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3F8E03" w14:textId="5B578D65" w:rsidR="00EF7B44" w:rsidRPr="002632B9" w:rsidRDefault="00EF7B44" w:rsidP="00B349DA">
      <w:pPr>
        <w:jc w:val="both"/>
        <w:rPr>
          <w:rFonts w:ascii="Times New Roman" w:hAnsi="Times New Roman"/>
          <w:sz w:val="28"/>
          <w:szCs w:val="24"/>
          <w:lang w:val="en-GB"/>
        </w:rPr>
      </w:pPr>
      <w:bookmarkStart w:id="0" w:name="_Hlk536205432"/>
      <w:bookmarkEnd w:id="0"/>
      <w:r w:rsidRPr="002632B9">
        <w:rPr>
          <w:rFonts w:ascii="Times New Roman" w:hAnsi="Times New Roman"/>
          <w:szCs w:val="24"/>
          <w:lang w:val="en-GB"/>
        </w:rPr>
        <w:t xml:space="preserve"> </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2"/>
        <w:gridCol w:w="271"/>
        <w:gridCol w:w="2523"/>
        <w:gridCol w:w="598"/>
        <w:gridCol w:w="2437"/>
        <w:gridCol w:w="2166"/>
      </w:tblGrid>
      <w:tr w:rsidR="008B1AB1" w:rsidRPr="002632B9" w14:paraId="116B0680" w14:textId="77777777" w:rsidTr="008B1AB1">
        <w:trPr>
          <w:cantSplit/>
          <w:trHeight w:val="148"/>
        </w:trPr>
        <w:tc>
          <w:tcPr>
            <w:tcW w:w="4616" w:type="dxa"/>
            <w:gridSpan w:val="3"/>
            <w:tcBorders>
              <w:top w:val="single" w:sz="4" w:space="0" w:color="auto"/>
              <w:left w:val="nil"/>
              <w:bottom w:val="single" w:sz="4" w:space="0" w:color="auto"/>
              <w:right w:val="nil"/>
            </w:tcBorders>
          </w:tcPr>
          <w:p w14:paraId="4B37CA0D" w14:textId="77777777" w:rsidR="008B1AB1" w:rsidRPr="002632B9" w:rsidRDefault="00D4148B" w:rsidP="00B349DA">
            <w:pPr>
              <w:ind w:right="-235"/>
              <w:jc w:val="both"/>
              <w:rPr>
                <w:rFonts w:ascii="Times New Roman" w:hAnsi="Times New Roman"/>
                <w:b/>
                <w:i/>
                <w:szCs w:val="24"/>
                <w:lang w:val="en-GB"/>
              </w:rPr>
            </w:pPr>
            <w:r w:rsidRPr="002632B9">
              <w:rPr>
                <w:rFonts w:ascii="Times New Roman" w:hAnsi="Times New Roman"/>
                <w:b/>
                <w:i/>
                <w:szCs w:val="24"/>
                <w:lang w:val="en-GB"/>
              </w:rPr>
              <w:t>International Geographical Union</w:t>
            </w:r>
            <w:r w:rsidR="002B2A5F" w:rsidRPr="002632B9">
              <w:rPr>
                <w:rFonts w:ascii="Times New Roman" w:hAnsi="Times New Roman"/>
                <w:b/>
                <w:i/>
                <w:szCs w:val="24"/>
                <w:lang w:val="en-GB"/>
              </w:rPr>
              <w:t xml:space="preserve">  </w:t>
            </w:r>
          </w:p>
          <w:p w14:paraId="364F4112" w14:textId="77777777" w:rsidR="002B2A5F" w:rsidRPr="002632B9" w:rsidRDefault="002B2A5F" w:rsidP="00B349DA">
            <w:pPr>
              <w:ind w:right="-235"/>
              <w:jc w:val="both"/>
              <w:rPr>
                <w:rFonts w:ascii="Times New Roman" w:hAnsi="Times New Roman"/>
                <w:b/>
                <w:i/>
                <w:szCs w:val="24"/>
                <w:lang w:val="en-GB"/>
              </w:rPr>
            </w:pPr>
          </w:p>
        </w:tc>
        <w:tc>
          <w:tcPr>
            <w:tcW w:w="598" w:type="dxa"/>
            <w:tcBorders>
              <w:top w:val="single" w:sz="4" w:space="0" w:color="auto"/>
              <w:left w:val="nil"/>
              <w:bottom w:val="single" w:sz="4" w:space="0" w:color="auto"/>
              <w:right w:val="nil"/>
            </w:tcBorders>
          </w:tcPr>
          <w:p w14:paraId="19801C0B" w14:textId="77777777" w:rsidR="008B1AB1" w:rsidRPr="002632B9" w:rsidRDefault="008B1AB1" w:rsidP="00B349DA">
            <w:pPr>
              <w:ind w:right="-235"/>
              <w:jc w:val="both"/>
              <w:rPr>
                <w:rFonts w:ascii="Times New Roman" w:hAnsi="Times New Roman"/>
                <w:szCs w:val="24"/>
                <w:lang w:val="en-GB"/>
              </w:rPr>
            </w:pPr>
          </w:p>
        </w:tc>
        <w:tc>
          <w:tcPr>
            <w:tcW w:w="4603" w:type="dxa"/>
            <w:gridSpan w:val="2"/>
            <w:tcBorders>
              <w:top w:val="single" w:sz="4" w:space="0" w:color="auto"/>
              <w:left w:val="nil"/>
              <w:bottom w:val="single" w:sz="4" w:space="0" w:color="auto"/>
              <w:right w:val="nil"/>
            </w:tcBorders>
          </w:tcPr>
          <w:p w14:paraId="62C096EE" w14:textId="77777777" w:rsidR="008B1AB1" w:rsidRPr="002632B9" w:rsidRDefault="008B1AB1" w:rsidP="00B349DA">
            <w:pPr>
              <w:ind w:right="-235"/>
              <w:jc w:val="both"/>
              <w:rPr>
                <w:rFonts w:ascii="Times New Roman" w:hAnsi="Times New Roman"/>
                <w:b/>
                <w:i/>
                <w:szCs w:val="24"/>
                <w:lang w:val="en-GB"/>
              </w:rPr>
            </w:pPr>
            <w:r w:rsidRPr="002632B9">
              <w:rPr>
                <w:rFonts w:ascii="Times New Roman" w:hAnsi="Times New Roman"/>
                <w:b/>
                <w:i/>
                <w:szCs w:val="24"/>
                <w:lang w:val="en-GB"/>
              </w:rPr>
              <w:t xml:space="preserve">Union </w:t>
            </w:r>
            <w:proofErr w:type="spellStart"/>
            <w:r w:rsidRPr="002632B9">
              <w:rPr>
                <w:rFonts w:ascii="Times New Roman" w:hAnsi="Times New Roman"/>
                <w:b/>
                <w:i/>
                <w:szCs w:val="24"/>
                <w:lang w:val="en-GB"/>
              </w:rPr>
              <w:t>Géographique</w:t>
            </w:r>
            <w:proofErr w:type="spellEnd"/>
            <w:r w:rsidRPr="002632B9">
              <w:rPr>
                <w:rFonts w:ascii="Times New Roman" w:hAnsi="Times New Roman"/>
                <w:b/>
                <w:i/>
                <w:szCs w:val="24"/>
                <w:lang w:val="en-GB"/>
              </w:rPr>
              <w:t xml:space="preserve"> </w:t>
            </w:r>
            <w:r w:rsidR="007A224A" w:rsidRPr="002632B9">
              <w:rPr>
                <w:rFonts w:ascii="Times New Roman" w:hAnsi="Times New Roman"/>
                <w:b/>
                <w:i/>
                <w:szCs w:val="24"/>
                <w:lang w:val="en-GB"/>
              </w:rPr>
              <w:t>International</w:t>
            </w:r>
            <w:r w:rsidRPr="002632B9">
              <w:rPr>
                <w:rFonts w:ascii="Times New Roman" w:hAnsi="Times New Roman"/>
                <w:b/>
                <w:i/>
                <w:szCs w:val="24"/>
                <w:lang w:val="en-GB"/>
              </w:rPr>
              <w:t xml:space="preserve"> </w:t>
            </w:r>
            <w:proofErr w:type="spellStart"/>
            <w:r w:rsidRPr="002632B9">
              <w:rPr>
                <w:rFonts w:ascii="Times New Roman" w:hAnsi="Times New Roman"/>
                <w:b/>
                <w:i/>
                <w:szCs w:val="24"/>
                <w:lang w:val="en-GB"/>
              </w:rPr>
              <w:t>UGI</w:t>
            </w:r>
            <w:proofErr w:type="spellEnd"/>
          </w:p>
        </w:tc>
      </w:tr>
      <w:tr w:rsidR="008B1AB1" w:rsidRPr="002632B9" w14:paraId="127972D8" w14:textId="77777777" w:rsidTr="008B1AB1">
        <w:trPr>
          <w:cantSplit/>
          <w:trHeight w:val="2292"/>
        </w:trPr>
        <w:tc>
          <w:tcPr>
            <w:tcW w:w="2093" w:type="dxa"/>
            <w:gridSpan w:val="2"/>
            <w:tcBorders>
              <w:top w:val="single" w:sz="4" w:space="0" w:color="auto"/>
              <w:left w:val="nil"/>
              <w:bottom w:val="single" w:sz="4" w:space="0" w:color="auto"/>
              <w:right w:val="nil"/>
            </w:tcBorders>
          </w:tcPr>
          <w:p w14:paraId="51E50E67" w14:textId="77777777" w:rsidR="008B1AB1" w:rsidRPr="002632B9" w:rsidRDefault="006B4B95" w:rsidP="00B349DA">
            <w:pPr>
              <w:ind w:right="-235"/>
              <w:jc w:val="both"/>
              <w:rPr>
                <w:rFonts w:ascii="Times New Roman" w:hAnsi="Times New Roman"/>
                <w:b/>
                <w:szCs w:val="24"/>
                <w:lang w:val="en-GB"/>
              </w:rPr>
            </w:pPr>
            <w:r w:rsidRPr="002632B9">
              <w:rPr>
                <w:rFonts w:ascii="Times New Roman" w:hAnsi="Times New Roman"/>
                <w:b/>
                <w:noProof/>
                <w:szCs w:val="24"/>
                <w:lang w:val="en-GB"/>
              </w:rPr>
              <w:drawing>
                <wp:inline distT="0" distB="0" distL="0" distR="0" wp14:anchorId="0F94ADE4" wp14:editId="55DFABC4">
                  <wp:extent cx="1066800" cy="1724025"/>
                  <wp:effectExtent l="0" t="0" r="0" b="9525"/>
                  <wp:docPr id="50" name="Immagine 1" descr="logoI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ogoIG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1724025"/>
                          </a:xfrm>
                          <a:prstGeom prst="rect">
                            <a:avLst/>
                          </a:prstGeom>
                          <a:noFill/>
                          <a:ln>
                            <a:noFill/>
                          </a:ln>
                        </pic:spPr>
                      </pic:pic>
                    </a:graphicData>
                  </a:graphic>
                </wp:inline>
              </w:drawing>
            </w:r>
          </w:p>
        </w:tc>
        <w:tc>
          <w:tcPr>
            <w:tcW w:w="5558" w:type="dxa"/>
            <w:gridSpan w:val="3"/>
            <w:tcBorders>
              <w:top w:val="single" w:sz="4" w:space="0" w:color="auto"/>
              <w:left w:val="nil"/>
              <w:bottom w:val="single" w:sz="4" w:space="0" w:color="auto"/>
              <w:right w:val="nil"/>
            </w:tcBorders>
          </w:tcPr>
          <w:p w14:paraId="5B665E35" w14:textId="77777777" w:rsidR="008B1AB1" w:rsidRPr="000A0A44" w:rsidRDefault="008B1AB1" w:rsidP="00B349DA">
            <w:pPr>
              <w:ind w:right="-235"/>
              <w:jc w:val="both"/>
              <w:rPr>
                <w:rFonts w:ascii="Times New Roman" w:hAnsi="Times New Roman"/>
                <w:b/>
                <w:i/>
                <w:szCs w:val="24"/>
              </w:rPr>
            </w:pPr>
            <w:r w:rsidRPr="000A0A44">
              <w:rPr>
                <w:rFonts w:ascii="Times New Roman" w:hAnsi="Times New Roman"/>
                <w:b/>
                <w:i/>
                <w:szCs w:val="24"/>
              </w:rPr>
              <w:t xml:space="preserve">         IGU E-NEWSLETTER</w:t>
            </w:r>
          </w:p>
          <w:p w14:paraId="0138FA77" w14:textId="77777777" w:rsidR="008B1AB1" w:rsidRPr="000A0A44" w:rsidRDefault="008B1AB1" w:rsidP="00B349DA">
            <w:pPr>
              <w:ind w:right="-235"/>
              <w:jc w:val="both"/>
              <w:rPr>
                <w:rFonts w:ascii="Times New Roman" w:hAnsi="Times New Roman"/>
                <w:szCs w:val="24"/>
              </w:rPr>
            </w:pPr>
          </w:p>
          <w:p w14:paraId="01ED473B" w14:textId="77777777" w:rsidR="008B1AB1" w:rsidRPr="000A0A44" w:rsidRDefault="008B1AB1" w:rsidP="00B349DA">
            <w:pPr>
              <w:ind w:right="-235"/>
              <w:jc w:val="both"/>
              <w:rPr>
                <w:rFonts w:ascii="Times New Roman" w:hAnsi="Times New Roman"/>
                <w:szCs w:val="24"/>
              </w:rPr>
            </w:pPr>
            <w:proofErr w:type="spellStart"/>
            <w:r w:rsidRPr="000A0A44">
              <w:rPr>
                <w:rFonts w:ascii="Times New Roman" w:hAnsi="Times New Roman"/>
                <w:szCs w:val="24"/>
              </w:rPr>
              <w:t>Quarterly</w:t>
            </w:r>
            <w:proofErr w:type="spellEnd"/>
          </w:p>
          <w:p w14:paraId="06D2450E" w14:textId="77777777" w:rsidR="008B1AB1" w:rsidRPr="000A0A44" w:rsidRDefault="008B1AB1" w:rsidP="00B349DA">
            <w:pPr>
              <w:ind w:right="-235"/>
              <w:jc w:val="both"/>
              <w:rPr>
                <w:rFonts w:ascii="Times New Roman" w:hAnsi="Times New Roman"/>
                <w:szCs w:val="24"/>
              </w:rPr>
            </w:pPr>
            <w:r w:rsidRPr="000A0A44">
              <w:rPr>
                <w:rFonts w:ascii="Times New Roman" w:hAnsi="Times New Roman"/>
                <w:szCs w:val="24"/>
              </w:rPr>
              <w:t xml:space="preserve">URL: </w:t>
            </w:r>
            <w:hyperlink r:id="rId9" w:history="1">
              <w:r w:rsidRPr="000A0A44">
                <w:rPr>
                  <w:rStyle w:val="Collegamentoipertestuale"/>
                  <w:rFonts w:ascii="Times New Roman" w:hAnsi="Times New Roman"/>
                  <w:szCs w:val="24"/>
                </w:rPr>
                <w:t>http://www.homeofgeography.org/</w:t>
              </w:r>
            </w:hyperlink>
          </w:p>
          <w:p w14:paraId="4BAFE5EA" w14:textId="77777777" w:rsidR="008B1AB1" w:rsidRPr="000A0A44" w:rsidRDefault="008B1AB1" w:rsidP="00B349DA">
            <w:pPr>
              <w:ind w:right="-235"/>
              <w:jc w:val="both"/>
              <w:rPr>
                <w:rFonts w:ascii="Times New Roman" w:hAnsi="Times New Roman"/>
                <w:szCs w:val="24"/>
              </w:rPr>
            </w:pPr>
            <w:r w:rsidRPr="000A0A44">
              <w:rPr>
                <w:rFonts w:ascii="Times New Roman" w:hAnsi="Times New Roman"/>
                <w:szCs w:val="24"/>
              </w:rPr>
              <w:t xml:space="preserve">e-mail: </w:t>
            </w:r>
            <w:hyperlink r:id="rId10" w:history="1">
              <w:r w:rsidRPr="000A0A44">
                <w:rPr>
                  <w:rStyle w:val="Collegamentoipertestuale"/>
                  <w:rFonts w:ascii="Times New Roman" w:hAnsi="Times New Roman"/>
                  <w:szCs w:val="24"/>
                </w:rPr>
                <w:t>g.bellezza@homeofgeography.org</w:t>
              </w:r>
            </w:hyperlink>
            <w:r w:rsidRPr="000A0A44">
              <w:rPr>
                <w:rFonts w:ascii="Times New Roman" w:hAnsi="Times New Roman"/>
                <w:szCs w:val="24"/>
              </w:rPr>
              <w:t xml:space="preserve"> </w:t>
            </w:r>
          </w:p>
          <w:p w14:paraId="36141992" w14:textId="77777777" w:rsidR="001C0E5F" w:rsidRPr="002632B9" w:rsidRDefault="001C0E5F" w:rsidP="00B349DA">
            <w:pPr>
              <w:ind w:right="-235"/>
              <w:jc w:val="both"/>
              <w:rPr>
                <w:rFonts w:ascii="Times New Roman" w:hAnsi="Times New Roman"/>
                <w:szCs w:val="24"/>
                <w:lang w:val="en-GB"/>
              </w:rPr>
            </w:pPr>
            <w:r w:rsidRPr="002632B9">
              <w:rPr>
                <w:rFonts w:ascii="Times New Roman" w:hAnsi="Times New Roman"/>
                <w:szCs w:val="24"/>
                <w:lang w:val="en-GB"/>
              </w:rPr>
              <w:t xml:space="preserve">or:  </w:t>
            </w:r>
            <w:hyperlink r:id="rId11" w:history="1">
              <w:r w:rsidRPr="002632B9">
                <w:rPr>
                  <w:rStyle w:val="Collegamentoipertestuale"/>
                  <w:rFonts w:ascii="Times New Roman" w:hAnsi="Times New Roman"/>
                  <w:szCs w:val="24"/>
                  <w:lang w:val="en-GB"/>
                </w:rPr>
                <w:t>giuliano.bellezza@gmail.org</w:t>
              </w:r>
            </w:hyperlink>
            <w:r w:rsidRPr="002632B9">
              <w:rPr>
                <w:rFonts w:ascii="Times New Roman" w:hAnsi="Times New Roman"/>
                <w:szCs w:val="24"/>
                <w:lang w:val="en-GB"/>
              </w:rPr>
              <w:t xml:space="preserve"> </w:t>
            </w:r>
          </w:p>
        </w:tc>
        <w:tc>
          <w:tcPr>
            <w:tcW w:w="2166" w:type="dxa"/>
            <w:tcBorders>
              <w:top w:val="single" w:sz="4" w:space="0" w:color="auto"/>
              <w:left w:val="nil"/>
              <w:bottom w:val="single" w:sz="4" w:space="0" w:color="auto"/>
              <w:right w:val="nil"/>
            </w:tcBorders>
          </w:tcPr>
          <w:p w14:paraId="3C25D56C" w14:textId="77777777" w:rsidR="008B1AB1" w:rsidRPr="002632B9" w:rsidRDefault="006B4B95" w:rsidP="00B349DA">
            <w:pPr>
              <w:ind w:right="-235"/>
              <w:jc w:val="both"/>
              <w:rPr>
                <w:rFonts w:ascii="Times New Roman" w:hAnsi="Times New Roman"/>
                <w:szCs w:val="24"/>
                <w:lang w:val="en-GB"/>
              </w:rPr>
            </w:pPr>
            <w:r w:rsidRPr="002632B9">
              <w:rPr>
                <w:rFonts w:ascii="Times New Roman" w:hAnsi="Times New Roman"/>
                <w:noProof/>
                <w:szCs w:val="24"/>
                <w:lang w:val="en-GB"/>
              </w:rPr>
              <w:drawing>
                <wp:inline distT="0" distB="0" distL="0" distR="0" wp14:anchorId="00CD50EE" wp14:editId="5FA65BF4">
                  <wp:extent cx="1019175" cy="1657350"/>
                  <wp:effectExtent l="0" t="0" r="9525" b="0"/>
                  <wp:docPr id="49" name="Immagine 28" descr="logoIG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 descr="logoIGU.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9175" cy="1657350"/>
                          </a:xfrm>
                          <a:prstGeom prst="rect">
                            <a:avLst/>
                          </a:prstGeom>
                          <a:noFill/>
                          <a:ln>
                            <a:noFill/>
                          </a:ln>
                        </pic:spPr>
                      </pic:pic>
                    </a:graphicData>
                  </a:graphic>
                </wp:inline>
              </w:drawing>
            </w:r>
          </w:p>
        </w:tc>
      </w:tr>
      <w:tr w:rsidR="008B1AB1" w:rsidRPr="002632B9" w14:paraId="2A83FB62" w14:textId="77777777" w:rsidTr="008B1AB1">
        <w:trPr>
          <w:cantSplit/>
        </w:trPr>
        <w:tc>
          <w:tcPr>
            <w:tcW w:w="1822" w:type="dxa"/>
            <w:tcBorders>
              <w:top w:val="single" w:sz="4" w:space="0" w:color="auto"/>
              <w:left w:val="nil"/>
              <w:bottom w:val="nil"/>
              <w:right w:val="nil"/>
            </w:tcBorders>
          </w:tcPr>
          <w:p w14:paraId="58377D71" w14:textId="77777777" w:rsidR="008B1AB1" w:rsidRPr="002632B9" w:rsidRDefault="008B1AB1" w:rsidP="00B349DA">
            <w:pPr>
              <w:ind w:right="-235"/>
              <w:jc w:val="both"/>
              <w:rPr>
                <w:rFonts w:ascii="Times New Roman" w:hAnsi="Times New Roman"/>
                <w:szCs w:val="24"/>
                <w:lang w:val="en-GB"/>
              </w:rPr>
            </w:pPr>
          </w:p>
        </w:tc>
        <w:tc>
          <w:tcPr>
            <w:tcW w:w="5829" w:type="dxa"/>
            <w:gridSpan w:val="4"/>
            <w:tcBorders>
              <w:top w:val="single" w:sz="4" w:space="0" w:color="auto"/>
              <w:left w:val="nil"/>
              <w:bottom w:val="nil"/>
              <w:right w:val="nil"/>
            </w:tcBorders>
          </w:tcPr>
          <w:p w14:paraId="63D441FF" w14:textId="77777777" w:rsidR="008B1AB1" w:rsidRPr="002632B9" w:rsidRDefault="008B1AB1" w:rsidP="00B349DA">
            <w:pPr>
              <w:ind w:right="-235"/>
              <w:jc w:val="both"/>
              <w:rPr>
                <w:rFonts w:ascii="Times New Roman" w:hAnsi="Times New Roman"/>
                <w:szCs w:val="24"/>
                <w:lang w:val="en-GB"/>
              </w:rPr>
            </w:pPr>
          </w:p>
        </w:tc>
        <w:tc>
          <w:tcPr>
            <w:tcW w:w="2166" w:type="dxa"/>
            <w:tcBorders>
              <w:top w:val="single" w:sz="4" w:space="0" w:color="auto"/>
              <w:left w:val="nil"/>
              <w:bottom w:val="nil"/>
              <w:right w:val="nil"/>
            </w:tcBorders>
          </w:tcPr>
          <w:p w14:paraId="60F4CDB1" w14:textId="77777777" w:rsidR="008B1AB1" w:rsidRPr="002632B9" w:rsidRDefault="008B1AB1" w:rsidP="00B349DA">
            <w:pPr>
              <w:ind w:right="-235"/>
              <w:jc w:val="both"/>
              <w:rPr>
                <w:rFonts w:ascii="Times New Roman" w:hAnsi="Times New Roman"/>
                <w:szCs w:val="24"/>
                <w:lang w:val="en-GB"/>
              </w:rPr>
            </w:pPr>
          </w:p>
        </w:tc>
      </w:tr>
      <w:tr w:rsidR="008B1AB1" w:rsidRPr="002632B9" w14:paraId="4DF688B8" w14:textId="77777777" w:rsidTr="004B4055">
        <w:trPr>
          <w:cantSplit/>
          <w:trHeight w:val="427"/>
        </w:trPr>
        <w:tc>
          <w:tcPr>
            <w:tcW w:w="2093" w:type="dxa"/>
            <w:gridSpan w:val="2"/>
            <w:tcBorders>
              <w:top w:val="nil"/>
              <w:left w:val="nil"/>
              <w:bottom w:val="nil"/>
              <w:right w:val="nil"/>
            </w:tcBorders>
          </w:tcPr>
          <w:p w14:paraId="244FB0A6" w14:textId="2C425C69" w:rsidR="008B1AB1" w:rsidRPr="002632B9" w:rsidRDefault="008B1AB1" w:rsidP="00203696">
            <w:pPr>
              <w:ind w:right="-235"/>
              <w:jc w:val="center"/>
              <w:rPr>
                <w:rFonts w:ascii="Times New Roman" w:hAnsi="Times New Roman"/>
                <w:szCs w:val="24"/>
                <w:lang w:val="en-GB"/>
              </w:rPr>
            </w:pPr>
            <w:r w:rsidRPr="002632B9">
              <w:rPr>
                <w:rFonts w:ascii="Times New Roman" w:hAnsi="Times New Roman"/>
                <w:szCs w:val="24"/>
                <w:lang w:val="en-GB"/>
              </w:rPr>
              <w:t xml:space="preserve">New Series </w:t>
            </w:r>
            <w:r w:rsidR="002124D6" w:rsidRPr="002632B9">
              <w:rPr>
                <w:rFonts w:ascii="Times New Roman" w:hAnsi="Times New Roman"/>
                <w:szCs w:val="24"/>
                <w:lang w:val="en-GB"/>
              </w:rPr>
              <w:t>30</w:t>
            </w:r>
          </w:p>
        </w:tc>
        <w:tc>
          <w:tcPr>
            <w:tcW w:w="5558" w:type="dxa"/>
            <w:gridSpan w:val="3"/>
            <w:tcBorders>
              <w:top w:val="nil"/>
              <w:left w:val="nil"/>
              <w:bottom w:val="nil"/>
              <w:right w:val="nil"/>
            </w:tcBorders>
          </w:tcPr>
          <w:p w14:paraId="2038A62D" w14:textId="0263CD4C" w:rsidR="008B1AB1" w:rsidRPr="002632B9" w:rsidRDefault="002124D6" w:rsidP="00203696">
            <w:pPr>
              <w:ind w:right="-235"/>
              <w:jc w:val="center"/>
              <w:rPr>
                <w:rFonts w:ascii="Times New Roman" w:hAnsi="Times New Roman"/>
                <w:szCs w:val="24"/>
                <w:lang w:val="en-GB"/>
              </w:rPr>
            </w:pPr>
            <w:r w:rsidRPr="002632B9">
              <w:rPr>
                <w:rFonts w:ascii="Times New Roman" w:hAnsi="Times New Roman"/>
                <w:szCs w:val="24"/>
                <w:lang w:val="en-GB"/>
              </w:rPr>
              <w:t>April</w:t>
            </w:r>
          </w:p>
        </w:tc>
        <w:tc>
          <w:tcPr>
            <w:tcW w:w="2166" w:type="dxa"/>
            <w:tcBorders>
              <w:top w:val="nil"/>
              <w:left w:val="nil"/>
              <w:bottom w:val="nil"/>
              <w:right w:val="nil"/>
            </w:tcBorders>
          </w:tcPr>
          <w:p w14:paraId="384BC5F8" w14:textId="78303EA4" w:rsidR="008B1AB1" w:rsidRPr="002632B9" w:rsidRDefault="008B1AB1" w:rsidP="00203696">
            <w:pPr>
              <w:ind w:right="-235"/>
              <w:jc w:val="center"/>
              <w:rPr>
                <w:rFonts w:ascii="Times New Roman" w:hAnsi="Times New Roman"/>
                <w:szCs w:val="24"/>
                <w:lang w:val="en-GB"/>
              </w:rPr>
            </w:pPr>
            <w:r w:rsidRPr="002632B9">
              <w:rPr>
                <w:rFonts w:ascii="Times New Roman" w:hAnsi="Times New Roman"/>
                <w:szCs w:val="24"/>
                <w:lang w:val="en-GB"/>
              </w:rPr>
              <w:t>201</w:t>
            </w:r>
            <w:r w:rsidR="005849AA" w:rsidRPr="002632B9">
              <w:rPr>
                <w:rFonts w:ascii="Times New Roman" w:hAnsi="Times New Roman"/>
                <w:szCs w:val="24"/>
                <w:lang w:val="en-GB"/>
              </w:rPr>
              <w:t>9</w:t>
            </w:r>
          </w:p>
        </w:tc>
      </w:tr>
      <w:tr w:rsidR="008B1AB1" w:rsidRPr="002632B9" w14:paraId="2ADF835A" w14:textId="77777777" w:rsidTr="008B1AB1">
        <w:trPr>
          <w:cantSplit/>
        </w:trPr>
        <w:tc>
          <w:tcPr>
            <w:tcW w:w="9817" w:type="dxa"/>
            <w:gridSpan w:val="6"/>
            <w:tcBorders>
              <w:top w:val="nil"/>
              <w:left w:val="nil"/>
              <w:bottom w:val="single" w:sz="4" w:space="0" w:color="auto"/>
              <w:right w:val="nil"/>
            </w:tcBorders>
          </w:tcPr>
          <w:p w14:paraId="05E7DB94" w14:textId="77777777" w:rsidR="008B1AB1" w:rsidRPr="002632B9" w:rsidRDefault="008B1AB1" w:rsidP="00B349DA">
            <w:pPr>
              <w:ind w:right="-235"/>
              <w:jc w:val="both"/>
              <w:rPr>
                <w:rFonts w:ascii="Times New Roman" w:hAnsi="Times New Roman"/>
                <w:szCs w:val="24"/>
                <w:lang w:val="en-GB"/>
              </w:rPr>
            </w:pPr>
          </w:p>
        </w:tc>
      </w:tr>
      <w:tr w:rsidR="008B1AB1" w:rsidRPr="002632B9" w14:paraId="4186EDAC" w14:textId="77777777" w:rsidTr="008B1AB1">
        <w:trPr>
          <w:cantSplit/>
        </w:trPr>
        <w:tc>
          <w:tcPr>
            <w:tcW w:w="9817" w:type="dxa"/>
            <w:gridSpan w:val="6"/>
            <w:tcBorders>
              <w:top w:val="single" w:sz="4" w:space="0" w:color="auto"/>
              <w:left w:val="nil"/>
              <w:bottom w:val="single" w:sz="4" w:space="0" w:color="auto"/>
              <w:right w:val="nil"/>
            </w:tcBorders>
          </w:tcPr>
          <w:p w14:paraId="5BBECB37" w14:textId="77777777" w:rsidR="008B1AB1" w:rsidRPr="002632B9" w:rsidRDefault="008B1AB1" w:rsidP="00203696">
            <w:pPr>
              <w:ind w:right="-235"/>
              <w:jc w:val="center"/>
              <w:rPr>
                <w:rFonts w:ascii="Times New Roman" w:hAnsi="Times New Roman"/>
                <w:szCs w:val="24"/>
                <w:lang w:val="en-GB"/>
              </w:rPr>
            </w:pPr>
            <w:r w:rsidRPr="002632B9">
              <w:rPr>
                <w:rFonts w:ascii="Times New Roman" w:hAnsi="Times New Roman"/>
                <w:szCs w:val="24"/>
                <w:lang w:val="en-GB"/>
              </w:rPr>
              <w:t xml:space="preserve">Editor: </w:t>
            </w:r>
            <w:r w:rsidRPr="002632B9">
              <w:rPr>
                <w:rFonts w:ascii="Times New Roman" w:hAnsi="Times New Roman"/>
                <w:i/>
                <w:szCs w:val="24"/>
                <w:lang w:val="en-GB"/>
              </w:rPr>
              <w:t>Giuliano Bellezza</w:t>
            </w:r>
          </w:p>
        </w:tc>
      </w:tr>
    </w:tbl>
    <w:p w14:paraId="7058C084" w14:textId="77777777" w:rsidR="008B1AB1" w:rsidRPr="002632B9" w:rsidRDefault="008B1AB1" w:rsidP="00B349DA">
      <w:pPr>
        <w:pBdr>
          <w:bottom w:val="single" w:sz="4" w:space="1" w:color="auto"/>
        </w:pBdr>
        <w:ind w:right="-235"/>
        <w:jc w:val="both"/>
        <w:rPr>
          <w:rStyle w:val="Enfasigrassetto"/>
          <w:rFonts w:ascii="Times New Roman" w:hAnsi="Times New Roman"/>
          <w:b w:val="0"/>
          <w:i/>
          <w:szCs w:val="24"/>
          <w:lang w:val="en-GB"/>
        </w:rPr>
      </w:pPr>
    </w:p>
    <w:p w14:paraId="17DE6A69" w14:textId="77777777" w:rsidR="00F94EE1" w:rsidRPr="002632B9" w:rsidRDefault="00F94EE1" w:rsidP="00B349DA">
      <w:pPr>
        <w:pBdr>
          <w:bottom w:val="single" w:sz="4" w:space="1" w:color="auto"/>
        </w:pBdr>
        <w:ind w:right="-235"/>
        <w:jc w:val="both"/>
        <w:rPr>
          <w:rFonts w:ascii="Times New Roman" w:hAnsi="Times New Roman"/>
          <w:szCs w:val="24"/>
          <w:lang w:val="en-GB"/>
        </w:rPr>
      </w:pPr>
      <w:r w:rsidRPr="002632B9">
        <w:rPr>
          <w:rStyle w:val="Enfasigrassetto"/>
          <w:rFonts w:ascii="Times New Roman" w:hAnsi="Times New Roman"/>
          <w:b w:val="0"/>
          <w:i/>
          <w:szCs w:val="24"/>
          <w:lang w:val="en-GB"/>
        </w:rPr>
        <w:t xml:space="preserve">This Newsletter </w:t>
      </w:r>
      <w:r w:rsidR="007F3A4B" w:rsidRPr="002632B9">
        <w:rPr>
          <w:rStyle w:val="Enfasigrassetto"/>
          <w:rFonts w:ascii="Times New Roman" w:hAnsi="Times New Roman"/>
          <w:b w:val="0"/>
          <w:i/>
          <w:szCs w:val="24"/>
          <w:lang w:val="en-GB"/>
        </w:rPr>
        <w:t>is</w:t>
      </w:r>
      <w:r w:rsidR="008838C7" w:rsidRPr="002632B9">
        <w:rPr>
          <w:rStyle w:val="Enfasigrassetto"/>
          <w:rFonts w:ascii="Times New Roman" w:hAnsi="Times New Roman"/>
          <w:b w:val="0"/>
          <w:i/>
          <w:szCs w:val="24"/>
          <w:lang w:val="en-GB"/>
        </w:rPr>
        <w:t xml:space="preserve"> directly </w:t>
      </w:r>
      <w:r w:rsidR="007F3A4B" w:rsidRPr="002632B9">
        <w:rPr>
          <w:rStyle w:val="Enfasigrassetto"/>
          <w:rFonts w:ascii="Times New Roman" w:hAnsi="Times New Roman"/>
          <w:b w:val="0"/>
          <w:i/>
          <w:szCs w:val="24"/>
          <w:lang w:val="en-GB"/>
        </w:rPr>
        <w:t xml:space="preserve">circulated to </w:t>
      </w:r>
      <w:r w:rsidR="008838C7" w:rsidRPr="002632B9">
        <w:rPr>
          <w:rStyle w:val="Enfasigrassetto"/>
          <w:rFonts w:ascii="Times New Roman" w:hAnsi="Times New Roman"/>
          <w:b w:val="0"/>
          <w:i/>
          <w:szCs w:val="24"/>
          <w:lang w:val="en-GB"/>
        </w:rPr>
        <w:t>about</w:t>
      </w:r>
      <w:r w:rsidR="007F3A4B" w:rsidRPr="002632B9">
        <w:rPr>
          <w:rStyle w:val="Enfasigrassetto"/>
          <w:rFonts w:ascii="Times New Roman" w:hAnsi="Times New Roman"/>
          <w:b w:val="0"/>
          <w:i/>
          <w:szCs w:val="24"/>
          <w:lang w:val="en-GB"/>
        </w:rPr>
        <w:t xml:space="preserve"> </w:t>
      </w:r>
      <w:r w:rsidR="00E01660" w:rsidRPr="002632B9">
        <w:rPr>
          <w:rStyle w:val="Enfasigrassetto"/>
          <w:rFonts w:ascii="Times New Roman" w:hAnsi="Times New Roman"/>
          <w:b w:val="0"/>
          <w:i/>
          <w:szCs w:val="24"/>
          <w:lang w:val="en-GB"/>
        </w:rPr>
        <w:t>20</w:t>
      </w:r>
      <w:r w:rsidRPr="002632B9">
        <w:rPr>
          <w:rStyle w:val="Enfasigrassetto"/>
          <w:rFonts w:ascii="Times New Roman" w:hAnsi="Times New Roman"/>
          <w:b w:val="0"/>
          <w:i/>
          <w:szCs w:val="24"/>
          <w:lang w:val="en-GB"/>
        </w:rPr>
        <w:t>00 individuals and bodies.</w:t>
      </w:r>
      <w:r w:rsidRPr="002632B9">
        <w:rPr>
          <w:rStyle w:val="Enfasigrassetto"/>
          <w:rFonts w:ascii="Times New Roman" w:hAnsi="Times New Roman"/>
          <w:b w:val="0"/>
          <w:szCs w:val="24"/>
          <w:lang w:val="en-GB"/>
        </w:rPr>
        <w:t xml:space="preserve"> </w:t>
      </w:r>
      <w:r w:rsidRPr="002632B9">
        <w:rPr>
          <w:rFonts w:ascii="Times New Roman" w:hAnsi="Times New Roman"/>
          <w:i/>
          <w:szCs w:val="24"/>
          <w:lang w:val="en-GB"/>
        </w:rPr>
        <w:t>Announcements</w:t>
      </w:r>
      <w:r w:rsidRPr="002632B9">
        <w:rPr>
          <w:rFonts w:ascii="Times New Roman" w:hAnsi="Times New Roman"/>
          <w:b/>
          <w:i/>
          <w:szCs w:val="24"/>
          <w:lang w:val="en-GB"/>
        </w:rPr>
        <w:t>,</w:t>
      </w:r>
      <w:r w:rsidRPr="002632B9">
        <w:rPr>
          <w:rFonts w:ascii="Times New Roman" w:hAnsi="Times New Roman"/>
          <w:i/>
          <w:szCs w:val="24"/>
          <w:lang w:val="en-GB"/>
        </w:rPr>
        <w:t xml:space="preserve"> information, calls for participation in scientific events, programmes and projects are welcome. Please send them to</w:t>
      </w:r>
      <w:r w:rsidR="00926833" w:rsidRPr="002632B9">
        <w:rPr>
          <w:rFonts w:ascii="Times New Roman" w:hAnsi="Times New Roman"/>
          <w:i/>
          <w:szCs w:val="24"/>
          <w:lang w:val="en-GB"/>
        </w:rPr>
        <w:t xml:space="preserve"> </w:t>
      </w:r>
      <w:hyperlink r:id="rId12" w:history="1">
        <w:r w:rsidR="009C43D3" w:rsidRPr="002632B9">
          <w:rPr>
            <w:rStyle w:val="Collegamentoipertestuale"/>
            <w:rFonts w:ascii="Times New Roman" w:hAnsi="Times New Roman"/>
            <w:szCs w:val="24"/>
            <w:lang w:val="en-GB"/>
          </w:rPr>
          <w:t>giuliano.bellezza@gmail.com</w:t>
        </w:r>
      </w:hyperlink>
      <w:r w:rsidRPr="002632B9">
        <w:rPr>
          <w:rFonts w:ascii="Times New Roman" w:hAnsi="Times New Roman"/>
          <w:szCs w:val="24"/>
          <w:lang w:val="en-GB"/>
        </w:rPr>
        <w:t xml:space="preserve"> </w:t>
      </w:r>
      <w:bookmarkStart w:id="1" w:name="OLE_LINK1"/>
      <w:bookmarkStart w:id="2" w:name="OLE_LINK2"/>
      <w:r w:rsidR="00926833" w:rsidRPr="002632B9">
        <w:rPr>
          <w:rFonts w:ascii="Times New Roman" w:hAnsi="Times New Roman"/>
          <w:szCs w:val="24"/>
          <w:lang w:val="en-GB"/>
        </w:rPr>
        <w:t xml:space="preserve">or </w:t>
      </w:r>
      <w:hyperlink r:id="rId13" w:history="1">
        <w:r w:rsidR="008D3EA9" w:rsidRPr="002632B9">
          <w:rPr>
            <w:rStyle w:val="Collegamentoipertestuale"/>
            <w:rFonts w:ascii="Times New Roman" w:hAnsi="Times New Roman"/>
            <w:szCs w:val="24"/>
            <w:lang w:val="en-GB"/>
          </w:rPr>
          <w:t>g.bellezza@homeofgeography.org</w:t>
        </w:r>
      </w:hyperlink>
      <w:r w:rsidR="0057637E" w:rsidRPr="002632B9">
        <w:rPr>
          <w:rFonts w:ascii="Times New Roman" w:hAnsi="Times New Roman"/>
          <w:szCs w:val="24"/>
          <w:lang w:val="en-GB"/>
        </w:rPr>
        <w:t xml:space="preserve"> </w:t>
      </w:r>
      <w:r w:rsidR="007D5246" w:rsidRPr="002632B9">
        <w:rPr>
          <w:rFonts w:ascii="Times New Roman" w:hAnsi="Times New Roman"/>
          <w:szCs w:val="24"/>
          <w:lang w:val="en-GB"/>
        </w:rPr>
        <w:t xml:space="preserve"> </w:t>
      </w:r>
      <w:bookmarkEnd w:id="1"/>
      <w:bookmarkEnd w:id="2"/>
    </w:p>
    <w:p w14:paraId="4AA50BB2" w14:textId="77777777" w:rsidR="003E77A9" w:rsidRPr="002632B9" w:rsidRDefault="003E77A9" w:rsidP="00B349DA">
      <w:pPr>
        <w:ind w:right="-235"/>
        <w:jc w:val="both"/>
        <w:rPr>
          <w:rFonts w:ascii="Times New Roman" w:hAnsi="Times New Roman"/>
          <w:szCs w:val="24"/>
          <w:lang w:val="en-GB"/>
        </w:rPr>
      </w:pPr>
    </w:p>
    <w:p w14:paraId="38BE856E" w14:textId="761F101A" w:rsidR="006B4AAC" w:rsidRPr="002632B9" w:rsidRDefault="006B4AAC" w:rsidP="00B349DA">
      <w:pPr>
        <w:ind w:right="-235"/>
        <w:jc w:val="both"/>
        <w:rPr>
          <w:rFonts w:ascii="Times New Roman" w:hAnsi="Times New Roman"/>
          <w:szCs w:val="24"/>
          <w:lang w:val="en-GB"/>
        </w:rPr>
      </w:pPr>
    </w:p>
    <w:p w14:paraId="20B9A95D" w14:textId="77777777" w:rsidR="00927E57" w:rsidRPr="002632B9" w:rsidRDefault="00927E57" w:rsidP="00B349DA">
      <w:pPr>
        <w:ind w:right="-235"/>
        <w:jc w:val="both"/>
        <w:rPr>
          <w:rFonts w:ascii="Times New Roman" w:hAnsi="Times New Roman"/>
          <w:szCs w:val="24"/>
          <w:lang w:val="en-GB"/>
        </w:rPr>
      </w:pPr>
    </w:p>
    <w:p w14:paraId="001197AB" w14:textId="77777777" w:rsidR="009D2AE1" w:rsidRPr="002632B9" w:rsidRDefault="009D2AE1" w:rsidP="00B349DA">
      <w:pPr>
        <w:ind w:right="-235"/>
        <w:jc w:val="both"/>
        <w:rPr>
          <w:rFonts w:ascii="Times New Roman" w:hAnsi="Times New Roman"/>
          <w:szCs w:val="24"/>
          <w:lang w:val="en-GB"/>
        </w:rPr>
      </w:pPr>
    </w:p>
    <w:p w14:paraId="3DF43245" w14:textId="77777777" w:rsidR="00917832" w:rsidRPr="002632B9" w:rsidRDefault="006B4B95" w:rsidP="00927E57">
      <w:pPr>
        <w:ind w:right="-235"/>
        <w:jc w:val="center"/>
        <w:rPr>
          <w:rFonts w:ascii="Times New Roman" w:hAnsi="Times New Roman"/>
          <w:szCs w:val="24"/>
          <w:lang w:val="en-GB"/>
        </w:rPr>
      </w:pPr>
      <w:r w:rsidRPr="002632B9">
        <w:rPr>
          <w:rFonts w:ascii="Times New Roman" w:hAnsi="Times New Roman"/>
          <w:noProof/>
          <w:szCs w:val="24"/>
          <w:lang w:val="en-GB"/>
        </w:rPr>
        <w:drawing>
          <wp:inline distT="0" distB="0" distL="0" distR="0" wp14:anchorId="0C2280E7" wp14:editId="22B7D405">
            <wp:extent cx="3752850" cy="581025"/>
            <wp:effectExtent l="0" t="0" r="0" b="9525"/>
            <wp:docPr id="48" name="Immagine 3" descr="IGU_Home_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IGU_Home_tin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2850" cy="581025"/>
                    </a:xfrm>
                    <a:prstGeom prst="rect">
                      <a:avLst/>
                    </a:prstGeom>
                    <a:noFill/>
                    <a:ln>
                      <a:noFill/>
                    </a:ln>
                  </pic:spPr>
                </pic:pic>
              </a:graphicData>
            </a:graphic>
          </wp:inline>
        </w:drawing>
      </w:r>
    </w:p>
    <w:p w14:paraId="5C394EEB" w14:textId="0DA30844" w:rsidR="00737869" w:rsidRPr="002632B9" w:rsidRDefault="00737869" w:rsidP="00B349DA">
      <w:pPr>
        <w:ind w:right="-235"/>
        <w:jc w:val="both"/>
        <w:rPr>
          <w:rFonts w:ascii="Times New Roman" w:hAnsi="Times New Roman"/>
          <w:szCs w:val="24"/>
          <w:lang w:val="en-GB"/>
        </w:rPr>
      </w:pPr>
    </w:p>
    <w:p w14:paraId="05E410C7" w14:textId="77777777" w:rsidR="00F61DE4" w:rsidRPr="002632B9" w:rsidRDefault="00F61DE4" w:rsidP="00B349DA">
      <w:pPr>
        <w:ind w:right="-235"/>
        <w:jc w:val="both"/>
        <w:rPr>
          <w:rFonts w:ascii="Times New Roman" w:hAnsi="Times New Roman"/>
          <w:szCs w:val="24"/>
          <w:lang w:val="en-GB"/>
        </w:rPr>
      </w:pPr>
    </w:p>
    <w:p w14:paraId="1D956A49" w14:textId="77777777" w:rsidR="00E46B22" w:rsidRPr="002632B9" w:rsidRDefault="00E46B22" w:rsidP="00B349DA">
      <w:pPr>
        <w:ind w:right="-235"/>
        <w:jc w:val="both"/>
        <w:rPr>
          <w:rFonts w:ascii="Times New Roman" w:hAnsi="Times New Roman"/>
          <w:szCs w:val="24"/>
          <w:lang w:val="en-GB"/>
        </w:rPr>
      </w:pPr>
    </w:p>
    <w:p w14:paraId="081B2EFE" w14:textId="77777777" w:rsidR="00F94EE1" w:rsidRPr="002632B9" w:rsidRDefault="00F94EE1" w:rsidP="00B349DA">
      <w:pPr>
        <w:pStyle w:val="Titolo3"/>
        <w:spacing w:before="0" w:after="0"/>
        <w:ind w:right="-235"/>
        <w:jc w:val="both"/>
        <w:rPr>
          <w:rFonts w:ascii="Times New Roman" w:hAnsi="Times New Roman" w:cs="Times New Roman"/>
          <w:sz w:val="24"/>
          <w:szCs w:val="24"/>
          <w:lang w:val="en-GB"/>
        </w:rPr>
      </w:pPr>
      <w:r w:rsidRPr="002632B9">
        <w:rPr>
          <w:rFonts w:ascii="Times New Roman" w:hAnsi="Times New Roman" w:cs="Times New Roman"/>
          <w:sz w:val="24"/>
          <w:szCs w:val="24"/>
          <w:lang w:val="en-GB"/>
        </w:rPr>
        <w:t>CONTENTS OF THIS ISSUE</w:t>
      </w:r>
    </w:p>
    <w:p w14:paraId="15E669CB" w14:textId="77777777" w:rsidR="00901251" w:rsidRPr="002632B9" w:rsidRDefault="00901251" w:rsidP="00B349DA">
      <w:pPr>
        <w:ind w:right="-235"/>
        <w:jc w:val="both"/>
        <w:rPr>
          <w:rFonts w:ascii="Times New Roman" w:hAnsi="Times New Roman"/>
          <w:szCs w:val="24"/>
          <w:lang w:val="en-GB"/>
        </w:rPr>
      </w:pPr>
    </w:p>
    <w:p w14:paraId="437547F8" w14:textId="77777777" w:rsidR="00901251" w:rsidRPr="002632B9" w:rsidRDefault="00901251" w:rsidP="00B349DA">
      <w:pPr>
        <w:ind w:right="-232"/>
        <w:jc w:val="both"/>
        <w:rPr>
          <w:rFonts w:ascii="Times New Roman" w:hAnsi="Times New Roman"/>
          <w:b/>
          <w:szCs w:val="24"/>
          <w:lang w:val="en-GB"/>
        </w:rPr>
      </w:pPr>
      <w:r w:rsidRPr="002632B9">
        <w:rPr>
          <w:rFonts w:ascii="Times New Roman" w:hAnsi="Times New Roman"/>
          <w:b/>
          <w:szCs w:val="24"/>
          <w:lang w:val="en-GB"/>
        </w:rPr>
        <w:t xml:space="preserve">1) </w:t>
      </w:r>
      <w:r w:rsidR="003B1BE0" w:rsidRPr="002632B9">
        <w:rPr>
          <w:rFonts w:ascii="Times New Roman" w:hAnsi="Times New Roman"/>
          <w:b/>
          <w:szCs w:val="24"/>
          <w:lang w:val="en-GB"/>
        </w:rPr>
        <w:t>Remarks</w:t>
      </w:r>
      <w:r w:rsidRPr="002632B9">
        <w:rPr>
          <w:rFonts w:ascii="Times New Roman" w:hAnsi="Times New Roman"/>
          <w:b/>
          <w:szCs w:val="24"/>
          <w:lang w:val="en-GB"/>
        </w:rPr>
        <w:t xml:space="preserve"> from</w:t>
      </w:r>
      <w:r w:rsidR="004C5C7E" w:rsidRPr="002632B9">
        <w:rPr>
          <w:rFonts w:ascii="Times New Roman" w:hAnsi="Times New Roman"/>
          <w:b/>
          <w:szCs w:val="24"/>
          <w:lang w:val="en-GB"/>
        </w:rPr>
        <w:t xml:space="preserve"> IGU President </w:t>
      </w:r>
      <w:r w:rsidR="00A14DAE" w:rsidRPr="002632B9">
        <w:rPr>
          <w:rFonts w:ascii="Times New Roman" w:hAnsi="Times New Roman"/>
          <w:b/>
          <w:szCs w:val="24"/>
          <w:lang w:val="en-GB"/>
        </w:rPr>
        <w:t xml:space="preserve">Yukio </w:t>
      </w:r>
      <w:proofErr w:type="spellStart"/>
      <w:r w:rsidR="00A14DAE" w:rsidRPr="002632B9">
        <w:rPr>
          <w:rFonts w:ascii="Times New Roman" w:hAnsi="Times New Roman"/>
          <w:b/>
          <w:szCs w:val="24"/>
          <w:lang w:val="en-GB"/>
        </w:rPr>
        <w:t>Himiyama</w:t>
      </w:r>
      <w:proofErr w:type="spellEnd"/>
      <w:r w:rsidRPr="002632B9">
        <w:rPr>
          <w:rFonts w:ascii="Times New Roman" w:hAnsi="Times New Roman"/>
          <w:b/>
          <w:szCs w:val="24"/>
          <w:lang w:val="en-GB"/>
        </w:rPr>
        <w:t xml:space="preserve"> </w:t>
      </w:r>
    </w:p>
    <w:p w14:paraId="0556C9EB" w14:textId="77777777" w:rsidR="00A8549D" w:rsidRPr="002632B9" w:rsidRDefault="00263249" w:rsidP="00B349DA">
      <w:pPr>
        <w:ind w:right="-232"/>
        <w:jc w:val="both"/>
        <w:rPr>
          <w:rFonts w:ascii="Times New Roman" w:hAnsi="Times New Roman"/>
          <w:szCs w:val="24"/>
          <w:lang w:val="en-GB"/>
        </w:rPr>
      </w:pPr>
      <w:r w:rsidRPr="002632B9">
        <w:rPr>
          <w:rFonts w:ascii="Times New Roman" w:hAnsi="Times New Roman"/>
          <w:szCs w:val="24"/>
          <w:lang w:val="en-GB"/>
        </w:rPr>
        <w:t xml:space="preserve"> </w:t>
      </w:r>
    </w:p>
    <w:p w14:paraId="118C2C70" w14:textId="06E78C26" w:rsidR="00B45989" w:rsidRPr="002632B9" w:rsidRDefault="004254CF" w:rsidP="002124D6">
      <w:pPr>
        <w:pStyle w:val="Titolo5"/>
        <w:spacing w:before="0" w:after="0"/>
        <w:ind w:right="-232"/>
        <w:jc w:val="both"/>
        <w:rPr>
          <w:rFonts w:ascii="Times New Roman" w:hAnsi="Times New Roman"/>
          <w:b w:val="0"/>
          <w:szCs w:val="24"/>
          <w:lang w:val="en-GB"/>
        </w:rPr>
      </w:pPr>
      <w:r w:rsidRPr="002632B9">
        <w:rPr>
          <w:rFonts w:ascii="Times New Roman" w:hAnsi="Times New Roman"/>
          <w:i w:val="0"/>
          <w:sz w:val="24"/>
          <w:szCs w:val="24"/>
          <w:lang w:val="en-GB"/>
        </w:rPr>
        <w:t xml:space="preserve">2) </w:t>
      </w:r>
      <w:r w:rsidR="002124D6" w:rsidRPr="002632B9">
        <w:rPr>
          <w:rFonts w:ascii="Times New Roman" w:hAnsi="Times New Roman"/>
          <w:i w:val="0"/>
          <w:sz w:val="24"/>
          <w:szCs w:val="24"/>
          <w:lang w:val="en-GB"/>
        </w:rPr>
        <w:t>In Memoriam of Bruno Messerli</w:t>
      </w:r>
    </w:p>
    <w:p w14:paraId="4EB286B5" w14:textId="42DDC78C" w:rsidR="00EF3906" w:rsidRPr="002632B9" w:rsidRDefault="00EF3906" w:rsidP="00B45989">
      <w:pPr>
        <w:autoSpaceDE w:val="0"/>
        <w:autoSpaceDN w:val="0"/>
        <w:adjustRightInd w:val="0"/>
        <w:jc w:val="both"/>
        <w:rPr>
          <w:rFonts w:ascii="Times New Roman" w:hAnsi="Times New Roman"/>
          <w:b/>
          <w:szCs w:val="24"/>
          <w:lang w:val="en-GB"/>
        </w:rPr>
      </w:pPr>
      <w:r w:rsidRPr="002632B9">
        <w:rPr>
          <w:rFonts w:ascii="Times New Roman" w:hAnsi="Times New Roman"/>
          <w:b/>
          <w:szCs w:val="24"/>
          <w:lang w:val="en-GB"/>
        </w:rPr>
        <w:tab/>
      </w:r>
    </w:p>
    <w:p w14:paraId="08548F3C" w14:textId="1B825717" w:rsidR="00BB58EE" w:rsidRDefault="004254CF" w:rsidP="00BC5F62">
      <w:pPr>
        <w:rPr>
          <w:rFonts w:ascii="Times New Roman" w:hAnsi="Times New Roman"/>
          <w:b/>
          <w:szCs w:val="24"/>
          <w:lang w:val="en-GB"/>
        </w:rPr>
      </w:pPr>
      <w:r w:rsidRPr="002632B9">
        <w:rPr>
          <w:rFonts w:ascii="Times New Roman" w:hAnsi="Times New Roman"/>
          <w:b/>
          <w:szCs w:val="24"/>
          <w:lang w:val="en-GB"/>
        </w:rPr>
        <w:t>3</w:t>
      </w:r>
      <w:bookmarkStart w:id="3" w:name="_Hlk512675597"/>
      <w:r w:rsidR="00A20DD2">
        <w:rPr>
          <w:rFonts w:ascii="Times New Roman" w:hAnsi="Times New Roman"/>
          <w:b/>
          <w:szCs w:val="24"/>
          <w:lang w:val="en-GB"/>
        </w:rPr>
        <w:t xml:space="preserve">) </w:t>
      </w:r>
      <w:r w:rsidR="00BB58EE">
        <w:rPr>
          <w:rFonts w:ascii="Times New Roman" w:hAnsi="Times New Roman"/>
          <w:b/>
          <w:szCs w:val="24"/>
          <w:lang w:val="en-GB"/>
        </w:rPr>
        <w:t>IGU Report 2018</w:t>
      </w:r>
    </w:p>
    <w:p w14:paraId="51CE9344" w14:textId="77777777" w:rsidR="00BB58EE" w:rsidRDefault="00BB58EE" w:rsidP="00BC5F62">
      <w:pPr>
        <w:rPr>
          <w:rFonts w:ascii="Times New Roman" w:hAnsi="Times New Roman"/>
          <w:b/>
          <w:szCs w:val="24"/>
          <w:lang w:val="en-GB"/>
        </w:rPr>
      </w:pPr>
    </w:p>
    <w:p w14:paraId="1CBFB763" w14:textId="5D0D9A65" w:rsidR="002124D6" w:rsidRDefault="00BB58EE" w:rsidP="00BC5F62">
      <w:pPr>
        <w:rPr>
          <w:rFonts w:ascii="Times New Roman" w:hAnsi="Times New Roman"/>
          <w:b/>
          <w:szCs w:val="24"/>
          <w:lang w:val="en-GB"/>
        </w:rPr>
      </w:pPr>
      <w:r>
        <w:rPr>
          <w:rFonts w:ascii="Times New Roman" w:hAnsi="Times New Roman"/>
          <w:b/>
          <w:szCs w:val="24"/>
          <w:lang w:val="en-GB"/>
        </w:rPr>
        <w:t xml:space="preserve">4) </w:t>
      </w:r>
      <w:r w:rsidR="00A20DD2" w:rsidRPr="002632B9">
        <w:rPr>
          <w:rFonts w:ascii="Times New Roman" w:hAnsi="Times New Roman"/>
          <w:b/>
          <w:szCs w:val="24"/>
          <w:lang w:val="en-GB"/>
        </w:rPr>
        <w:t>IGU Commissions-TF</w:t>
      </w:r>
      <w:r w:rsidR="00A20DD2">
        <w:rPr>
          <w:rFonts w:ascii="Times New Roman" w:hAnsi="Times New Roman"/>
          <w:b/>
          <w:szCs w:val="24"/>
          <w:lang w:val="en-GB"/>
        </w:rPr>
        <w:t xml:space="preserve"> Reports 2018</w:t>
      </w:r>
    </w:p>
    <w:p w14:paraId="0C576A3F" w14:textId="08482F1E" w:rsidR="002124D6" w:rsidRPr="002632B9" w:rsidRDefault="00D26351" w:rsidP="00BC5F62">
      <w:pPr>
        <w:rPr>
          <w:rFonts w:ascii="Times New Roman" w:hAnsi="Times New Roman"/>
          <w:b/>
          <w:color w:val="272727"/>
          <w:szCs w:val="24"/>
          <w:lang w:val="en-GB"/>
        </w:rPr>
      </w:pPr>
      <w:r>
        <w:rPr>
          <w:rFonts w:ascii="Times New Roman" w:hAnsi="Times New Roman"/>
          <w:b/>
          <w:szCs w:val="24"/>
          <w:lang w:val="en-GB"/>
        </w:rPr>
        <w:tab/>
      </w:r>
    </w:p>
    <w:p w14:paraId="058C96F6" w14:textId="1C3347A8" w:rsidR="002124D6" w:rsidRDefault="00BB58EE" w:rsidP="002124D6">
      <w:pPr>
        <w:rPr>
          <w:rFonts w:ascii="Times New Roman" w:hAnsi="Times New Roman"/>
          <w:b/>
          <w:color w:val="272727"/>
          <w:szCs w:val="24"/>
          <w:lang w:val="en-GB"/>
        </w:rPr>
      </w:pPr>
      <w:r>
        <w:rPr>
          <w:rFonts w:ascii="Times New Roman" w:hAnsi="Times New Roman"/>
          <w:b/>
          <w:szCs w:val="24"/>
          <w:lang w:val="en-GB"/>
        </w:rPr>
        <w:t>5</w:t>
      </w:r>
      <w:r w:rsidR="002124D6" w:rsidRPr="002632B9">
        <w:rPr>
          <w:rFonts w:ascii="Times New Roman" w:hAnsi="Times New Roman"/>
          <w:b/>
          <w:szCs w:val="24"/>
          <w:lang w:val="en-GB"/>
        </w:rPr>
        <w:t>) Reports of recent Geographic Initiatives</w:t>
      </w:r>
      <w:r w:rsidR="002124D6" w:rsidRPr="002632B9">
        <w:rPr>
          <w:rFonts w:ascii="Times New Roman" w:hAnsi="Times New Roman"/>
          <w:b/>
          <w:color w:val="272727"/>
          <w:szCs w:val="24"/>
          <w:lang w:val="en-GB"/>
        </w:rPr>
        <w:t xml:space="preserve"> </w:t>
      </w:r>
    </w:p>
    <w:p w14:paraId="5CC1278B" w14:textId="1A4736AE" w:rsidR="00D26351" w:rsidRDefault="00EA3409" w:rsidP="00D26351">
      <w:pPr>
        <w:ind w:firstLine="709"/>
        <w:rPr>
          <w:rFonts w:ascii="Times New Roman" w:hAnsi="Times New Roman"/>
          <w:b/>
          <w:szCs w:val="24"/>
          <w:lang w:val="en-GB"/>
        </w:rPr>
      </w:pPr>
      <w:r>
        <w:rPr>
          <w:rFonts w:ascii="Times New Roman" w:hAnsi="Times New Roman"/>
          <w:b/>
          <w:szCs w:val="24"/>
          <w:lang w:val="en-GB"/>
        </w:rPr>
        <w:t>5</w:t>
      </w:r>
      <w:r w:rsidR="00FC0E09">
        <w:rPr>
          <w:rFonts w:ascii="Times New Roman" w:hAnsi="Times New Roman"/>
          <w:b/>
          <w:szCs w:val="24"/>
          <w:lang w:val="en-GB"/>
        </w:rPr>
        <w:t xml:space="preserve"> </w:t>
      </w:r>
      <w:r w:rsidR="00D26351">
        <w:rPr>
          <w:rFonts w:ascii="Times New Roman" w:hAnsi="Times New Roman"/>
          <w:b/>
          <w:szCs w:val="24"/>
          <w:lang w:val="en-GB"/>
        </w:rPr>
        <w:t xml:space="preserve">a) </w:t>
      </w:r>
      <w:r>
        <w:rPr>
          <w:rFonts w:ascii="Times New Roman" w:hAnsi="Times New Roman"/>
          <w:b/>
          <w:szCs w:val="24"/>
          <w:lang w:val="en-GB"/>
        </w:rPr>
        <w:t xml:space="preserve">Cultural Landscapes and Sacred Spaces, Seoul, 18-19 February 2019  </w:t>
      </w:r>
    </w:p>
    <w:p w14:paraId="41385341" w14:textId="70182041" w:rsidR="00EA3409" w:rsidRDefault="00D849FA" w:rsidP="00EA3409">
      <w:pPr>
        <w:ind w:firstLine="709"/>
        <w:rPr>
          <w:rFonts w:ascii="Times New Roman" w:hAnsi="Times New Roman"/>
          <w:b/>
          <w:szCs w:val="24"/>
          <w:lang w:val="en-GB"/>
        </w:rPr>
      </w:pPr>
      <w:r>
        <w:rPr>
          <w:rFonts w:ascii="Times New Roman" w:hAnsi="Times New Roman"/>
          <w:b/>
          <w:szCs w:val="24"/>
          <w:lang w:val="en-GB"/>
        </w:rPr>
        <w:t>5</w:t>
      </w:r>
      <w:r w:rsidR="00FC0E09">
        <w:rPr>
          <w:rFonts w:ascii="Times New Roman" w:hAnsi="Times New Roman"/>
          <w:b/>
          <w:szCs w:val="24"/>
          <w:lang w:val="en-GB"/>
        </w:rPr>
        <w:t xml:space="preserve"> </w:t>
      </w:r>
      <w:r>
        <w:rPr>
          <w:rFonts w:ascii="Times New Roman" w:hAnsi="Times New Roman"/>
          <w:b/>
          <w:szCs w:val="24"/>
          <w:lang w:val="en-GB"/>
        </w:rPr>
        <w:t xml:space="preserve">b) </w:t>
      </w:r>
      <w:proofErr w:type="spellStart"/>
      <w:r w:rsidR="00EA3409">
        <w:rPr>
          <w:rFonts w:ascii="Times New Roman" w:hAnsi="Times New Roman"/>
          <w:b/>
          <w:szCs w:val="24"/>
          <w:lang w:val="en-GB"/>
        </w:rPr>
        <w:t>AAG</w:t>
      </w:r>
      <w:proofErr w:type="spellEnd"/>
      <w:r w:rsidR="00EA3409">
        <w:rPr>
          <w:rFonts w:ascii="Times New Roman" w:hAnsi="Times New Roman"/>
          <w:b/>
          <w:szCs w:val="24"/>
          <w:lang w:val="en-GB"/>
        </w:rPr>
        <w:t xml:space="preserve"> Conference Washington, 3-7 April 2019</w:t>
      </w:r>
    </w:p>
    <w:p w14:paraId="7BDE7409" w14:textId="689A4D7B" w:rsidR="004F38F2" w:rsidRDefault="004F38F2" w:rsidP="00D26351">
      <w:pPr>
        <w:ind w:firstLine="709"/>
        <w:rPr>
          <w:rFonts w:ascii="Times New Roman" w:hAnsi="Times New Roman"/>
          <w:b/>
          <w:szCs w:val="24"/>
          <w:lang w:val="fr-FR"/>
        </w:rPr>
      </w:pPr>
      <w:r w:rsidRPr="004F38F2">
        <w:rPr>
          <w:rFonts w:ascii="Times New Roman" w:hAnsi="Times New Roman"/>
          <w:b/>
          <w:szCs w:val="24"/>
          <w:lang w:val="fr-FR"/>
        </w:rPr>
        <w:lastRenderedPageBreak/>
        <w:t>5</w:t>
      </w:r>
      <w:r w:rsidR="00FC0E09">
        <w:rPr>
          <w:rFonts w:ascii="Times New Roman" w:hAnsi="Times New Roman"/>
          <w:b/>
          <w:szCs w:val="24"/>
          <w:lang w:val="fr-FR"/>
        </w:rPr>
        <w:t xml:space="preserve"> </w:t>
      </w:r>
      <w:r w:rsidR="00EA3409">
        <w:rPr>
          <w:rFonts w:ascii="Times New Roman" w:hAnsi="Times New Roman"/>
          <w:b/>
          <w:szCs w:val="24"/>
          <w:lang w:val="fr-FR"/>
        </w:rPr>
        <w:t>c</w:t>
      </w:r>
      <w:r w:rsidRPr="004F38F2">
        <w:rPr>
          <w:rFonts w:ascii="Times New Roman" w:hAnsi="Times New Roman"/>
          <w:b/>
          <w:szCs w:val="24"/>
          <w:lang w:val="fr-FR"/>
        </w:rPr>
        <w:t>) Nuit del l</w:t>
      </w:r>
      <w:r>
        <w:rPr>
          <w:rFonts w:ascii="Times New Roman" w:hAnsi="Times New Roman"/>
          <w:b/>
          <w:szCs w:val="24"/>
          <w:lang w:val="fr-FR"/>
        </w:rPr>
        <w:t>a Géographie, 5 Avril 2019</w:t>
      </w:r>
      <w:r w:rsidR="00FC0E09">
        <w:rPr>
          <w:rFonts w:ascii="Times New Roman" w:hAnsi="Times New Roman"/>
          <w:b/>
          <w:szCs w:val="24"/>
          <w:lang w:val="fr-FR"/>
        </w:rPr>
        <w:t xml:space="preserve"> (French and English versions)</w:t>
      </w:r>
    </w:p>
    <w:p w14:paraId="2ECA6CDB" w14:textId="029B48DF" w:rsidR="00D849FA" w:rsidRPr="00D849FA" w:rsidRDefault="00D849FA" w:rsidP="00D26351">
      <w:pPr>
        <w:ind w:firstLine="709"/>
        <w:rPr>
          <w:rFonts w:ascii="Times New Roman" w:hAnsi="Times New Roman"/>
          <w:b/>
          <w:szCs w:val="24"/>
          <w:lang w:val="en-US"/>
        </w:rPr>
      </w:pPr>
      <w:r w:rsidRPr="00D849FA">
        <w:rPr>
          <w:rFonts w:ascii="Times New Roman" w:hAnsi="Times New Roman"/>
          <w:b/>
          <w:szCs w:val="24"/>
          <w:lang w:val="en-US"/>
        </w:rPr>
        <w:t>5</w:t>
      </w:r>
      <w:r w:rsidR="00FC0E09">
        <w:rPr>
          <w:rFonts w:ascii="Times New Roman" w:hAnsi="Times New Roman"/>
          <w:b/>
          <w:szCs w:val="24"/>
          <w:lang w:val="en-US"/>
        </w:rPr>
        <w:t xml:space="preserve"> </w:t>
      </w:r>
      <w:r w:rsidRPr="00D849FA">
        <w:rPr>
          <w:rFonts w:ascii="Times New Roman" w:hAnsi="Times New Roman"/>
          <w:b/>
          <w:szCs w:val="24"/>
          <w:lang w:val="en-US"/>
        </w:rPr>
        <w:t xml:space="preserve">d) </w:t>
      </w:r>
      <w:r w:rsidRPr="00D849FA">
        <w:rPr>
          <w:rFonts w:ascii="Times New Roman" w:hAnsi="Times New Roman"/>
          <w:b/>
          <w:bCs/>
          <w:iCs/>
          <w:szCs w:val="24"/>
          <w:lang w:val="en-US"/>
        </w:rPr>
        <w:t>Geographies of Location and Cultural Evolution in Indi</w:t>
      </w:r>
      <w:r>
        <w:rPr>
          <w:rFonts w:ascii="Times New Roman" w:hAnsi="Times New Roman"/>
          <w:b/>
          <w:bCs/>
          <w:iCs/>
          <w:szCs w:val="24"/>
          <w:lang w:val="en-US"/>
        </w:rPr>
        <w:t>a, Delhi, 13-14 April</w:t>
      </w:r>
    </w:p>
    <w:p w14:paraId="04B7661E" w14:textId="77777777" w:rsidR="00D849FA" w:rsidRPr="00D849FA" w:rsidRDefault="00D849FA" w:rsidP="00D26351">
      <w:pPr>
        <w:ind w:firstLine="709"/>
        <w:rPr>
          <w:rFonts w:ascii="Times New Roman" w:hAnsi="Times New Roman"/>
          <w:b/>
          <w:color w:val="272727"/>
          <w:szCs w:val="24"/>
          <w:lang w:val="en-US"/>
        </w:rPr>
      </w:pPr>
    </w:p>
    <w:p w14:paraId="7D8806D2" w14:textId="54CAE982" w:rsidR="002124D6" w:rsidRPr="00D849FA" w:rsidRDefault="002124D6" w:rsidP="002124D6">
      <w:pPr>
        <w:rPr>
          <w:rFonts w:ascii="Times New Roman" w:hAnsi="Times New Roman"/>
          <w:b/>
          <w:color w:val="272727"/>
          <w:szCs w:val="24"/>
          <w:lang w:val="en-US"/>
        </w:rPr>
      </w:pPr>
    </w:p>
    <w:p w14:paraId="168E4FA5" w14:textId="7C586E69" w:rsidR="00BA1A5D" w:rsidRPr="002632B9" w:rsidRDefault="002124D6" w:rsidP="00B349DA">
      <w:pPr>
        <w:jc w:val="both"/>
        <w:rPr>
          <w:rFonts w:ascii="Times New Roman" w:hAnsi="Times New Roman"/>
          <w:b/>
          <w:szCs w:val="24"/>
          <w:lang w:val="en-GB"/>
        </w:rPr>
      </w:pPr>
      <w:r w:rsidRPr="002632B9">
        <w:rPr>
          <w:rFonts w:ascii="Times New Roman" w:hAnsi="Times New Roman"/>
          <w:b/>
          <w:szCs w:val="24"/>
          <w:lang w:val="en-GB"/>
        </w:rPr>
        <w:t>6</w:t>
      </w:r>
      <w:r w:rsidR="00BA1A5D" w:rsidRPr="002632B9">
        <w:rPr>
          <w:rFonts w:ascii="Times New Roman" w:hAnsi="Times New Roman"/>
          <w:b/>
          <w:szCs w:val="24"/>
          <w:lang w:val="en-GB"/>
        </w:rPr>
        <w:t xml:space="preserve">) </w:t>
      </w:r>
      <w:proofErr w:type="spellStart"/>
      <w:r w:rsidR="00BA1A5D" w:rsidRPr="002632B9">
        <w:rPr>
          <w:rFonts w:ascii="Times New Roman" w:hAnsi="Times New Roman"/>
          <w:b/>
          <w:szCs w:val="24"/>
          <w:lang w:val="en-GB"/>
        </w:rPr>
        <w:t>ICSU</w:t>
      </w:r>
      <w:proofErr w:type="spellEnd"/>
      <w:r w:rsidR="00BA1A5D" w:rsidRPr="002632B9">
        <w:rPr>
          <w:rFonts w:ascii="Times New Roman" w:hAnsi="Times New Roman"/>
          <w:b/>
          <w:szCs w:val="24"/>
          <w:lang w:val="en-GB"/>
        </w:rPr>
        <w:t xml:space="preserve"> Newsletter </w:t>
      </w:r>
      <w:r w:rsidR="005849AA" w:rsidRPr="002632B9">
        <w:rPr>
          <w:rFonts w:ascii="Times New Roman" w:hAnsi="Times New Roman"/>
          <w:b/>
          <w:szCs w:val="24"/>
          <w:lang w:val="en-GB"/>
        </w:rPr>
        <w:t>Decemb</w:t>
      </w:r>
      <w:r w:rsidR="00BA1A5D" w:rsidRPr="002632B9">
        <w:rPr>
          <w:rFonts w:ascii="Times New Roman" w:hAnsi="Times New Roman"/>
          <w:b/>
          <w:szCs w:val="24"/>
          <w:lang w:val="en-GB"/>
        </w:rPr>
        <w:t>er 2018</w:t>
      </w:r>
      <w:r w:rsidR="00C00397" w:rsidRPr="002632B9">
        <w:rPr>
          <w:rFonts w:ascii="Times New Roman" w:hAnsi="Times New Roman"/>
          <w:b/>
          <w:szCs w:val="24"/>
          <w:lang w:val="en-GB"/>
        </w:rPr>
        <w:t xml:space="preserve"> </w:t>
      </w:r>
    </w:p>
    <w:p w14:paraId="31890207" w14:textId="701F8242" w:rsidR="00BA1A5D" w:rsidRPr="002632B9" w:rsidRDefault="00BA1A5D" w:rsidP="00B349DA">
      <w:pPr>
        <w:jc w:val="both"/>
        <w:rPr>
          <w:rFonts w:ascii="Times New Roman" w:hAnsi="Times New Roman"/>
          <w:b/>
          <w:szCs w:val="24"/>
          <w:lang w:val="en-GB"/>
        </w:rPr>
      </w:pPr>
    </w:p>
    <w:p w14:paraId="03D51544" w14:textId="34EBB3F2" w:rsidR="00BA1A5D" w:rsidRPr="002632B9" w:rsidRDefault="002124D6" w:rsidP="00B349DA">
      <w:pPr>
        <w:jc w:val="both"/>
        <w:rPr>
          <w:rFonts w:ascii="Times New Roman" w:hAnsi="Times New Roman"/>
          <w:b/>
          <w:szCs w:val="24"/>
          <w:lang w:val="en-GB"/>
        </w:rPr>
      </w:pPr>
      <w:r w:rsidRPr="002632B9">
        <w:rPr>
          <w:rFonts w:ascii="Times New Roman" w:hAnsi="Times New Roman"/>
          <w:b/>
          <w:szCs w:val="24"/>
          <w:lang w:val="en-GB"/>
        </w:rPr>
        <w:t>7</w:t>
      </w:r>
      <w:r w:rsidR="00BA1A5D" w:rsidRPr="002632B9">
        <w:rPr>
          <w:rFonts w:ascii="Times New Roman" w:hAnsi="Times New Roman"/>
          <w:b/>
          <w:szCs w:val="24"/>
          <w:lang w:val="en-GB"/>
        </w:rPr>
        <w:t xml:space="preserve">) UN University News </w:t>
      </w:r>
      <w:r w:rsidR="005849AA" w:rsidRPr="002632B9">
        <w:rPr>
          <w:rFonts w:ascii="Times New Roman" w:hAnsi="Times New Roman"/>
          <w:b/>
          <w:szCs w:val="24"/>
          <w:lang w:val="en-GB"/>
        </w:rPr>
        <w:t>Decem</w:t>
      </w:r>
      <w:r w:rsidR="00BA1A5D" w:rsidRPr="002632B9">
        <w:rPr>
          <w:rFonts w:ascii="Times New Roman" w:hAnsi="Times New Roman"/>
          <w:b/>
          <w:szCs w:val="24"/>
          <w:lang w:val="en-GB"/>
        </w:rPr>
        <w:t>ber 2018</w:t>
      </w:r>
      <w:r w:rsidR="00C00397" w:rsidRPr="002632B9">
        <w:rPr>
          <w:rFonts w:ascii="Times New Roman" w:hAnsi="Times New Roman"/>
          <w:b/>
          <w:szCs w:val="24"/>
          <w:lang w:val="en-GB"/>
        </w:rPr>
        <w:t xml:space="preserve"> </w:t>
      </w:r>
    </w:p>
    <w:p w14:paraId="685B7A5E" w14:textId="18725758" w:rsidR="00BA1A5D" w:rsidRPr="002632B9" w:rsidRDefault="00BA1A5D" w:rsidP="00B349DA">
      <w:pPr>
        <w:jc w:val="both"/>
        <w:rPr>
          <w:rFonts w:ascii="Times New Roman" w:hAnsi="Times New Roman"/>
          <w:b/>
          <w:szCs w:val="24"/>
          <w:lang w:val="en-GB"/>
        </w:rPr>
      </w:pPr>
    </w:p>
    <w:p w14:paraId="758D93B9" w14:textId="61388C4C" w:rsidR="00BA1A5D" w:rsidRPr="002632B9" w:rsidRDefault="002124D6" w:rsidP="00B349DA">
      <w:pPr>
        <w:jc w:val="both"/>
        <w:rPr>
          <w:rFonts w:ascii="Times New Roman" w:hAnsi="Times New Roman"/>
          <w:b/>
          <w:szCs w:val="24"/>
          <w:lang w:val="en-GB"/>
        </w:rPr>
      </w:pPr>
      <w:r w:rsidRPr="002632B9">
        <w:rPr>
          <w:rFonts w:ascii="Times New Roman" w:hAnsi="Times New Roman"/>
          <w:b/>
          <w:szCs w:val="24"/>
          <w:lang w:val="en-GB"/>
        </w:rPr>
        <w:t>8</w:t>
      </w:r>
      <w:r w:rsidR="00BA1A5D" w:rsidRPr="002632B9">
        <w:rPr>
          <w:rFonts w:ascii="Times New Roman" w:hAnsi="Times New Roman"/>
          <w:b/>
          <w:szCs w:val="24"/>
          <w:lang w:val="en-GB"/>
        </w:rPr>
        <w:t xml:space="preserve">) </w:t>
      </w:r>
      <w:r w:rsidR="00C00397" w:rsidRPr="002632B9">
        <w:rPr>
          <w:rFonts w:ascii="Times New Roman" w:hAnsi="Times New Roman"/>
          <w:b/>
          <w:szCs w:val="24"/>
          <w:lang w:val="en-GB"/>
        </w:rPr>
        <w:t xml:space="preserve">Future Earth Newsletter, </w:t>
      </w:r>
      <w:r w:rsidR="005849AA" w:rsidRPr="002632B9">
        <w:rPr>
          <w:rFonts w:ascii="Times New Roman" w:hAnsi="Times New Roman"/>
          <w:b/>
          <w:szCs w:val="24"/>
          <w:lang w:val="en-GB"/>
        </w:rPr>
        <w:t>Dec</w:t>
      </w:r>
      <w:r w:rsidR="00C00397" w:rsidRPr="002632B9">
        <w:rPr>
          <w:rFonts w:ascii="Times New Roman" w:hAnsi="Times New Roman"/>
          <w:b/>
          <w:szCs w:val="24"/>
          <w:lang w:val="en-GB"/>
        </w:rPr>
        <w:t xml:space="preserve">ember 2018 </w:t>
      </w:r>
    </w:p>
    <w:p w14:paraId="1ACFF22B" w14:textId="0BE55174" w:rsidR="007E5858" w:rsidRPr="002632B9" w:rsidRDefault="00E83316" w:rsidP="00E83316">
      <w:pPr>
        <w:tabs>
          <w:tab w:val="left" w:pos="4035"/>
        </w:tabs>
        <w:jc w:val="both"/>
        <w:rPr>
          <w:rFonts w:ascii="Times New Roman" w:hAnsi="Times New Roman"/>
          <w:b/>
          <w:szCs w:val="24"/>
          <w:lang w:val="en-GB"/>
        </w:rPr>
      </w:pPr>
      <w:r w:rsidRPr="002632B9">
        <w:rPr>
          <w:rFonts w:ascii="Times New Roman" w:hAnsi="Times New Roman"/>
          <w:b/>
          <w:szCs w:val="24"/>
          <w:lang w:val="en-GB"/>
        </w:rPr>
        <w:tab/>
      </w:r>
    </w:p>
    <w:p w14:paraId="77728F0D" w14:textId="14CA81CE" w:rsidR="00E83316" w:rsidRPr="002632B9" w:rsidRDefault="002124D6" w:rsidP="00E83316">
      <w:pPr>
        <w:tabs>
          <w:tab w:val="left" w:pos="4035"/>
        </w:tabs>
        <w:jc w:val="both"/>
        <w:rPr>
          <w:rFonts w:ascii="Times New Roman" w:hAnsi="Times New Roman"/>
          <w:b/>
          <w:szCs w:val="24"/>
          <w:lang w:val="en-GB"/>
        </w:rPr>
      </w:pPr>
      <w:r w:rsidRPr="002632B9">
        <w:rPr>
          <w:rFonts w:ascii="Times New Roman" w:hAnsi="Times New Roman"/>
          <w:b/>
          <w:szCs w:val="24"/>
          <w:lang w:val="en-GB"/>
        </w:rPr>
        <w:t>9</w:t>
      </w:r>
      <w:r w:rsidR="00E83316" w:rsidRPr="002632B9">
        <w:rPr>
          <w:rFonts w:ascii="Times New Roman" w:hAnsi="Times New Roman"/>
          <w:b/>
          <w:szCs w:val="24"/>
          <w:lang w:val="en-GB"/>
        </w:rPr>
        <w:t xml:space="preserve">) </w:t>
      </w:r>
      <w:proofErr w:type="spellStart"/>
      <w:r w:rsidR="00E83316" w:rsidRPr="002632B9">
        <w:rPr>
          <w:rFonts w:ascii="Times New Roman" w:hAnsi="Times New Roman"/>
          <w:b/>
          <w:szCs w:val="24"/>
          <w:lang w:val="en-GB"/>
        </w:rPr>
        <w:t>CODATA</w:t>
      </w:r>
      <w:proofErr w:type="spellEnd"/>
    </w:p>
    <w:p w14:paraId="63B787EE" w14:textId="77777777" w:rsidR="00E83316" w:rsidRPr="002632B9" w:rsidRDefault="00E83316" w:rsidP="00E83316">
      <w:pPr>
        <w:tabs>
          <w:tab w:val="left" w:pos="4035"/>
        </w:tabs>
        <w:jc w:val="both"/>
        <w:rPr>
          <w:rFonts w:ascii="Times New Roman" w:hAnsi="Times New Roman"/>
          <w:b/>
          <w:szCs w:val="24"/>
          <w:lang w:val="en-GB"/>
        </w:rPr>
      </w:pPr>
    </w:p>
    <w:bookmarkEnd w:id="3"/>
    <w:p w14:paraId="30AFD5F5" w14:textId="01058F6F" w:rsidR="00ED0CA0" w:rsidRPr="002632B9" w:rsidRDefault="002124D6" w:rsidP="00B349DA">
      <w:pPr>
        <w:jc w:val="both"/>
        <w:rPr>
          <w:rFonts w:ascii="Times New Roman" w:hAnsi="Times New Roman"/>
          <w:b/>
          <w:szCs w:val="24"/>
          <w:lang w:val="en-GB"/>
        </w:rPr>
      </w:pPr>
      <w:r w:rsidRPr="002632B9">
        <w:rPr>
          <w:rFonts w:ascii="Times New Roman" w:hAnsi="Times New Roman"/>
          <w:b/>
          <w:szCs w:val="24"/>
          <w:lang w:val="en-GB"/>
        </w:rPr>
        <w:t>10</w:t>
      </w:r>
      <w:r w:rsidR="005B76BB" w:rsidRPr="002632B9">
        <w:rPr>
          <w:rFonts w:ascii="Times New Roman" w:hAnsi="Times New Roman"/>
          <w:b/>
          <w:szCs w:val="24"/>
          <w:lang w:val="en-GB"/>
        </w:rPr>
        <w:t xml:space="preserve">) </w:t>
      </w:r>
      <w:r w:rsidR="005B01D6" w:rsidRPr="002632B9">
        <w:rPr>
          <w:rFonts w:ascii="Times New Roman" w:hAnsi="Times New Roman"/>
          <w:b/>
          <w:szCs w:val="24"/>
          <w:lang w:val="en-GB"/>
        </w:rPr>
        <w:t xml:space="preserve"> Forthcoming events</w:t>
      </w:r>
    </w:p>
    <w:p w14:paraId="6A661DAA" w14:textId="6A8CF58C" w:rsidR="000F4450" w:rsidRPr="002632B9" w:rsidRDefault="000F4450" w:rsidP="00D73C2C">
      <w:pPr>
        <w:ind w:left="567" w:right="-235"/>
        <w:jc w:val="both"/>
        <w:rPr>
          <w:rFonts w:ascii="Times New Roman" w:hAnsi="Times New Roman"/>
          <w:b/>
          <w:szCs w:val="24"/>
          <w:lang w:val="en-GB"/>
        </w:rPr>
      </w:pPr>
    </w:p>
    <w:p w14:paraId="3CB4E030" w14:textId="77777777" w:rsidR="000F4450" w:rsidRPr="002632B9" w:rsidRDefault="000F4450" w:rsidP="00D73C2C">
      <w:pPr>
        <w:ind w:left="567" w:right="-235"/>
        <w:jc w:val="both"/>
        <w:rPr>
          <w:rFonts w:ascii="Times New Roman" w:hAnsi="Times New Roman"/>
          <w:b/>
          <w:szCs w:val="24"/>
          <w:lang w:val="en-GB"/>
        </w:rPr>
      </w:pPr>
    </w:p>
    <w:p w14:paraId="2D2AE786" w14:textId="77777777" w:rsidR="00006509" w:rsidRPr="002632B9" w:rsidRDefault="00006509" w:rsidP="00B349DA">
      <w:pPr>
        <w:ind w:right="-235"/>
        <w:jc w:val="both"/>
        <w:rPr>
          <w:rFonts w:ascii="Times New Roman" w:hAnsi="Times New Roman"/>
          <w:b/>
          <w:szCs w:val="24"/>
          <w:lang w:val="en-GB"/>
        </w:rPr>
      </w:pPr>
    </w:p>
    <w:p w14:paraId="6200C835" w14:textId="77777777" w:rsidR="00F94EE1" w:rsidRPr="002632B9" w:rsidRDefault="006B4B95" w:rsidP="000F4450">
      <w:pPr>
        <w:ind w:right="-235"/>
        <w:jc w:val="center"/>
        <w:rPr>
          <w:rFonts w:ascii="Times New Roman" w:hAnsi="Times New Roman"/>
          <w:noProof/>
          <w:szCs w:val="24"/>
          <w:lang w:val="en-GB"/>
        </w:rPr>
      </w:pPr>
      <w:r w:rsidRPr="002632B9">
        <w:rPr>
          <w:rFonts w:ascii="Times New Roman" w:hAnsi="Times New Roman"/>
          <w:noProof/>
          <w:szCs w:val="24"/>
          <w:lang w:val="en-GB"/>
        </w:rPr>
        <w:drawing>
          <wp:inline distT="0" distB="0" distL="0" distR="0" wp14:anchorId="014D7CD7" wp14:editId="14BB005A">
            <wp:extent cx="3752850" cy="581025"/>
            <wp:effectExtent l="0" t="0" r="0" b="9525"/>
            <wp:docPr id="47" name="Immagine 4" descr="IGU_Home_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IGU_Home_tin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2850" cy="581025"/>
                    </a:xfrm>
                    <a:prstGeom prst="rect">
                      <a:avLst/>
                    </a:prstGeom>
                    <a:noFill/>
                    <a:ln>
                      <a:noFill/>
                    </a:ln>
                  </pic:spPr>
                </pic:pic>
              </a:graphicData>
            </a:graphic>
          </wp:inline>
        </w:drawing>
      </w:r>
    </w:p>
    <w:p w14:paraId="530D92DD" w14:textId="77777777" w:rsidR="00DF1F5E" w:rsidRPr="002632B9" w:rsidRDefault="00DF1F5E" w:rsidP="00B349DA">
      <w:pPr>
        <w:ind w:right="-235"/>
        <w:jc w:val="both"/>
        <w:rPr>
          <w:rFonts w:ascii="Times New Roman" w:hAnsi="Times New Roman"/>
          <w:szCs w:val="24"/>
          <w:lang w:val="en-GB"/>
        </w:rPr>
      </w:pPr>
    </w:p>
    <w:p w14:paraId="4AC7FA8E" w14:textId="77777777" w:rsidR="00E94733" w:rsidRPr="002632B9" w:rsidRDefault="00E94733" w:rsidP="00B349DA">
      <w:pPr>
        <w:ind w:right="-235"/>
        <w:jc w:val="both"/>
        <w:rPr>
          <w:rFonts w:ascii="Times New Roman" w:hAnsi="Times New Roman"/>
          <w:szCs w:val="24"/>
          <w:lang w:val="en-GB"/>
        </w:rPr>
      </w:pPr>
    </w:p>
    <w:p w14:paraId="6A88110A" w14:textId="77777777" w:rsidR="005E6CD9" w:rsidRPr="002632B9" w:rsidRDefault="005E6CD9" w:rsidP="00B349DA">
      <w:pPr>
        <w:ind w:right="-235"/>
        <w:jc w:val="both"/>
        <w:rPr>
          <w:rFonts w:ascii="Times New Roman" w:hAnsi="Times New Roman"/>
          <w:szCs w:val="24"/>
          <w:lang w:val="en-GB"/>
        </w:rPr>
      </w:pPr>
    </w:p>
    <w:p w14:paraId="0102A1C0" w14:textId="77777777" w:rsidR="004E7772" w:rsidRPr="002632B9" w:rsidRDefault="00737869" w:rsidP="00203696">
      <w:pPr>
        <w:ind w:right="-235"/>
        <w:jc w:val="center"/>
        <w:rPr>
          <w:rFonts w:ascii="Times New Roman" w:hAnsi="Times New Roman"/>
          <w:szCs w:val="24"/>
          <w:lang w:val="en-GB"/>
        </w:rPr>
      </w:pPr>
      <w:r w:rsidRPr="002632B9">
        <w:rPr>
          <w:rFonts w:ascii="Times New Roman" w:hAnsi="Times New Roman"/>
          <w:b/>
          <w:szCs w:val="24"/>
          <w:lang w:val="en-GB"/>
        </w:rPr>
        <w:t xml:space="preserve">1) </w:t>
      </w:r>
      <w:r w:rsidRPr="002632B9">
        <w:rPr>
          <w:rFonts w:ascii="Times New Roman" w:hAnsi="Times New Roman"/>
          <w:b/>
          <w:caps/>
          <w:szCs w:val="24"/>
          <w:lang w:val="en-GB"/>
        </w:rPr>
        <w:t xml:space="preserve">Remarks from President </w:t>
      </w:r>
      <w:r w:rsidR="00E8377B" w:rsidRPr="002632B9">
        <w:rPr>
          <w:rFonts w:ascii="Times New Roman" w:hAnsi="Times New Roman"/>
          <w:b/>
          <w:caps/>
          <w:szCs w:val="24"/>
          <w:lang w:val="en-GB"/>
        </w:rPr>
        <w:t xml:space="preserve">yukio </w:t>
      </w:r>
      <w:proofErr w:type="spellStart"/>
      <w:r w:rsidR="00E8377B" w:rsidRPr="002632B9">
        <w:rPr>
          <w:rFonts w:ascii="Times New Roman" w:hAnsi="Times New Roman"/>
          <w:b/>
          <w:caps/>
          <w:szCs w:val="24"/>
          <w:lang w:val="en-GB"/>
        </w:rPr>
        <w:t>himiyama</w:t>
      </w:r>
      <w:proofErr w:type="spellEnd"/>
    </w:p>
    <w:p w14:paraId="2777CA89" w14:textId="71DF65CE" w:rsidR="00397279" w:rsidRDefault="00397279" w:rsidP="00F80F82">
      <w:pPr>
        <w:tabs>
          <w:tab w:val="left" w:leader="dot" w:pos="8640"/>
        </w:tabs>
        <w:ind w:left="142"/>
        <w:jc w:val="both"/>
        <w:rPr>
          <w:rFonts w:ascii="Times New Roman" w:hAnsi="Times New Roman"/>
          <w:szCs w:val="24"/>
          <w:lang w:val="en-GB"/>
        </w:rPr>
      </w:pPr>
    </w:p>
    <w:p w14:paraId="2B5AE0A0" w14:textId="77777777" w:rsidR="00264724" w:rsidRDefault="00264724" w:rsidP="00264724">
      <w:pPr>
        <w:tabs>
          <w:tab w:val="left" w:pos="1680"/>
        </w:tabs>
        <w:spacing w:line="276" w:lineRule="auto"/>
        <w:jc w:val="both"/>
        <w:rPr>
          <w:rFonts w:ascii="Times New Roman" w:hAnsi="Times New Roman"/>
          <w:bCs/>
          <w:lang w:val="en-US"/>
        </w:rPr>
      </w:pPr>
      <w:r>
        <w:rPr>
          <w:rFonts w:ascii="Times New Roman" w:hAnsi="Times New Roman"/>
          <w:bCs/>
          <w:lang w:val="en-US"/>
        </w:rPr>
        <w:t>For the o</w:t>
      </w:r>
      <w:r w:rsidRPr="00CA360E">
        <w:rPr>
          <w:rFonts w:ascii="Times New Roman" w:hAnsi="Times New Roman"/>
          <w:bCs/>
          <w:lang w:val="en-US"/>
        </w:rPr>
        <w:t xml:space="preserve">rganizers of international meetings </w:t>
      </w:r>
      <w:r>
        <w:rPr>
          <w:rFonts w:ascii="Times New Roman" w:hAnsi="Times New Roman"/>
          <w:bCs/>
          <w:lang w:val="en-US"/>
        </w:rPr>
        <w:t xml:space="preserve">in India, </w:t>
      </w:r>
      <w:r w:rsidRPr="00CA360E">
        <w:rPr>
          <w:rFonts w:ascii="Times New Roman" w:hAnsi="Times New Roman"/>
          <w:bCs/>
          <w:lang w:val="en-US"/>
        </w:rPr>
        <w:t xml:space="preserve">where heat is </w:t>
      </w:r>
      <w:r>
        <w:rPr>
          <w:rFonts w:ascii="Times New Roman" w:hAnsi="Times New Roman"/>
          <w:bCs/>
          <w:lang w:val="en-US"/>
        </w:rPr>
        <w:t xml:space="preserve">often </w:t>
      </w:r>
      <w:r w:rsidRPr="00CA360E">
        <w:rPr>
          <w:rFonts w:ascii="Times New Roman" w:hAnsi="Times New Roman"/>
          <w:bCs/>
          <w:lang w:val="en-US"/>
        </w:rPr>
        <w:t xml:space="preserve">a great concern, winter months </w:t>
      </w:r>
      <w:r>
        <w:rPr>
          <w:rFonts w:ascii="Times New Roman" w:hAnsi="Times New Roman"/>
          <w:bCs/>
          <w:lang w:val="en-US"/>
        </w:rPr>
        <w:t>may be</w:t>
      </w:r>
      <w:r w:rsidRPr="00CA360E">
        <w:rPr>
          <w:rFonts w:ascii="Times New Roman" w:hAnsi="Times New Roman"/>
          <w:bCs/>
          <w:lang w:val="en-US"/>
        </w:rPr>
        <w:t xml:space="preserve"> a favored choice. This year, </w:t>
      </w:r>
      <w:r>
        <w:rPr>
          <w:rFonts w:ascii="Times New Roman" w:hAnsi="Times New Roman"/>
          <w:bCs/>
          <w:lang w:val="en-US"/>
        </w:rPr>
        <w:t xml:space="preserve">the </w:t>
      </w:r>
      <w:r w:rsidRPr="00CA360E">
        <w:rPr>
          <w:rFonts w:ascii="Times New Roman" w:hAnsi="Times New Roman"/>
          <w:bCs/>
          <w:lang w:val="en-US"/>
        </w:rPr>
        <w:t xml:space="preserve">XII IGU India Commission Conference was held </w:t>
      </w:r>
      <w:r>
        <w:rPr>
          <w:rFonts w:ascii="Times New Roman" w:hAnsi="Times New Roman"/>
          <w:bCs/>
          <w:lang w:val="en-US"/>
        </w:rPr>
        <w:t>from</w:t>
      </w:r>
      <w:r w:rsidRPr="00CA360E">
        <w:rPr>
          <w:rFonts w:ascii="Times New Roman" w:hAnsi="Times New Roman"/>
          <w:bCs/>
          <w:lang w:val="en-US"/>
        </w:rPr>
        <w:t xml:space="preserve"> 22-24 February at Govt. P. G. College, Panchkula, Haryana</w:t>
      </w:r>
      <w:r>
        <w:rPr>
          <w:rFonts w:ascii="Times New Roman" w:hAnsi="Times New Roman"/>
          <w:bCs/>
          <w:lang w:val="en-US"/>
        </w:rPr>
        <w:t xml:space="preserve"> State in northern</w:t>
      </w:r>
      <w:r w:rsidRPr="00CA360E">
        <w:rPr>
          <w:rFonts w:ascii="Times New Roman" w:hAnsi="Times New Roman"/>
          <w:bCs/>
          <w:lang w:val="en-US"/>
        </w:rPr>
        <w:t xml:space="preserve"> India, with main themes on climate change, natural disasters and sustainable development. Global environmental problems such as climate change, land degradation or biodiversity loss, and disasters such as those related </w:t>
      </w:r>
      <w:r>
        <w:rPr>
          <w:rFonts w:ascii="Times New Roman" w:hAnsi="Times New Roman"/>
          <w:bCs/>
          <w:lang w:val="en-US"/>
        </w:rPr>
        <w:t>to</w:t>
      </w:r>
      <w:r w:rsidRPr="00CA360E">
        <w:rPr>
          <w:rFonts w:ascii="Times New Roman" w:hAnsi="Times New Roman"/>
          <w:bCs/>
          <w:lang w:val="en-US"/>
        </w:rPr>
        <w:t xml:space="preserve"> extreme weather, tectonic activities or </w:t>
      </w:r>
      <w:r>
        <w:rPr>
          <w:rFonts w:ascii="Times New Roman" w:hAnsi="Times New Roman"/>
          <w:bCs/>
          <w:lang w:val="en-US"/>
        </w:rPr>
        <w:t xml:space="preserve">inappropriate </w:t>
      </w:r>
      <w:r w:rsidRPr="00CA360E">
        <w:rPr>
          <w:rFonts w:ascii="Times New Roman" w:hAnsi="Times New Roman"/>
          <w:bCs/>
          <w:lang w:val="en-US"/>
        </w:rPr>
        <w:t xml:space="preserve">use of </w:t>
      </w:r>
      <w:r>
        <w:rPr>
          <w:rFonts w:ascii="Times New Roman" w:hAnsi="Times New Roman"/>
          <w:bCs/>
          <w:lang w:val="en-US"/>
        </w:rPr>
        <w:t xml:space="preserve">vulnerable </w:t>
      </w:r>
      <w:r w:rsidRPr="00CA360E">
        <w:rPr>
          <w:rFonts w:ascii="Times New Roman" w:hAnsi="Times New Roman"/>
          <w:bCs/>
          <w:lang w:val="en-US"/>
        </w:rPr>
        <w:t xml:space="preserve">land, are </w:t>
      </w:r>
      <w:r>
        <w:rPr>
          <w:rFonts w:ascii="Times New Roman" w:hAnsi="Times New Roman"/>
          <w:bCs/>
          <w:lang w:val="en-US"/>
        </w:rPr>
        <w:t>all too</w:t>
      </w:r>
      <w:r w:rsidRPr="00CA360E">
        <w:rPr>
          <w:rFonts w:ascii="Times New Roman" w:hAnsi="Times New Roman"/>
          <w:bCs/>
          <w:lang w:val="en-US"/>
        </w:rPr>
        <w:t xml:space="preserve"> familiar to the </w:t>
      </w:r>
      <w:r>
        <w:rPr>
          <w:rFonts w:ascii="Times New Roman" w:hAnsi="Times New Roman"/>
          <w:bCs/>
          <w:lang w:val="en-US"/>
        </w:rPr>
        <w:t>people of Asia</w:t>
      </w:r>
      <w:r w:rsidRPr="00CA360E">
        <w:rPr>
          <w:rFonts w:ascii="Times New Roman" w:hAnsi="Times New Roman"/>
          <w:bCs/>
          <w:lang w:val="en-US"/>
        </w:rPr>
        <w:t xml:space="preserve">. </w:t>
      </w:r>
      <w:r>
        <w:rPr>
          <w:rFonts w:ascii="Times New Roman" w:hAnsi="Times New Roman"/>
          <w:bCs/>
          <w:lang w:val="en-US"/>
        </w:rPr>
        <w:t>Geography has</w:t>
      </w:r>
      <w:r w:rsidRPr="00CA360E">
        <w:rPr>
          <w:rFonts w:ascii="Times New Roman" w:hAnsi="Times New Roman"/>
          <w:bCs/>
          <w:lang w:val="en-US"/>
        </w:rPr>
        <w:t xml:space="preserve"> </w:t>
      </w:r>
      <w:r>
        <w:rPr>
          <w:rFonts w:ascii="Times New Roman" w:hAnsi="Times New Roman"/>
          <w:bCs/>
          <w:lang w:val="en-US"/>
        </w:rPr>
        <w:t xml:space="preserve">a </w:t>
      </w:r>
      <w:r w:rsidRPr="00CA360E">
        <w:rPr>
          <w:rFonts w:ascii="Times New Roman" w:hAnsi="Times New Roman"/>
          <w:bCs/>
          <w:lang w:val="en-US"/>
        </w:rPr>
        <w:t xml:space="preserve">strong regional/local focus as well as global, and this </w:t>
      </w:r>
      <w:r>
        <w:rPr>
          <w:rFonts w:ascii="Times New Roman" w:hAnsi="Times New Roman"/>
          <w:bCs/>
          <w:lang w:val="en-US"/>
        </w:rPr>
        <w:t>c</w:t>
      </w:r>
      <w:r w:rsidRPr="00CA360E">
        <w:rPr>
          <w:rFonts w:ascii="Times New Roman" w:hAnsi="Times New Roman"/>
          <w:bCs/>
          <w:lang w:val="en-US"/>
        </w:rPr>
        <w:t>onference was an invaluable opportunity for participants from Haryana</w:t>
      </w:r>
      <w:r>
        <w:rPr>
          <w:rFonts w:ascii="Times New Roman" w:hAnsi="Times New Roman"/>
          <w:bCs/>
          <w:lang w:val="en-US"/>
        </w:rPr>
        <w:t>,</w:t>
      </w:r>
      <w:r w:rsidRPr="00CA360E">
        <w:rPr>
          <w:rFonts w:ascii="Times New Roman" w:hAnsi="Times New Roman"/>
          <w:bCs/>
          <w:lang w:val="en-US"/>
        </w:rPr>
        <w:t xml:space="preserve"> other parts of India and from abroad to exchange their views, ideas and information, and to </w:t>
      </w:r>
      <w:r>
        <w:rPr>
          <w:rFonts w:ascii="Times New Roman" w:hAnsi="Times New Roman"/>
          <w:bCs/>
          <w:lang w:val="en-US"/>
        </w:rPr>
        <w:t xml:space="preserve">get to </w:t>
      </w:r>
      <w:r w:rsidRPr="00CA360E">
        <w:rPr>
          <w:rFonts w:ascii="Times New Roman" w:hAnsi="Times New Roman"/>
          <w:bCs/>
          <w:lang w:val="en-US"/>
        </w:rPr>
        <w:t xml:space="preserve">know each other. </w:t>
      </w:r>
    </w:p>
    <w:p w14:paraId="586816D1" w14:textId="77777777" w:rsidR="00264724" w:rsidRDefault="00264724" w:rsidP="00264724">
      <w:pPr>
        <w:tabs>
          <w:tab w:val="left" w:pos="1680"/>
        </w:tabs>
        <w:spacing w:line="276" w:lineRule="auto"/>
        <w:jc w:val="both"/>
        <w:rPr>
          <w:rFonts w:ascii="Times New Roman" w:hAnsi="Times New Roman"/>
          <w:bCs/>
          <w:lang w:val="en-US"/>
        </w:rPr>
      </w:pPr>
    </w:p>
    <w:p w14:paraId="2C402EB6" w14:textId="64B8984B" w:rsidR="00264724" w:rsidRDefault="00264724" w:rsidP="00264724">
      <w:pPr>
        <w:tabs>
          <w:tab w:val="left" w:pos="1680"/>
        </w:tabs>
        <w:spacing w:line="276" w:lineRule="auto"/>
        <w:jc w:val="both"/>
        <w:rPr>
          <w:rFonts w:ascii="Times New Roman" w:hAnsi="Times New Roman"/>
          <w:bCs/>
          <w:lang w:val="en-US"/>
        </w:rPr>
      </w:pPr>
      <w:r>
        <w:rPr>
          <w:rFonts w:ascii="Times New Roman" w:hAnsi="Times New Roman"/>
          <w:bCs/>
          <w:lang w:val="en-US"/>
        </w:rPr>
        <w:t xml:space="preserve">The </w:t>
      </w:r>
      <w:r w:rsidRPr="00CA360E">
        <w:rPr>
          <w:rFonts w:ascii="Times New Roman" w:hAnsi="Times New Roman"/>
          <w:bCs/>
          <w:lang w:val="en-US"/>
        </w:rPr>
        <w:t xml:space="preserve">IGU India </w:t>
      </w:r>
      <w:r>
        <w:rPr>
          <w:rFonts w:ascii="Times New Roman" w:hAnsi="Times New Roman"/>
          <w:bCs/>
          <w:lang w:val="en-US"/>
        </w:rPr>
        <w:t xml:space="preserve">Commission </w:t>
      </w:r>
      <w:r w:rsidRPr="00CA360E">
        <w:rPr>
          <w:rFonts w:ascii="Times New Roman" w:hAnsi="Times New Roman"/>
          <w:bCs/>
          <w:lang w:val="en-US"/>
        </w:rPr>
        <w:t xml:space="preserve">Conference </w:t>
      </w:r>
      <w:r>
        <w:rPr>
          <w:rFonts w:ascii="Times New Roman" w:hAnsi="Times New Roman"/>
          <w:bCs/>
          <w:lang w:val="en-US"/>
        </w:rPr>
        <w:t xml:space="preserve">sequence started in </w:t>
      </w:r>
      <w:proofErr w:type="gramStart"/>
      <w:r>
        <w:rPr>
          <w:rFonts w:ascii="Times New Roman" w:hAnsi="Times New Roman"/>
          <w:bCs/>
          <w:lang w:val="en-US"/>
        </w:rPr>
        <w:t>200,</w:t>
      </w:r>
      <w:r w:rsidR="008F3444">
        <w:rPr>
          <w:rFonts w:ascii="Times New Roman" w:hAnsi="Times New Roman"/>
          <w:bCs/>
          <w:lang w:val="en-US"/>
        </w:rPr>
        <w:t xml:space="preserve"> </w:t>
      </w:r>
      <w:r>
        <w:rPr>
          <w:rFonts w:ascii="Times New Roman" w:hAnsi="Times New Roman"/>
          <w:bCs/>
          <w:lang w:val="en-US"/>
        </w:rPr>
        <w:t>and</w:t>
      </w:r>
      <w:proofErr w:type="gramEnd"/>
      <w:r>
        <w:rPr>
          <w:rFonts w:ascii="Times New Roman" w:hAnsi="Times New Roman"/>
          <w:bCs/>
          <w:lang w:val="en-US"/>
        </w:rPr>
        <w:t xml:space="preserve"> has been held annually at universities in diverse locations across all parts of the country, including </w:t>
      </w:r>
      <w:r w:rsidRPr="00CA360E">
        <w:rPr>
          <w:rFonts w:ascii="Times New Roman" w:hAnsi="Times New Roman"/>
          <w:bCs/>
          <w:lang w:val="en-US"/>
        </w:rPr>
        <w:t xml:space="preserve">Srinagar Garhwal, Lucknow, </w:t>
      </w:r>
      <w:proofErr w:type="spellStart"/>
      <w:r w:rsidRPr="00CA360E">
        <w:rPr>
          <w:rFonts w:ascii="Times New Roman" w:hAnsi="Times New Roman"/>
          <w:bCs/>
          <w:lang w:val="en-US"/>
        </w:rPr>
        <w:t>Marthandam</w:t>
      </w:r>
      <w:proofErr w:type="spellEnd"/>
      <w:r w:rsidRPr="00CA360E">
        <w:rPr>
          <w:rFonts w:ascii="Times New Roman" w:hAnsi="Times New Roman"/>
          <w:bCs/>
          <w:lang w:val="en-US"/>
        </w:rPr>
        <w:t>, Bilaspur, Guwahati, Rohtak, Pune, Delhi, Hyderabad, Guwahati, and Panchkula</w:t>
      </w:r>
      <w:r>
        <w:rPr>
          <w:rFonts w:ascii="Times New Roman" w:hAnsi="Times New Roman"/>
          <w:bCs/>
          <w:lang w:val="en-US"/>
        </w:rPr>
        <w:t xml:space="preserve">, </w:t>
      </w:r>
      <w:r w:rsidRPr="00CA360E">
        <w:rPr>
          <w:rFonts w:ascii="Times New Roman" w:hAnsi="Times New Roman"/>
          <w:bCs/>
          <w:lang w:val="en-US"/>
        </w:rPr>
        <w:t xml:space="preserve">in association with </w:t>
      </w:r>
      <w:r>
        <w:rPr>
          <w:rFonts w:ascii="Times New Roman" w:hAnsi="Times New Roman"/>
          <w:bCs/>
          <w:lang w:val="en-US"/>
        </w:rPr>
        <w:t>selected</w:t>
      </w:r>
      <w:r w:rsidRPr="00CA360E">
        <w:rPr>
          <w:rFonts w:ascii="Times New Roman" w:hAnsi="Times New Roman"/>
          <w:bCs/>
          <w:lang w:val="en-US"/>
        </w:rPr>
        <w:t xml:space="preserve"> IGU Commissions</w:t>
      </w:r>
      <w:r w:rsidRPr="00264724">
        <w:rPr>
          <w:rFonts w:ascii="Times New Roman" w:hAnsi="Times New Roman"/>
          <w:bCs/>
          <w:lang w:val="en-US"/>
        </w:rPr>
        <w:t xml:space="preserve">. Under the guidance of </w:t>
      </w:r>
      <w:r w:rsidRPr="00CA360E">
        <w:rPr>
          <w:rFonts w:ascii="Times New Roman" w:hAnsi="Times New Roman"/>
          <w:bCs/>
          <w:lang w:val="en-US"/>
        </w:rPr>
        <w:t xml:space="preserve">the </w:t>
      </w:r>
      <w:r>
        <w:rPr>
          <w:rFonts w:ascii="Times New Roman" w:hAnsi="Times New Roman"/>
          <w:bCs/>
          <w:lang w:val="en-US"/>
        </w:rPr>
        <w:t>present</w:t>
      </w:r>
      <w:r w:rsidRPr="00CA360E">
        <w:rPr>
          <w:rFonts w:ascii="Times New Roman" w:hAnsi="Times New Roman"/>
          <w:bCs/>
          <w:lang w:val="en-US"/>
        </w:rPr>
        <w:t xml:space="preserve"> IGU Secretary</w:t>
      </w:r>
      <w:r>
        <w:rPr>
          <w:rFonts w:ascii="Times New Roman" w:hAnsi="Times New Roman"/>
          <w:bCs/>
          <w:lang w:val="en-US"/>
        </w:rPr>
        <w:t>-</w:t>
      </w:r>
      <w:r w:rsidRPr="00CA360E">
        <w:rPr>
          <w:rFonts w:ascii="Times New Roman" w:hAnsi="Times New Roman"/>
          <w:bCs/>
          <w:lang w:val="en-US"/>
        </w:rPr>
        <w:t>General</w:t>
      </w:r>
      <w:r>
        <w:rPr>
          <w:rFonts w:ascii="Times New Roman" w:hAnsi="Times New Roman"/>
          <w:bCs/>
          <w:lang w:val="en-US"/>
        </w:rPr>
        <w:t>,</w:t>
      </w:r>
      <w:r w:rsidRPr="00CA360E">
        <w:rPr>
          <w:rFonts w:ascii="Times New Roman" w:hAnsi="Times New Roman"/>
          <w:bCs/>
          <w:lang w:val="en-US"/>
        </w:rPr>
        <w:t xml:space="preserve"> Professor R.B. Singh of Delhi University, </w:t>
      </w:r>
      <w:r>
        <w:rPr>
          <w:rFonts w:ascii="Times New Roman" w:hAnsi="Times New Roman"/>
          <w:bCs/>
          <w:lang w:val="en-US"/>
        </w:rPr>
        <w:t xml:space="preserve">it has been organized successfully for twelve years, </w:t>
      </w:r>
      <w:r w:rsidRPr="00CA360E">
        <w:rPr>
          <w:rFonts w:ascii="Times New Roman" w:hAnsi="Times New Roman"/>
          <w:bCs/>
          <w:lang w:val="en-US"/>
        </w:rPr>
        <w:t>play</w:t>
      </w:r>
      <w:r>
        <w:rPr>
          <w:rFonts w:ascii="Times New Roman" w:hAnsi="Times New Roman"/>
          <w:bCs/>
          <w:lang w:val="en-US"/>
        </w:rPr>
        <w:t>ing</w:t>
      </w:r>
      <w:r w:rsidRPr="00CA360E">
        <w:rPr>
          <w:rFonts w:ascii="Times New Roman" w:hAnsi="Times New Roman"/>
          <w:bCs/>
          <w:lang w:val="en-US"/>
        </w:rPr>
        <w:t xml:space="preserve"> </w:t>
      </w:r>
      <w:r>
        <w:rPr>
          <w:rFonts w:ascii="Times New Roman" w:hAnsi="Times New Roman"/>
          <w:bCs/>
          <w:lang w:val="en-US"/>
        </w:rPr>
        <w:t xml:space="preserve">an </w:t>
      </w:r>
      <w:r w:rsidRPr="00CA360E">
        <w:rPr>
          <w:rFonts w:ascii="Times New Roman" w:hAnsi="Times New Roman"/>
          <w:bCs/>
          <w:lang w:val="en-US"/>
        </w:rPr>
        <w:t xml:space="preserve">important role in </w:t>
      </w:r>
      <w:r>
        <w:rPr>
          <w:rFonts w:ascii="Times New Roman" w:hAnsi="Times New Roman"/>
          <w:bCs/>
          <w:lang w:val="en-US"/>
        </w:rPr>
        <w:t>linking</w:t>
      </w:r>
      <w:r w:rsidRPr="00CA360E">
        <w:rPr>
          <w:rFonts w:ascii="Times New Roman" w:hAnsi="Times New Roman"/>
          <w:bCs/>
          <w:lang w:val="en-US"/>
        </w:rPr>
        <w:t xml:space="preserve"> regional geographic communities </w:t>
      </w:r>
      <w:r>
        <w:rPr>
          <w:rFonts w:ascii="Times New Roman" w:hAnsi="Times New Roman"/>
          <w:bCs/>
          <w:lang w:val="en-US"/>
        </w:rPr>
        <w:t xml:space="preserve">in India </w:t>
      </w:r>
      <w:r w:rsidRPr="00CA360E">
        <w:rPr>
          <w:rFonts w:ascii="Times New Roman" w:hAnsi="Times New Roman"/>
          <w:bCs/>
          <w:lang w:val="en-US"/>
        </w:rPr>
        <w:t xml:space="preserve">with </w:t>
      </w:r>
      <w:r>
        <w:rPr>
          <w:rFonts w:ascii="Times New Roman" w:hAnsi="Times New Roman"/>
          <w:bCs/>
          <w:lang w:val="en-US"/>
        </w:rPr>
        <w:t xml:space="preserve">the </w:t>
      </w:r>
      <w:r w:rsidRPr="00CA360E">
        <w:rPr>
          <w:rFonts w:ascii="Times New Roman" w:hAnsi="Times New Roman"/>
          <w:bCs/>
          <w:lang w:val="en-US"/>
        </w:rPr>
        <w:t xml:space="preserve">IGU Commissions, strengthening both </w:t>
      </w:r>
      <w:r>
        <w:rPr>
          <w:rFonts w:ascii="Times New Roman" w:hAnsi="Times New Roman"/>
          <w:bCs/>
          <w:lang w:val="en-US"/>
        </w:rPr>
        <w:t>parties</w:t>
      </w:r>
      <w:r w:rsidRPr="00CA360E">
        <w:rPr>
          <w:rFonts w:ascii="Times New Roman" w:hAnsi="Times New Roman"/>
          <w:bCs/>
          <w:lang w:val="en-US"/>
        </w:rPr>
        <w:t xml:space="preserve"> and the </w:t>
      </w:r>
      <w:proofErr w:type="gramStart"/>
      <w:r w:rsidRPr="00CA360E">
        <w:rPr>
          <w:rFonts w:ascii="Times New Roman" w:hAnsi="Times New Roman"/>
          <w:bCs/>
          <w:lang w:val="en-US"/>
        </w:rPr>
        <w:t>IGU</w:t>
      </w:r>
      <w:r>
        <w:rPr>
          <w:rFonts w:ascii="Times New Roman" w:hAnsi="Times New Roman"/>
          <w:bCs/>
          <w:lang w:val="en-US"/>
        </w:rPr>
        <w:t xml:space="preserve"> as a whole</w:t>
      </w:r>
      <w:proofErr w:type="gramEnd"/>
      <w:r w:rsidRPr="00CA360E">
        <w:rPr>
          <w:rFonts w:ascii="Times New Roman" w:hAnsi="Times New Roman"/>
          <w:bCs/>
          <w:lang w:val="en-US"/>
        </w:rPr>
        <w:t>. The</w:t>
      </w:r>
      <w:r>
        <w:rPr>
          <w:rFonts w:ascii="Times New Roman" w:hAnsi="Times New Roman"/>
          <w:bCs/>
          <w:lang w:val="en-US"/>
        </w:rPr>
        <w:t>se meetings</w:t>
      </w:r>
      <w:r w:rsidRPr="00CA360E">
        <w:rPr>
          <w:rFonts w:ascii="Times New Roman" w:hAnsi="Times New Roman"/>
          <w:bCs/>
          <w:lang w:val="en-US"/>
        </w:rPr>
        <w:t xml:space="preserve"> in </w:t>
      </w:r>
      <w:r w:rsidRPr="00CA360E">
        <w:rPr>
          <w:rFonts w:ascii="Times New Roman" w:hAnsi="Times New Roman"/>
          <w:bCs/>
          <w:lang w:val="en-US"/>
        </w:rPr>
        <w:lastRenderedPageBreak/>
        <w:t xml:space="preserve">fact became the model </w:t>
      </w:r>
      <w:r>
        <w:rPr>
          <w:rFonts w:ascii="Times New Roman" w:hAnsi="Times New Roman"/>
          <w:bCs/>
          <w:lang w:val="en-US"/>
        </w:rPr>
        <w:t>for what we now know as the “</w:t>
      </w:r>
      <w:r w:rsidRPr="00CA360E">
        <w:rPr>
          <w:rFonts w:ascii="Times New Roman" w:hAnsi="Times New Roman"/>
          <w:bCs/>
          <w:lang w:val="en-US"/>
        </w:rPr>
        <w:t>IGU Thematic Conference</w:t>
      </w:r>
      <w:r>
        <w:rPr>
          <w:rFonts w:ascii="Times New Roman" w:hAnsi="Times New Roman"/>
          <w:bCs/>
          <w:lang w:val="en-US"/>
        </w:rPr>
        <w:t>”,</w:t>
      </w:r>
      <w:r w:rsidRPr="00CA360E">
        <w:rPr>
          <w:rFonts w:ascii="Times New Roman" w:hAnsi="Times New Roman"/>
          <w:bCs/>
          <w:lang w:val="en-US"/>
        </w:rPr>
        <w:t xml:space="preserve"> formally </w:t>
      </w:r>
      <w:r>
        <w:rPr>
          <w:rFonts w:ascii="Times New Roman" w:hAnsi="Times New Roman"/>
          <w:bCs/>
          <w:lang w:val="en-US"/>
        </w:rPr>
        <w:t>introduced</w:t>
      </w:r>
      <w:r w:rsidRPr="00CA360E">
        <w:rPr>
          <w:rFonts w:ascii="Times New Roman" w:hAnsi="Times New Roman"/>
          <w:bCs/>
          <w:lang w:val="en-US"/>
        </w:rPr>
        <w:t xml:space="preserve"> in 2016. I believe this Indian experience </w:t>
      </w:r>
      <w:r>
        <w:rPr>
          <w:rFonts w:ascii="Times New Roman" w:hAnsi="Times New Roman"/>
          <w:bCs/>
          <w:lang w:val="en-US"/>
        </w:rPr>
        <w:t>can be</w:t>
      </w:r>
      <w:r w:rsidRPr="00CA360E">
        <w:rPr>
          <w:rFonts w:ascii="Times New Roman" w:hAnsi="Times New Roman"/>
          <w:bCs/>
          <w:lang w:val="en-US"/>
        </w:rPr>
        <w:t xml:space="preserve"> of use in many other countries and for many Commissions. </w:t>
      </w:r>
    </w:p>
    <w:p w14:paraId="354CCD57" w14:textId="77777777" w:rsidR="00264724" w:rsidRPr="00264724" w:rsidRDefault="00264724" w:rsidP="00264724">
      <w:pPr>
        <w:tabs>
          <w:tab w:val="left" w:pos="1680"/>
        </w:tabs>
        <w:spacing w:line="276" w:lineRule="auto"/>
        <w:jc w:val="both"/>
        <w:rPr>
          <w:rFonts w:ascii="Times New Roman" w:hAnsi="Times New Roman"/>
          <w:bCs/>
          <w:lang w:val="en-US"/>
        </w:rPr>
      </w:pPr>
    </w:p>
    <w:p w14:paraId="5E6E588C" w14:textId="77777777" w:rsidR="00264724" w:rsidRPr="008F3444" w:rsidRDefault="00264724" w:rsidP="00264724">
      <w:pPr>
        <w:tabs>
          <w:tab w:val="left" w:pos="1680"/>
        </w:tabs>
        <w:spacing w:line="276" w:lineRule="auto"/>
        <w:jc w:val="both"/>
        <w:rPr>
          <w:rStyle w:val="Enfasigrassetto"/>
          <w:rFonts w:ascii="Times New Roman" w:hAnsi="Times New Roman"/>
          <w:b w:val="0"/>
          <w:lang w:val="en-US"/>
        </w:rPr>
      </w:pPr>
      <w:r w:rsidRPr="008F3444">
        <w:rPr>
          <w:rStyle w:val="Enfasigrassetto"/>
          <w:rFonts w:ascii="Times New Roman" w:hAnsi="Times New Roman"/>
          <w:b w:val="0"/>
          <w:lang w:val="en-US"/>
        </w:rPr>
        <w:t>As you may be aware, the concept of the United Nations Sustainable Development Goals (SDGs) is gaining momentum throughout the world. The International Science Council (</w:t>
      </w:r>
      <w:proofErr w:type="spellStart"/>
      <w:r w:rsidRPr="008F3444">
        <w:rPr>
          <w:rStyle w:val="Enfasigrassetto"/>
          <w:rFonts w:ascii="Times New Roman" w:hAnsi="Times New Roman"/>
          <w:b w:val="0"/>
          <w:lang w:val="en-US"/>
        </w:rPr>
        <w:t>ISC</w:t>
      </w:r>
      <w:proofErr w:type="spellEnd"/>
      <w:r w:rsidRPr="008F3444">
        <w:rPr>
          <w:rStyle w:val="Enfasigrassetto"/>
          <w:rFonts w:ascii="Times New Roman" w:hAnsi="Times New Roman"/>
          <w:b w:val="0"/>
          <w:lang w:val="en-US"/>
        </w:rPr>
        <w:t xml:space="preserve">) </w:t>
      </w:r>
      <w:proofErr w:type="spellStart"/>
      <w:r w:rsidRPr="008F3444">
        <w:rPr>
          <w:rStyle w:val="Enfasigrassetto"/>
          <w:rFonts w:ascii="Times New Roman" w:hAnsi="Times New Roman"/>
          <w:b w:val="0"/>
          <w:lang w:val="en-US"/>
        </w:rPr>
        <w:t>GeoUnions</w:t>
      </w:r>
      <w:proofErr w:type="spellEnd"/>
      <w:r w:rsidRPr="008F3444">
        <w:rPr>
          <w:rStyle w:val="Enfasigrassetto"/>
          <w:rFonts w:ascii="Times New Roman" w:hAnsi="Times New Roman"/>
          <w:b w:val="0"/>
          <w:lang w:val="en-US"/>
        </w:rPr>
        <w:t xml:space="preserve"> group, to which the IGU is affiliated, is leading an exercise in “mapping” what is being done (or what could be done) in relation to each goal of the SDGs in all the </w:t>
      </w:r>
      <w:proofErr w:type="spellStart"/>
      <w:r w:rsidRPr="008F3444">
        <w:rPr>
          <w:rStyle w:val="Enfasigrassetto"/>
          <w:rFonts w:ascii="Times New Roman" w:hAnsi="Times New Roman"/>
          <w:b w:val="0"/>
          <w:lang w:val="en-US"/>
        </w:rPr>
        <w:t>ISC</w:t>
      </w:r>
      <w:proofErr w:type="spellEnd"/>
      <w:r w:rsidRPr="008F3444">
        <w:rPr>
          <w:rStyle w:val="Enfasigrassetto"/>
          <w:rFonts w:ascii="Times New Roman" w:hAnsi="Times New Roman"/>
          <w:b w:val="0"/>
          <w:lang w:val="en-US"/>
        </w:rPr>
        <w:t xml:space="preserve"> member unions. The IGU has initiated its own ‘mapping’ in order to visualize and promote its multifaceted contributions to the SDGs in asking all Commissions to reflect on their plans to help achieve the SDGs. If indeed geography is truly </w:t>
      </w:r>
      <w:r w:rsidRPr="008F3444">
        <w:rPr>
          <w:rStyle w:val="Enfasigrassetto"/>
          <w:rFonts w:ascii="Times New Roman" w:hAnsi="Times New Roman"/>
          <w:b w:val="0"/>
          <w:i/>
          <w:lang w:val="en-US"/>
        </w:rPr>
        <w:t>the science for sustainability</w:t>
      </w:r>
      <w:r w:rsidRPr="008F3444">
        <w:rPr>
          <w:rStyle w:val="Enfasigrassetto"/>
          <w:rFonts w:ascii="Times New Roman" w:hAnsi="Times New Roman"/>
          <w:b w:val="0"/>
          <w:lang w:val="en-US"/>
        </w:rPr>
        <w:t xml:space="preserve">, it is expected to make substantial contribution to the SDGs, and IGU Commissions will assume important roles. In this regard, may I draw your attention to the IGU Commission on Global Understanding, which was established at the 2016 </w:t>
      </w:r>
      <w:proofErr w:type="spellStart"/>
      <w:r w:rsidRPr="008F3444">
        <w:rPr>
          <w:rStyle w:val="Enfasigrassetto"/>
          <w:rFonts w:ascii="Times New Roman" w:hAnsi="Times New Roman"/>
          <w:b w:val="0"/>
          <w:lang w:val="en-US"/>
        </w:rPr>
        <w:t>IGC</w:t>
      </w:r>
      <w:proofErr w:type="spellEnd"/>
      <w:r w:rsidRPr="008F3444">
        <w:rPr>
          <w:rStyle w:val="Enfasigrassetto"/>
          <w:rFonts w:ascii="Times New Roman" w:hAnsi="Times New Roman"/>
          <w:b w:val="0"/>
          <w:lang w:val="en-US"/>
        </w:rPr>
        <w:t xml:space="preserve"> (International Geographical Congress) in Beijing to support </w:t>
      </w:r>
      <w:proofErr w:type="spellStart"/>
      <w:r w:rsidRPr="008F3444">
        <w:rPr>
          <w:rStyle w:val="Enfasigrassetto"/>
          <w:rFonts w:ascii="Times New Roman" w:hAnsi="Times New Roman"/>
          <w:b w:val="0"/>
          <w:lang w:val="en-US"/>
        </w:rPr>
        <w:t>IYGU</w:t>
      </w:r>
      <w:proofErr w:type="spellEnd"/>
      <w:r w:rsidRPr="008F3444">
        <w:rPr>
          <w:rStyle w:val="Enfasigrassetto"/>
          <w:rFonts w:ascii="Times New Roman" w:hAnsi="Times New Roman"/>
          <w:b w:val="0"/>
          <w:lang w:val="en-US"/>
        </w:rPr>
        <w:t xml:space="preserve"> (2016 International Year of Global Understanding) and assist it to continue its mission. </w:t>
      </w:r>
    </w:p>
    <w:p w14:paraId="4A47D9CF" w14:textId="77777777" w:rsidR="00264724" w:rsidRPr="00264724" w:rsidRDefault="00264724" w:rsidP="00264724">
      <w:pPr>
        <w:tabs>
          <w:tab w:val="left" w:pos="1680"/>
        </w:tabs>
        <w:spacing w:line="276" w:lineRule="auto"/>
        <w:jc w:val="both"/>
        <w:rPr>
          <w:rStyle w:val="Enfasigrassetto"/>
          <w:rFonts w:ascii="Times New Roman" w:hAnsi="Times New Roman"/>
          <w:b w:val="0"/>
          <w:lang w:val="en-US"/>
        </w:rPr>
      </w:pPr>
    </w:p>
    <w:p w14:paraId="417BCA11" w14:textId="77777777" w:rsidR="00264724" w:rsidRPr="007069E8" w:rsidRDefault="00264724" w:rsidP="00264724">
      <w:pPr>
        <w:tabs>
          <w:tab w:val="left" w:pos="1680"/>
        </w:tabs>
        <w:spacing w:line="276" w:lineRule="auto"/>
        <w:jc w:val="both"/>
        <w:rPr>
          <w:rFonts w:ascii="Times New Roman" w:hAnsi="Times New Roman"/>
          <w:bCs/>
          <w:lang w:val="en-US"/>
        </w:rPr>
      </w:pPr>
      <w:r w:rsidRPr="008F3444">
        <w:rPr>
          <w:rStyle w:val="Enfasigrassetto"/>
          <w:rFonts w:ascii="Times New Roman" w:hAnsi="Times New Roman"/>
          <w:b w:val="0"/>
          <w:lang w:val="en-US"/>
        </w:rPr>
        <w:t xml:space="preserve">Chaired by Professor Benno </w:t>
      </w:r>
      <w:proofErr w:type="spellStart"/>
      <w:r w:rsidRPr="008F3444">
        <w:rPr>
          <w:rStyle w:val="Enfasigrassetto"/>
          <w:rFonts w:ascii="Times New Roman" w:hAnsi="Times New Roman"/>
          <w:b w:val="0"/>
          <w:lang w:val="en-US"/>
        </w:rPr>
        <w:t>Werlen</w:t>
      </w:r>
      <w:proofErr w:type="spellEnd"/>
      <w:r w:rsidRPr="008F3444">
        <w:rPr>
          <w:rStyle w:val="Enfasigrassetto"/>
          <w:rFonts w:ascii="Times New Roman" w:hAnsi="Times New Roman"/>
          <w:b w:val="0"/>
          <w:lang w:val="en-US"/>
        </w:rPr>
        <w:t xml:space="preserve">, who directed </w:t>
      </w:r>
      <w:proofErr w:type="spellStart"/>
      <w:r w:rsidRPr="008F3444">
        <w:rPr>
          <w:rStyle w:val="Enfasigrassetto"/>
          <w:rFonts w:ascii="Times New Roman" w:hAnsi="Times New Roman"/>
          <w:b w:val="0"/>
          <w:lang w:val="en-US"/>
        </w:rPr>
        <w:t>IYGU</w:t>
      </w:r>
      <w:proofErr w:type="spellEnd"/>
      <w:r w:rsidRPr="008F3444">
        <w:rPr>
          <w:rStyle w:val="Enfasigrassetto"/>
          <w:rFonts w:ascii="Times New Roman" w:hAnsi="Times New Roman"/>
          <w:b w:val="0"/>
          <w:lang w:val="en-US"/>
        </w:rPr>
        <w:t xml:space="preserve"> and is now the</w:t>
      </w:r>
      <w:r w:rsidRPr="00264724">
        <w:rPr>
          <w:rStyle w:val="Enfasigrassetto"/>
          <w:rFonts w:ascii="Times New Roman" w:hAnsi="Times New Roman"/>
          <w:lang w:val="en-US"/>
        </w:rPr>
        <w:t xml:space="preserve"> </w:t>
      </w:r>
      <w:r w:rsidRPr="00183FA6">
        <w:rPr>
          <w:rFonts w:ascii="Times New Roman" w:hAnsi="Times New Roman"/>
          <w:bCs/>
          <w:lang w:val="en-US"/>
        </w:rPr>
        <w:t>“UNESCO-Chair on Global Understanding for Sustainability</w:t>
      </w:r>
      <w:r>
        <w:rPr>
          <w:rFonts w:ascii="Times New Roman" w:hAnsi="Times New Roman"/>
          <w:bCs/>
          <w:lang w:val="en-US"/>
        </w:rPr>
        <w:t xml:space="preserve">”, the GU Commission has been working hard towards the realization of the </w:t>
      </w:r>
      <w:r w:rsidRPr="009340CE">
        <w:rPr>
          <w:rFonts w:ascii="Times New Roman" w:hAnsi="Times New Roman"/>
          <w:bCs/>
          <w:lang w:val="en-US"/>
        </w:rPr>
        <w:t>“</w:t>
      </w:r>
      <w:proofErr w:type="spellStart"/>
      <w:r w:rsidRPr="009340CE">
        <w:rPr>
          <w:rFonts w:ascii="Times New Roman" w:hAnsi="Times New Roman"/>
          <w:bCs/>
          <w:lang w:val="en-US"/>
        </w:rPr>
        <w:t>2020s</w:t>
      </w:r>
      <w:proofErr w:type="spellEnd"/>
      <w:r w:rsidRPr="009340CE">
        <w:rPr>
          <w:rFonts w:ascii="Times New Roman" w:hAnsi="Times New Roman"/>
          <w:bCs/>
          <w:lang w:val="en-US"/>
        </w:rPr>
        <w:t xml:space="preserve"> </w:t>
      </w:r>
      <w:r>
        <w:rPr>
          <w:rFonts w:ascii="Times New Roman" w:hAnsi="Times New Roman"/>
          <w:bCs/>
          <w:lang w:val="en-US"/>
        </w:rPr>
        <w:t xml:space="preserve">UN </w:t>
      </w:r>
      <w:r w:rsidRPr="009340CE">
        <w:rPr>
          <w:rFonts w:ascii="Times New Roman" w:hAnsi="Times New Roman"/>
          <w:bCs/>
          <w:lang w:val="en-US"/>
        </w:rPr>
        <w:t>International Decade of Global Understanding</w:t>
      </w:r>
      <w:r>
        <w:rPr>
          <w:rFonts w:ascii="Times New Roman" w:hAnsi="Times New Roman"/>
          <w:bCs/>
          <w:lang w:val="en-US"/>
        </w:rPr>
        <w:t xml:space="preserve"> (</w:t>
      </w:r>
      <w:proofErr w:type="spellStart"/>
      <w:r>
        <w:rPr>
          <w:rFonts w:ascii="Times New Roman" w:hAnsi="Times New Roman"/>
          <w:bCs/>
          <w:lang w:val="en-US"/>
        </w:rPr>
        <w:t>IDGU</w:t>
      </w:r>
      <w:proofErr w:type="spellEnd"/>
      <w:r>
        <w:rPr>
          <w:rFonts w:ascii="Times New Roman" w:hAnsi="Times New Roman"/>
          <w:bCs/>
          <w:lang w:val="en-US"/>
        </w:rPr>
        <w:t>)</w:t>
      </w:r>
      <w:r w:rsidRPr="009340CE">
        <w:rPr>
          <w:rFonts w:ascii="Times New Roman" w:hAnsi="Times New Roman"/>
          <w:bCs/>
          <w:lang w:val="en-US"/>
        </w:rPr>
        <w:t>”</w:t>
      </w:r>
      <w:r>
        <w:rPr>
          <w:rFonts w:ascii="Times New Roman" w:hAnsi="Times New Roman"/>
          <w:bCs/>
          <w:lang w:val="en-US"/>
        </w:rPr>
        <w:t xml:space="preserve">. Recently, it was </w:t>
      </w:r>
      <w:r w:rsidRPr="005723CF">
        <w:rPr>
          <w:rFonts w:ascii="Times New Roman" w:hAnsi="Times New Roman"/>
          <w:bCs/>
          <w:lang w:val="en-US"/>
        </w:rPr>
        <w:t xml:space="preserve">invited to submit </w:t>
      </w:r>
      <w:r>
        <w:rPr>
          <w:rFonts w:ascii="Times New Roman" w:hAnsi="Times New Roman"/>
          <w:bCs/>
          <w:lang w:val="en-US"/>
        </w:rPr>
        <w:t xml:space="preserve">the </w:t>
      </w:r>
      <w:proofErr w:type="spellStart"/>
      <w:r>
        <w:rPr>
          <w:rFonts w:ascii="Times New Roman" w:hAnsi="Times New Roman"/>
          <w:bCs/>
          <w:lang w:val="en-US"/>
        </w:rPr>
        <w:t>IDGU</w:t>
      </w:r>
      <w:proofErr w:type="spellEnd"/>
      <w:r>
        <w:rPr>
          <w:rFonts w:ascii="Times New Roman" w:hAnsi="Times New Roman"/>
          <w:bCs/>
          <w:lang w:val="en-US"/>
        </w:rPr>
        <w:t xml:space="preserve"> </w:t>
      </w:r>
      <w:r w:rsidRPr="005723CF">
        <w:rPr>
          <w:rFonts w:ascii="Times New Roman" w:hAnsi="Times New Roman"/>
          <w:bCs/>
          <w:lang w:val="en-US"/>
        </w:rPr>
        <w:t xml:space="preserve">proposal to the Executive Board of </w:t>
      </w:r>
      <w:r w:rsidRPr="007069E8">
        <w:rPr>
          <w:rFonts w:ascii="Times New Roman" w:hAnsi="Times New Roman"/>
          <w:bCs/>
          <w:lang w:val="en-US"/>
        </w:rPr>
        <w:t xml:space="preserve">UNESCO as a draft resolution for UN Decade, in the name of the IGU. </w:t>
      </w:r>
      <w:proofErr w:type="spellStart"/>
      <w:r w:rsidRPr="007069E8">
        <w:rPr>
          <w:rFonts w:ascii="Times New Roman" w:hAnsi="Times New Roman"/>
          <w:bCs/>
          <w:lang w:val="en-US"/>
        </w:rPr>
        <w:t>IDGU</w:t>
      </w:r>
      <w:proofErr w:type="spellEnd"/>
      <w:r w:rsidRPr="007069E8">
        <w:rPr>
          <w:rFonts w:ascii="Times New Roman" w:hAnsi="Times New Roman"/>
          <w:bCs/>
          <w:lang w:val="en-US"/>
        </w:rPr>
        <w:t xml:space="preserve"> will be based on a global network of </w:t>
      </w:r>
      <w:r>
        <w:rPr>
          <w:rFonts w:ascii="Times New Roman" w:hAnsi="Times New Roman"/>
          <w:bCs/>
          <w:lang w:val="en-US"/>
        </w:rPr>
        <w:t>“</w:t>
      </w:r>
      <w:r w:rsidRPr="007069E8">
        <w:rPr>
          <w:rFonts w:ascii="Times New Roman" w:hAnsi="Times New Roman"/>
          <w:bCs/>
          <w:lang w:val="en-US"/>
        </w:rPr>
        <w:t>Regional Action Centers</w:t>
      </w:r>
      <w:r>
        <w:rPr>
          <w:rFonts w:ascii="Times New Roman" w:hAnsi="Times New Roman"/>
          <w:bCs/>
          <w:lang w:val="en-US"/>
        </w:rPr>
        <w:t>”</w:t>
      </w:r>
      <w:r w:rsidRPr="007069E8">
        <w:rPr>
          <w:rFonts w:ascii="Times New Roman" w:hAnsi="Times New Roman"/>
          <w:bCs/>
          <w:lang w:val="en-US"/>
        </w:rPr>
        <w:t xml:space="preserve">, which initiate and coordinate work with local communities, so that there </w:t>
      </w:r>
      <w:r>
        <w:rPr>
          <w:rFonts w:ascii="Times New Roman" w:hAnsi="Times New Roman"/>
          <w:bCs/>
          <w:lang w:val="en-US"/>
        </w:rPr>
        <w:t>are</w:t>
      </w:r>
      <w:r w:rsidRPr="007069E8">
        <w:rPr>
          <w:rFonts w:ascii="Times New Roman" w:hAnsi="Times New Roman"/>
          <w:bCs/>
          <w:lang w:val="en-US"/>
        </w:rPr>
        <w:t xml:space="preserve"> “bottom-up” actions to support integrated implementation of the SDGs. </w:t>
      </w:r>
      <w:r>
        <w:rPr>
          <w:rFonts w:ascii="Times New Roman" w:hAnsi="Times New Roman"/>
          <w:bCs/>
          <w:lang w:val="en-US"/>
        </w:rPr>
        <w:t>Although the road</w:t>
      </w:r>
      <w:r w:rsidRPr="007069E8">
        <w:rPr>
          <w:rFonts w:ascii="Times New Roman" w:hAnsi="Times New Roman"/>
          <w:bCs/>
          <w:lang w:val="en-US"/>
        </w:rPr>
        <w:t xml:space="preserve"> ahead</w:t>
      </w:r>
      <w:r>
        <w:rPr>
          <w:rFonts w:ascii="Times New Roman" w:hAnsi="Times New Roman"/>
          <w:bCs/>
          <w:lang w:val="en-US"/>
        </w:rPr>
        <w:t xml:space="preserve"> will not be easy</w:t>
      </w:r>
      <w:r w:rsidRPr="007069E8">
        <w:rPr>
          <w:rFonts w:ascii="Times New Roman" w:hAnsi="Times New Roman"/>
          <w:bCs/>
          <w:lang w:val="en-US"/>
        </w:rPr>
        <w:t xml:space="preserve">, I see it a grand </w:t>
      </w:r>
      <w:r>
        <w:rPr>
          <w:rFonts w:ascii="Times New Roman" w:hAnsi="Times New Roman"/>
          <w:bCs/>
          <w:lang w:val="en-US"/>
        </w:rPr>
        <w:t xml:space="preserve">and thoroughly </w:t>
      </w:r>
      <w:r w:rsidRPr="007069E8">
        <w:rPr>
          <w:rFonts w:ascii="Times New Roman" w:hAnsi="Times New Roman"/>
          <w:bCs/>
          <w:lang w:val="en-US"/>
        </w:rPr>
        <w:t xml:space="preserve">worthwhile challenge and opportunity for us </w:t>
      </w:r>
      <w:r>
        <w:rPr>
          <w:rFonts w:ascii="Times New Roman" w:hAnsi="Times New Roman"/>
          <w:bCs/>
          <w:lang w:val="en-US"/>
        </w:rPr>
        <w:t xml:space="preserve">as </w:t>
      </w:r>
      <w:r w:rsidRPr="007069E8">
        <w:rPr>
          <w:rFonts w:ascii="Times New Roman" w:hAnsi="Times New Roman"/>
          <w:bCs/>
          <w:lang w:val="en-US"/>
        </w:rPr>
        <w:t xml:space="preserve">geographers. I believe there are </w:t>
      </w:r>
      <w:proofErr w:type="gramStart"/>
      <w:r w:rsidRPr="007069E8">
        <w:rPr>
          <w:rFonts w:ascii="Times New Roman" w:hAnsi="Times New Roman"/>
          <w:bCs/>
          <w:lang w:val="en-US"/>
        </w:rPr>
        <w:t>a number of</w:t>
      </w:r>
      <w:proofErr w:type="gramEnd"/>
      <w:r w:rsidRPr="007069E8">
        <w:rPr>
          <w:rFonts w:ascii="Times New Roman" w:hAnsi="Times New Roman"/>
          <w:bCs/>
          <w:lang w:val="en-US"/>
        </w:rPr>
        <w:t xml:space="preserve"> Commissions which </w:t>
      </w:r>
      <w:r>
        <w:rPr>
          <w:rFonts w:ascii="Times New Roman" w:hAnsi="Times New Roman"/>
          <w:bCs/>
          <w:lang w:val="en-US"/>
        </w:rPr>
        <w:t xml:space="preserve">may </w:t>
      </w:r>
      <w:r w:rsidRPr="007069E8">
        <w:rPr>
          <w:rFonts w:ascii="Times New Roman" w:hAnsi="Times New Roman"/>
          <w:bCs/>
          <w:lang w:val="en-US"/>
        </w:rPr>
        <w:t xml:space="preserve">find </w:t>
      </w:r>
      <w:proofErr w:type="spellStart"/>
      <w:r w:rsidRPr="007069E8">
        <w:rPr>
          <w:rFonts w:ascii="Times New Roman" w:hAnsi="Times New Roman"/>
          <w:bCs/>
          <w:lang w:val="en-US"/>
        </w:rPr>
        <w:t>IDGU</w:t>
      </w:r>
      <w:proofErr w:type="spellEnd"/>
      <w:r w:rsidRPr="007069E8">
        <w:rPr>
          <w:rFonts w:ascii="Times New Roman" w:hAnsi="Times New Roman"/>
          <w:bCs/>
          <w:lang w:val="en-US"/>
        </w:rPr>
        <w:t xml:space="preserve"> useful in linking their activities with the SDGs.</w:t>
      </w:r>
    </w:p>
    <w:p w14:paraId="4503CF48" w14:textId="77777777" w:rsidR="00264724" w:rsidRPr="00264724" w:rsidRDefault="00264724" w:rsidP="00264724">
      <w:pPr>
        <w:tabs>
          <w:tab w:val="left" w:pos="1560"/>
        </w:tabs>
        <w:spacing w:line="276" w:lineRule="auto"/>
        <w:jc w:val="both"/>
        <w:rPr>
          <w:rFonts w:ascii="Times New Roman" w:hAnsi="Times New Roman"/>
          <w:bCs/>
          <w:lang w:val="en-US"/>
        </w:rPr>
      </w:pPr>
    </w:p>
    <w:p w14:paraId="3E33E695" w14:textId="77777777" w:rsidR="00264724" w:rsidRPr="00264724" w:rsidRDefault="00264724" w:rsidP="00264724">
      <w:pPr>
        <w:widowControl w:val="0"/>
        <w:autoSpaceDE w:val="0"/>
        <w:autoSpaceDN w:val="0"/>
        <w:ind w:right="114"/>
        <w:jc w:val="both"/>
        <w:rPr>
          <w:rFonts w:ascii="Times New Roman" w:hAnsi="Times New Roman"/>
          <w:lang w:val="en-US"/>
        </w:rPr>
      </w:pPr>
      <w:r w:rsidRPr="00264724">
        <w:rPr>
          <w:rFonts w:ascii="Times New Roman" w:hAnsi="Times New Roman"/>
          <w:lang w:val="en-US"/>
        </w:rPr>
        <w:t xml:space="preserve">The IGU Executive Committee is holding its first meeting this year in Dublin and Galway, Ireland, on 13-15 May. EC meetings are usually held in a country where there is an EC member who makes necessary arrangements. There is no EC member from Ireland, but it was chosen in part because Dublin is the city where our 2024 </w:t>
      </w:r>
      <w:proofErr w:type="spellStart"/>
      <w:r w:rsidRPr="00264724">
        <w:rPr>
          <w:rFonts w:ascii="Times New Roman" w:hAnsi="Times New Roman"/>
          <w:lang w:val="en-US"/>
        </w:rPr>
        <w:t>IGC</w:t>
      </w:r>
      <w:proofErr w:type="spellEnd"/>
      <w:r w:rsidRPr="00264724">
        <w:rPr>
          <w:rFonts w:ascii="Times New Roman" w:hAnsi="Times New Roman"/>
          <w:lang w:val="en-US"/>
        </w:rPr>
        <w:t xml:space="preserve"> will be held, and because the </w:t>
      </w:r>
      <w:proofErr w:type="spellStart"/>
      <w:r w:rsidRPr="00264724">
        <w:rPr>
          <w:rFonts w:ascii="Times New Roman" w:hAnsi="Times New Roman"/>
          <w:lang w:val="en-US"/>
        </w:rPr>
        <w:t>EUGEO</w:t>
      </w:r>
      <w:proofErr w:type="spellEnd"/>
      <w:r w:rsidRPr="00264724">
        <w:rPr>
          <w:rFonts w:ascii="Times New Roman" w:hAnsi="Times New Roman"/>
          <w:lang w:val="en-US"/>
        </w:rPr>
        <w:t xml:space="preserve"> (Association of Geographical Societies in Europe) meeting is scheduled to take place in Galway and most of the EC members were gathering there anyway. The IGU EC is grateful to the local organizers of the 2024 </w:t>
      </w:r>
      <w:proofErr w:type="spellStart"/>
      <w:r w:rsidRPr="00264724">
        <w:rPr>
          <w:rFonts w:ascii="Times New Roman" w:hAnsi="Times New Roman"/>
          <w:lang w:val="en-US"/>
        </w:rPr>
        <w:t>IGC</w:t>
      </w:r>
      <w:proofErr w:type="spellEnd"/>
      <w:r w:rsidRPr="00264724">
        <w:rPr>
          <w:rFonts w:ascii="Times New Roman" w:hAnsi="Times New Roman"/>
          <w:lang w:val="en-US"/>
        </w:rPr>
        <w:t xml:space="preserve"> and the </w:t>
      </w:r>
      <w:proofErr w:type="spellStart"/>
      <w:r w:rsidRPr="00264724">
        <w:rPr>
          <w:rFonts w:ascii="Times New Roman" w:hAnsi="Times New Roman"/>
          <w:lang w:val="en-US"/>
        </w:rPr>
        <w:t>EUGEO</w:t>
      </w:r>
      <w:proofErr w:type="spellEnd"/>
      <w:r w:rsidRPr="00264724">
        <w:rPr>
          <w:rFonts w:ascii="Times New Roman" w:hAnsi="Times New Roman"/>
          <w:lang w:val="en-US"/>
        </w:rPr>
        <w:t xml:space="preserve"> EC for their generous invitation, which will surely enhance mutual understanding and cooperation between them and the IGU. If you have any issues to be raised in our meetings, kindly contact me directly, or indeed any of the other IGU EC members (see: </w:t>
      </w:r>
      <w:hyperlink r:id="rId15" w:history="1">
        <w:r w:rsidRPr="00264724">
          <w:rPr>
            <w:rStyle w:val="Collegamentoipertestuale"/>
            <w:rFonts w:ascii="Times New Roman" w:hAnsi="Times New Roman"/>
            <w:lang w:val="en-US"/>
          </w:rPr>
          <w:t>www.igu-online.org</w:t>
        </w:r>
      </w:hyperlink>
      <w:r w:rsidRPr="00264724">
        <w:rPr>
          <w:rFonts w:ascii="Times New Roman" w:hAnsi="Times New Roman"/>
          <w:lang w:val="en-US"/>
        </w:rPr>
        <w:t xml:space="preserve"> for contact details).  </w:t>
      </w:r>
    </w:p>
    <w:p w14:paraId="22517DFC" w14:textId="77777777" w:rsidR="00264724" w:rsidRPr="00264724" w:rsidRDefault="00264724" w:rsidP="00264724">
      <w:pPr>
        <w:tabs>
          <w:tab w:val="left" w:leader="dot" w:pos="8640"/>
        </w:tabs>
        <w:jc w:val="both"/>
        <w:rPr>
          <w:rFonts w:ascii="Times New Roman" w:hAnsi="Times New Roman"/>
          <w:szCs w:val="24"/>
          <w:lang w:val="en-US"/>
        </w:rPr>
      </w:pPr>
    </w:p>
    <w:p w14:paraId="6B677A9F" w14:textId="77777777" w:rsidR="001C0B1F" w:rsidRPr="002632B9" w:rsidRDefault="001C0B1F" w:rsidP="00B349DA">
      <w:pPr>
        <w:tabs>
          <w:tab w:val="left" w:pos="720"/>
          <w:tab w:val="left" w:pos="1440"/>
          <w:tab w:val="left" w:leader="dot" w:pos="8640"/>
        </w:tabs>
        <w:jc w:val="both"/>
        <w:rPr>
          <w:rFonts w:ascii="Times New Roman" w:hAnsi="Times New Roman"/>
          <w:b/>
          <w:szCs w:val="24"/>
          <w:lang w:val="en-GB"/>
        </w:rPr>
      </w:pPr>
      <w:r w:rsidRPr="002632B9">
        <w:rPr>
          <w:rFonts w:ascii="Times New Roman" w:hAnsi="Times New Roman"/>
          <w:b/>
          <w:szCs w:val="24"/>
          <w:lang w:val="en-GB"/>
        </w:rPr>
        <w:t xml:space="preserve">Yukio </w:t>
      </w:r>
      <w:proofErr w:type="spellStart"/>
      <w:r w:rsidRPr="002632B9">
        <w:rPr>
          <w:rFonts w:ascii="Times New Roman" w:hAnsi="Times New Roman"/>
          <w:b/>
          <w:szCs w:val="24"/>
          <w:lang w:val="en-GB"/>
        </w:rPr>
        <w:t>Himiyama</w:t>
      </w:r>
      <w:proofErr w:type="spellEnd"/>
      <w:r w:rsidRPr="002632B9">
        <w:rPr>
          <w:rFonts w:ascii="Times New Roman" w:hAnsi="Times New Roman"/>
          <w:b/>
          <w:szCs w:val="24"/>
          <w:lang w:val="en-GB"/>
        </w:rPr>
        <w:t>,</w:t>
      </w:r>
    </w:p>
    <w:p w14:paraId="7BD81746" w14:textId="77777777" w:rsidR="001C0B1F" w:rsidRPr="002632B9" w:rsidRDefault="001C0B1F" w:rsidP="00B349DA">
      <w:pPr>
        <w:tabs>
          <w:tab w:val="left" w:pos="720"/>
          <w:tab w:val="left" w:pos="1440"/>
          <w:tab w:val="left" w:leader="dot" w:pos="8640"/>
        </w:tabs>
        <w:jc w:val="both"/>
        <w:rPr>
          <w:rFonts w:ascii="Times New Roman" w:hAnsi="Times New Roman"/>
          <w:i/>
          <w:szCs w:val="24"/>
          <w:lang w:val="en-GB"/>
        </w:rPr>
      </w:pPr>
      <w:r w:rsidRPr="002632B9">
        <w:rPr>
          <w:rFonts w:ascii="Times New Roman" w:hAnsi="Times New Roman"/>
          <w:i/>
          <w:szCs w:val="24"/>
          <w:lang w:val="en-GB"/>
        </w:rPr>
        <w:t>President of IGU</w:t>
      </w:r>
    </w:p>
    <w:p w14:paraId="657FD371" w14:textId="189812A1" w:rsidR="00CE3213" w:rsidRPr="002632B9" w:rsidRDefault="002357B1" w:rsidP="00A77B43">
      <w:pPr>
        <w:jc w:val="center"/>
        <w:rPr>
          <w:rFonts w:ascii="Times New Roman" w:hAnsi="Times New Roman"/>
          <w:szCs w:val="24"/>
          <w:lang w:val="en-GB"/>
        </w:rPr>
      </w:pPr>
      <w:r w:rsidRPr="002632B9">
        <w:rPr>
          <w:rFonts w:ascii="Times New Roman" w:hAnsi="Times New Roman"/>
          <w:noProof/>
          <w:szCs w:val="24"/>
          <w:lang w:val="en-GB"/>
        </w:rPr>
        <w:lastRenderedPageBreak/>
        <w:drawing>
          <wp:inline distT="0" distB="0" distL="0" distR="0" wp14:anchorId="586FF7B3" wp14:editId="5A7E7D12">
            <wp:extent cx="3455308" cy="534959"/>
            <wp:effectExtent l="0" t="0" r="0" b="0"/>
            <wp:docPr id="11" name="Immagine 9" descr="IGU_Home_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IGU_Home_tin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2442" cy="540708"/>
                    </a:xfrm>
                    <a:prstGeom prst="rect">
                      <a:avLst/>
                    </a:prstGeom>
                    <a:noFill/>
                    <a:ln>
                      <a:noFill/>
                    </a:ln>
                  </pic:spPr>
                </pic:pic>
              </a:graphicData>
            </a:graphic>
          </wp:inline>
        </w:drawing>
      </w:r>
    </w:p>
    <w:p w14:paraId="1D0F6B4E" w14:textId="77777777" w:rsidR="00900176" w:rsidRPr="002632B9" w:rsidRDefault="00900176" w:rsidP="00B349DA">
      <w:pPr>
        <w:jc w:val="both"/>
        <w:rPr>
          <w:rFonts w:ascii="Times New Roman" w:hAnsi="Times New Roman"/>
          <w:szCs w:val="24"/>
          <w:lang w:val="en-GB"/>
        </w:rPr>
      </w:pPr>
    </w:p>
    <w:p w14:paraId="535AB667" w14:textId="77777777" w:rsidR="00900176" w:rsidRPr="002632B9" w:rsidRDefault="00900176" w:rsidP="00B349DA">
      <w:pPr>
        <w:jc w:val="both"/>
        <w:rPr>
          <w:rFonts w:ascii="Times New Roman" w:hAnsi="Times New Roman"/>
          <w:szCs w:val="24"/>
          <w:lang w:val="en-GB"/>
        </w:rPr>
      </w:pPr>
    </w:p>
    <w:p w14:paraId="51729930" w14:textId="77777777" w:rsidR="00F51B11" w:rsidRPr="002632B9" w:rsidRDefault="00F51B11" w:rsidP="00B349DA">
      <w:pPr>
        <w:jc w:val="both"/>
        <w:rPr>
          <w:rFonts w:ascii="Times New Roman" w:hAnsi="Times New Roman"/>
          <w:b/>
          <w:szCs w:val="24"/>
          <w:lang w:val="en-GB"/>
        </w:rPr>
      </w:pPr>
    </w:p>
    <w:p w14:paraId="0ABE9F92" w14:textId="77777777" w:rsidR="005967BD" w:rsidRPr="002632B9" w:rsidRDefault="005967BD" w:rsidP="005967BD">
      <w:pPr>
        <w:pStyle w:val="Corpotesto"/>
        <w:rPr>
          <w:rFonts w:eastAsia="Cambria"/>
          <w:lang w:val="en-GB"/>
        </w:rPr>
      </w:pPr>
    </w:p>
    <w:p w14:paraId="1E205A31" w14:textId="39F68B9B" w:rsidR="005967BD" w:rsidRPr="002632B9" w:rsidRDefault="00670EA2" w:rsidP="00670EA2">
      <w:pPr>
        <w:pStyle w:val="Corpotesto"/>
        <w:jc w:val="center"/>
        <w:rPr>
          <w:rFonts w:eastAsia="Cambria"/>
          <w:b/>
          <w:lang w:val="en-GB"/>
        </w:rPr>
      </w:pPr>
      <w:r w:rsidRPr="002632B9">
        <w:rPr>
          <w:rFonts w:eastAsia="Cambria"/>
          <w:b/>
          <w:lang w:val="en-GB"/>
        </w:rPr>
        <w:t>2) IN MEMORIAM OF BRUNO MESSERLI</w:t>
      </w:r>
    </w:p>
    <w:p w14:paraId="70380DE4" w14:textId="2D4A8D97" w:rsidR="00B55FA0" w:rsidRPr="002632B9" w:rsidRDefault="00B55FA0" w:rsidP="00B349DA">
      <w:pPr>
        <w:jc w:val="both"/>
        <w:rPr>
          <w:rFonts w:ascii="Times New Roman" w:hAnsi="Times New Roman"/>
          <w:szCs w:val="24"/>
          <w:lang w:val="en-GB"/>
        </w:rPr>
      </w:pPr>
    </w:p>
    <w:p w14:paraId="7ADCD183" w14:textId="2DFFFCE4" w:rsidR="00670EA2" w:rsidRPr="002632B9" w:rsidRDefault="00670EA2" w:rsidP="00670EA2">
      <w:pPr>
        <w:rPr>
          <w:rFonts w:ascii="Times New Roman" w:hAnsi="Times New Roman"/>
          <w:lang w:val="en-GB"/>
        </w:rPr>
      </w:pPr>
      <w:r w:rsidRPr="002632B9">
        <w:rPr>
          <w:rFonts w:ascii="Times New Roman" w:hAnsi="Times New Roman"/>
          <w:lang w:val="en-GB"/>
        </w:rPr>
        <w:t xml:space="preserve">Dear friends and colleagues of Bruno Messerli, </w:t>
      </w:r>
    </w:p>
    <w:p w14:paraId="50957ED5" w14:textId="482FF028" w:rsidR="000521D2" w:rsidRPr="002632B9" w:rsidRDefault="000521D2" w:rsidP="00670EA2">
      <w:pPr>
        <w:rPr>
          <w:rFonts w:ascii="Times New Roman" w:hAnsi="Times New Roman"/>
          <w:lang w:val="en-GB"/>
        </w:rPr>
      </w:pPr>
      <w:r w:rsidRPr="002632B9">
        <w:rPr>
          <w:rFonts w:ascii="Times New Roman" w:hAnsi="Times New Roman"/>
          <w:noProof/>
          <w:lang w:val="en-GB"/>
        </w:rPr>
        <w:drawing>
          <wp:anchor distT="0" distB="0" distL="114300" distR="114300" simplePos="0" relativeHeight="251658240" behindDoc="0" locked="0" layoutInCell="1" allowOverlap="1" wp14:anchorId="721D16AE" wp14:editId="11FC3024">
            <wp:simplePos x="903767" y="3413051"/>
            <wp:positionH relativeFrom="margin">
              <wp:align>left</wp:align>
            </wp:positionH>
            <wp:positionV relativeFrom="margin">
              <wp:align>center</wp:align>
            </wp:positionV>
            <wp:extent cx="2133600" cy="2819400"/>
            <wp:effectExtent l="0" t="0" r="0" b="0"/>
            <wp:wrapSquare wrapText="bothSides"/>
            <wp:docPr id="13" name="Immagine 13" descr="Immagine che contiene uomo, persona, esterni, piùvec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9 Messerli.JPG"/>
                    <pic:cNvPicPr/>
                  </pic:nvPicPr>
                  <pic:blipFill>
                    <a:blip r:embed="rId16">
                      <a:extLst>
                        <a:ext uri="{28A0092B-C50C-407E-A947-70E740481C1C}">
                          <a14:useLocalDpi xmlns:a14="http://schemas.microsoft.com/office/drawing/2010/main" val="0"/>
                        </a:ext>
                      </a:extLst>
                    </a:blip>
                    <a:stretch>
                      <a:fillRect/>
                    </a:stretch>
                  </pic:blipFill>
                  <pic:spPr>
                    <a:xfrm>
                      <a:off x="0" y="0"/>
                      <a:ext cx="2133600" cy="2819400"/>
                    </a:xfrm>
                    <a:prstGeom prst="rect">
                      <a:avLst/>
                    </a:prstGeom>
                  </pic:spPr>
                </pic:pic>
              </a:graphicData>
            </a:graphic>
          </wp:anchor>
        </w:drawing>
      </w:r>
    </w:p>
    <w:p w14:paraId="045E9A86" w14:textId="12CFA315" w:rsidR="00670EA2" w:rsidRDefault="00670EA2" w:rsidP="00670EA2">
      <w:pPr>
        <w:ind w:left="53"/>
        <w:rPr>
          <w:rFonts w:ascii="Times New Roman" w:hAnsi="Times New Roman"/>
          <w:lang w:val="en-GB"/>
        </w:rPr>
      </w:pPr>
      <w:r w:rsidRPr="002632B9">
        <w:rPr>
          <w:rFonts w:ascii="Times New Roman" w:hAnsi="Times New Roman"/>
          <w:lang w:val="en-GB"/>
        </w:rPr>
        <w:t>With great sadness, we have to inform you that my husband, our father and grandfather, Bruno Messerli, has passed away during the night of February 4</w:t>
      </w:r>
      <w:r w:rsidRPr="006860F8">
        <w:rPr>
          <w:rFonts w:ascii="Times New Roman" w:hAnsi="Times New Roman"/>
          <w:vertAlign w:val="superscript"/>
          <w:lang w:val="en-GB"/>
        </w:rPr>
        <w:t>th</w:t>
      </w:r>
      <w:proofErr w:type="gramStart"/>
      <w:r w:rsidR="006860F8">
        <w:rPr>
          <w:rFonts w:ascii="Times New Roman" w:hAnsi="Times New Roman"/>
          <w:lang w:val="en-GB"/>
        </w:rPr>
        <w:t xml:space="preserve"> </w:t>
      </w:r>
      <w:r w:rsidRPr="002632B9">
        <w:rPr>
          <w:rFonts w:ascii="Times New Roman" w:hAnsi="Times New Roman"/>
          <w:lang w:val="en-GB"/>
        </w:rPr>
        <w:t>2019</w:t>
      </w:r>
      <w:proofErr w:type="gramEnd"/>
      <w:r w:rsidRPr="002632B9">
        <w:rPr>
          <w:rFonts w:ascii="Times New Roman" w:hAnsi="Times New Roman"/>
          <w:lang w:val="en-GB"/>
        </w:rPr>
        <w:t xml:space="preserve">, followed by a beautiful and sunny winter day. </w:t>
      </w:r>
    </w:p>
    <w:p w14:paraId="42B0137A" w14:textId="77777777" w:rsidR="009374E1" w:rsidRPr="002632B9" w:rsidRDefault="009374E1" w:rsidP="00670EA2">
      <w:pPr>
        <w:ind w:left="53"/>
        <w:rPr>
          <w:rFonts w:ascii="Times New Roman" w:hAnsi="Times New Roman"/>
          <w:lang w:val="en-GB"/>
        </w:rPr>
      </w:pPr>
    </w:p>
    <w:p w14:paraId="3C5AAF37" w14:textId="77777777" w:rsidR="00670EA2" w:rsidRPr="002632B9" w:rsidRDefault="00670EA2" w:rsidP="00670EA2">
      <w:pPr>
        <w:ind w:left="53"/>
        <w:rPr>
          <w:rFonts w:ascii="Times New Roman" w:hAnsi="Times New Roman"/>
          <w:lang w:val="en-GB"/>
        </w:rPr>
      </w:pPr>
      <w:r w:rsidRPr="002632B9">
        <w:rPr>
          <w:rFonts w:ascii="Times New Roman" w:hAnsi="Times New Roman"/>
          <w:lang w:val="en-GB"/>
        </w:rPr>
        <w:t>We miss him terribly, but we take great comfort in remembering his long, committed, and fulfilled life, surrounded by dear friends and colleagues.</w:t>
      </w:r>
    </w:p>
    <w:p w14:paraId="7E00B515" w14:textId="77777777" w:rsidR="00670EA2" w:rsidRPr="002632B9" w:rsidRDefault="00670EA2" w:rsidP="00670EA2">
      <w:pPr>
        <w:ind w:left="53"/>
        <w:rPr>
          <w:rFonts w:ascii="Times New Roman" w:hAnsi="Times New Roman"/>
          <w:lang w:val="en-GB"/>
        </w:rPr>
      </w:pPr>
      <w:r w:rsidRPr="002632B9">
        <w:rPr>
          <w:rFonts w:ascii="Times New Roman" w:hAnsi="Times New Roman"/>
          <w:lang w:val="en-GB"/>
        </w:rPr>
        <w:t xml:space="preserve">We attach to this email the obituary, which is in German only. The funeral will take place in Bern on 15 February 2019, 2 pm at the </w:t>
      </w:r>
      <w:proofErr w:type="spellStart"/>
      <w:r w:rsidRPr="002632B9">
        <w:rPr>
          <w:rFonts w:ascii="Times New Roman" w:hAnsi="Times New Roman"/>
          <w:lang w:val="en-GB"/>
        </w:rPr>
        <w:t>Pauluskirche</w:t>
      </w:r>
      <w:proofErr w:type="spellEnd"/>
      <w:r w:rsidRPr="002632B9">
        <w:rPr>
          <w:rFonts w:ascii="Times New Roman" w:hAnsi="Times New Roman"/>
          <w:lang w:val="en-GB"/>
        </w:rPr>
        <w:t xml:space="preserve">, </w:t>
      </w:r>
      <w:proofErr w:type="spellStart"/>
      <w:r w:rsidRPr="002632B9">
        <w:rPr>
          <w:rFonts w:ascii="Times New Roman" w:hAnsi="Times New Roman"/>
          <w:lang w:val="en-GB"/>
        </w:rPr>
        <w:t>Freiestrasse</w:t>
      </w:r>
      <w:proofErr w:type="spellEnd"/>
      <w:r w:rsidRPr="002632B9">
        <w:rPr>
          <w:rFonts w:ascii="Times New Roman" w:hAnsi="Times New Roman"/>
          <w:lang w:val="en-GB"/>
        </w:rPr>
        <w:t xml:space="preserve"> 8, in Bern (near to the University). </w:t>
      </w:r>
    </w:p>
    <w:p w14:paraId="3FFD8C7D" w14:textId="54924BF7" w:rsidR="000521D2" w:rsidRPr="002632B9" w:rsidRDefault="00670EA2" w:rsidP="000521D2">
      <w:pPr>
        <w:ind w:left="53"/>
        <w:rPr>
          <w:rFonts w:ascii="Times New Roman" w:hAnsi="Times New Roman"/>
          <w:i/>
          <w:lang w:val="en-GB"/>
        </w:rPr>
      </w:pPr>
      <w:r w:rsidRPr="002632B9">
        <w:rPr>
          <w:rFonts w:ascii="Times New Roman" w:hAnsi="Times New Roman"/>
          <w:lang w:val="en-GB"/>
        </w:rPr>
        <w:t>“There is a land of the living and a land of the dead and the bridge is love, the only survival, the only meaning”</w:t>
      </w:r>
      <w:r w:rsidR="000521D2" w:rsidRPr="002632B9">
        <w:rPr>
          <w:rFonts w:ascii="Times New Roman" w:hAnsi="Times New Roman"/>
          <w:lang w:val="en-GB"/>
        </w:rPr>
        <w:t xml:space="preserve"> </w:t>
      </w:r>
      <w:r w:rsidR="000521D2" w:rsidRPr="002632B9">
        <w:rPr>
          <w:rFonts w:ascii="Times New Roman" w:hAnsi="Times New Roman"/>
          <w:i/>
          <w:lang w:val="en-GB"/>
        </w:rPr>
        <w:t>(Thornton Wilder, The Bridge of San Luis Rey).</w:t>
      </w:r>
    </w:p>
    <w:p w14:paraId="38946D6D" w14:textId="77777777" w:rsidR="00670EA2" w:rsidRPr="002632B9" w:rsidRDefault="00670EA2" w:rsidP="00670EA2">
      <w:pPr>
        <w:ind w:left="53"/>
        <w:rPr>
          <w:rFonts w:ascii="Times New Roman" w:hAnsi="Times New Roman"/>
          <w:lang w:val="en-GB"/>
        </w:rPr>
      </w:pPr>
    </w:p>
    <w:p w14:paraId="3136CD75" w14:textId="77777777" w:rsidR="00670EA2" w:rsidRPr="002632B9" w:rsidRDefault="00670EA2" w:rsidP="00670EA2">
      <w:pPr>
        <w:ind w:left="53"/>
        <w:rPr>
          <w:rFonts w:ascii="Times New Roman" w:hAnsi="Times New Roman"/>
          <w:lang w:val="en-GB"/>
        </w:rPr>
      </w:pPr>
      <w:r w:rsidRPr="002632B9">
        <w:rPr>
          <w:rFonts w:ascii="Times New Roman" w:hAnsi="Times New Roman"/>
          <w:lang w:val="en-GB"/>
        </w:rPr>
        <w:t xml:space="preserve">With our best personal regards, </w:t>
      </w:r>
    </w:p>
    <w:p w14:paraId="1E74D9B2" w14:textId="77777777" w:rsidR="00670EA2" w:rsidRPr="002632B9" w:rsidRDefault="00670EA2" w:rsidP="00670EA2">
      <w:pPr>
        <w:ind w:left="53"/>
        <w:rPr>
          <w:rFonts w:ascii="Times New Roman" w:hAnsi="Times New Roman"/>
          <w:lang w:val="en-GB"/>
        </w:rPr>
      </w:pPr>
      <w:r w:rsidRPr="002632B9">
        <w:rPr>
          <w:rFonts w:ascii="Times New Roman" w:hAnsi="Times New Roman"/>
          <w:lang w:val="en-GB"/>
        </w:rPr>
        <w:br/>
      </w:r>
      <w:proofErr w:type="spellStart"/>
      <w:r w:rsidRPr="002632B9">
        <w:rPr>
          <w:rFonts w:ascii="Times New Roman" w:hAnsi="Times New Roman"/>
          <w:lang w:val="en-GB"/>
        </w:rPr>
        <w:t>Béatrice</w:t>
      </w:r>
      <w:proofErr w:type="spellEnd"/>
      <w:r w:rsidRPr="002632B9">
        <w:rPr>
          <w:rFonts w:ascii="Times New Roman" w:hAnsi="Times New Roman"/>
          <w:lang w:val="en-GB"/>
        </w:rPr>
        <w:t xml:space="preserve"> Messerli, </w:t>
      </w:r>
    </w:p>
    <w:p w14:paraId="03D0537D" w14:textId="77777777" w:rsidR="00670EA2" w:rsidRPr="002632B9" w:rsidRDefault="00670EA2" w:rsidP="00670EA2">
      <w:pPr>
        <w:ind w:left="53"/>
        <w:rPr>
          <w:rFonts w:ascii="Times New Roman" w:hAnsi="Times New Roman"/>
          <w:lang w:val="en-GB"/>
        </w:rPr>
      </w:pPr>
      <w:r w:rsidRPr="002632B9">
        <w:rPr>
          <w:rFonts w:ascii="Times New Roman" w:hAnsi="Times New Roman"/>
          <w:lang w:val="en-GB"/>
        </w:rPr>
        <w:t xml:space="preserve">Regula, Jann, Peter and Christina Messerli and all the family members. </w:t>
      </w:r>
    </w:p>
    <w:p w14:paraId="6A1FA35F" w14:textId="77777777" w:rsidR="00670EA2" w:rsidRPr="002632B9" w:rsidRDefault="00670EA2" w:rsidP="00670EA2">
      <w:pPr>
        <w:rPr>
          <w:rFonts w:ascii="Times New Roman" w:hAnsi="Times New Roman"/>
          <w:lang w:val="en-GB"/>
        </w:rPr>
      </w:pPr>
    </w:p>
    <w:p w14:paraId="7BC9C83F" w14:textId="77777777" w:rsidR="000521D2" w:rsidRPr="002632B9" w:rsidRDefault="000521D2" w:rsidP="000521D2">
      <w:pPr>
        <w:rPr>
          <w:rFonts w:ascii="Times New Roman" w:hAnsi="Times New Roman"/>
          <w:i/>
          <w:lang w:val="en-GB"/>
        </w:rPr>
      </w:pPr>
    </w:p>
    <w:p w14:paraId="07141EB6" w14:textId="77777777" w:rsidR="000521D2" w:rsidRPr="002632B9" w:rsidRDefault="000521D2" w:rsidP="000521D2">
      <w:pPr>
        <w:rPr>
          <w:rFonts w:ascii="Times New Roman" w:hAnsi="Times New Roman"/>
          <w:i/>
          <w:lang w:val="en-GB"/>
        </w:rPr>
      </w:pPr>
      <w:r w:rsidRPr="002632B9">
        <w:rPr>
          <w:rFonts w:ascii="Times New Roman" w:hAnsi="Times New Roman"/>
          <w:i/>
          <w:lang w:val="en-GB"/>
        </w:rPr>
        <w:t xml:space="preserve">Message from the </w:t>
      </w:r>
      <w:proofErr w:type="spellStart"/>
      <w:r w:rsidRPr="002632B9">
        <w:rPr>
          <w:rFonts w:ascii="Times New Roman" w:hAnsi="Times New Roman"/>
          <w:i/>
          <w:lang w:val="en-GB"/>
        </w:rPr>
        <w:t>HofG</w:t>
      </w:r>
      <w:proofErr w:type="spellEnd"/>
    </w:p>
    <w:p w14:paraId="29EAEF7B" w14:textId="78A28CCA" w:rsidR="000521D2" w:rsidRPr="002632B9" w:rsidRDefault="000521D2" w:rsidP="000521D2">
      <w:pPr>
        <w:rPr>
          <w:rFonts w:ascii="Times New Roman" w:hAnsi="Times New Roman"/>
          <w:i/>
          <w:lang w:val="en-GB"/>
        </w:rPr>
      </w:pPr>
      <w:r w:rsidRPr="002632B9">
        <w:rPr>
          <w:rFonts w:ascii="Times New Roman" w:hAnsi="Times New Roman"/>
          <w:i/>
          <w:lang w:val="en-GB"/>
        </w:rPr>
        <w:t>Last Saturday</w:t>
      </w:r>
      <w:r w:rsidR="000C101B">
        <w:rPr>
          <w:rFonts w:ascii="Times New Roman" w:hAnsi="Times New Roman"/>
          <w:i/>
          <w:lang w:val="en-GB"/>
        </w:rPr>
        <w:t xml:space="preserve"> (6th February)</w:t>
      </w:r>
      <w:r w:rsidRPr="002632B9">
        <w:rPr>
          <w:rFonts w:ascii="Times New Roman" w:hAnsi="Times New Roman"/>
          <w:i/>
          <w:lang w:val="en-GB"/>
        </w:rPr>
        <w:t xml:space="preserve"> I have been among the recipients of the message above, sent by </w:t>
      </w:r>
      <w:proofErr w:type="spellStart"/>
      <w:r w:rsidRPr="002632B9">
        <w:rPr>
          <w:rFonts w:ascii="Times New Roman" w:hAnsi="Times New Roman"/>
          <w:i/>
          <w:lang w:val="en-GB"/>
        </w:rPr>
        <w:t>Bèatrice</w:t>
      </w:r>
      <w:proofErr w:type="spellEnd"/>
      <w:r w:rsidRPr="002632B9">
        <w:rPr>
          <w:rFonts w:ascii="Times New Roman" w:hAnsi="Times New Roman"/>
          <w:i/>
          <w:lang w:val="en-GB"/>
        </w:rPr>
        <w:t xml:space="preserve"> Messerli, announcing the death of her husband, the former IGU President Bruno, and the following day I diffused it in </w:t>
      </w:r>
      <w:proofErr w:type="spellStart"/>
      <w:r w:rsidRPr="002632B9">
        <w:rPr>
          <w:rFonts w:ascii="Times New Roman" w:hAnsi="Times New Roman"/>
          <w:i/>
          <w:lang w:val="en-GB"/>
        </w:rPr>
        <w:t>HofG</w:t>
      </w:r>
      <w:proofErr w:type="spellEnd"/>
      <w:r w:rsidRPr="002632B9">
        <w:rPr>
          <w:rFonts w:ascii="Times New Roman" w:hAnsi="Times New Roman"/>
          <w:i/>
          <w:lang w:val="en-GB"/>
        </w:rPr>
        <w:t xml:space="preserve"> website, promising to diffuse it the official IGU tribute through the April IGU Newsletter.</w:t>
      </w:r>
    </w:p>
    <w:p w14:paraId="34F20079" w14:textId="77777777" w:rsidR="000521D2" w:rsidRPr="002632B9" w:rsidRDefault="000521D2" w:rsidP="000521D2">
      <w:pPr>
        <w:jc w:val="both"/>
        <w:rPr>
          <w:rFonts w:ascii="Times New Roman" w:hAnsi="Times New Roman"/>
          <w:i/>
          <w:lang w:val="en-GB"/>
        </w:rPr>
      </w:pPr>
      <w:r w:rsidRPr="002632B9">
        <w:rPr>
          <w:rFonts w:ascii="Times New Roman" w:hAnsi="Times New Roman"/>
          <w:i/>
          <w:lang w:val="en-GB"/>
        </w:rPr>
        <w:t xml:space="preserve">I post now my personal condolences to </w:t>
      </w:r>
      <w:proofErr w:type="spellStart"/>
      <w:r w:rsidRPr="002632B9">
        <w:rPr>
          <w:rFonts w:ascii="Times New Roman" w:hAnsi="Times New Roman"/>
          <w:i/>
          <w:lang w:val="en-GB"/>
        </w:rPr>
        <w:t>Bèatrice</w:t>
      </w:r>
      <w:proofErr w:type="spellEnd"/>
      <w:r w:rsidRPr="002632B9">
        <w:rPr>
          <w:rFonts w:ascii="Times New Roman" w:hAnsi="Times New Roman"/>
          <w:i/>
          <w:lang w:val="en-GB"/>
        </w:rPr>
        <w:t xml:space="preserve">, starting from June 2000, when I first knew Bruno in the Italian Geographical Congress, and later in 2006, when I had the honour to host the </w:t>
      </w:r>
      <w:proofErr w:type="spellStart"/>
      <w:r w:rsidRPr="002632B9">
        <w:rPr>
          <w:rFonts w:ascii="Times New Roman" w:hAnsi="Times New Roman"/>
          <w:i/>
          <w:lang w:val="en-GB"/>
        </w:rPr>
        <w:t>Messerlis</w:t>
      </w:r>
      <w:proofErr w:type="spellEnd"/>
      <w:r w:rsidRPr="002632B9">
        <w:rPr>
          <w:rFonts w:ascii="Times New Roman" w:hAnsi="Times New Roman"/>
          <w:i/>
          <w:lang w:val="en-GB"/>
        </w:rPr>
        <w:t xml:space="preserve">, with other geographers, in my home in Roma. Never appearing authoritative, he was just eminent and respected. In the last years he wrote me some time, thanking for editing the IGU Newsletter: a kindness maybe small but for me surely great and unforgettable. Take care </w:t>
      </w:r>
      <w:proofErr w:type="spellStart"/>
      <w:r w:rsidRPr="002632B9">
        <w:rPr>
          <w:rFonts w:ascii="Times New Roman" w:hAnsi="Times New Roman"/>
          <w:i/>
          <w:lang w:val="en-GB"/>
        </w:rPr>
        <w:t>Béatrice</w:t>
      </w:r>
      <w:proofErr w:type="spellEnd"/>
      <w:r w:rsidRPr="002632B9">
        <w:rPr>
          <w:rFonts w:ascii="Times New Roman" w:hAnsi="Times New Roman"/>
          <w:i/>
          <w:lang w:val="en-GB"/>
        </w:rPr>
        <w:t>, good bye Bruno, honoured to have been friend to both of you</w:t>
      </w:r>
    </w:p>
    <w:p w14:paraId="4309040A" w14:textId="2B8CB44A" w:rsidR="000521D2" w:rsidRPr="000A0A44" w:rsidRDefault="000521D2" w:rsidP="000521D2">
      <w:pPr>
        <w:rPr>
          <w:rFonts w:ascii="Times New Roman" w:hAnsi="Times New Roman"/>
        </w:rPr>
      </w:pPr>
      <w:r w:rsidRPr="000A0A44">
        <w:rPr>
          <w:rFonts w:ascii="Times New Roman" w:hAnsi="Times New Roman"/>
          <w:i/>
        </w:rPr>
        <w:t xml:space="preserve">Giuliano </w:t>
      </w:r>
    </w:p>
    <w:p w14:paraId="7A77D188" w14:textId="77777777" w:rsidR="000521D2" w:rsidRPr="000A0A44" w:rsidRDefault="000521D2" w:rsidP="000521D2">
      <w:pPr>
        <w:rPr>
          <w:rFonts w:ascii="Times New Roman" w:hAnsi="Times New Roman"/>
          <w:b/>
        </w:rPr>
      </w:pPr>
      <w:proofErr w:type="spellStart"/>
      <w:r w:rsidRPr="000A0A44">
        <w:rPr>
          <w:rFonts w:ascii="Times New Roman" w:hAnsi="Times New Roman"/>
          <w:b/>
        </w:rPr>
        <w:lastRenderedPageBreak/>
        <w:t>Official</w:t>
      </w:r>
      <w:proofErr w:type="spellEnd"/>
      <w:r w:rsidRPr="000A0A44">
        <w:rPr>
          <w:rFonts w:ascii="Times New Roman" w:hAnsi="Times New Roman"/>
          <w:b/>
        </w:rPr>
        <w:t xml:space="preserve"> IGU tribute to Professor Bruno </w:t>
      </w:r>
      <w:proofErr w:type="spellStart"/>
      <w:r w:rsidRPr="000A0A44">
        <w:rPr>
          <w:rFonts w:ascii="Times New Roman" w:hAnsi="Times New Roman"/>
          <w:b/>
        </w:rPr>
        <w:t>Messerli</w:t>
      </w:r>
      <w:proofErr w:type="spellEnd"/>
    </w:p>
    <w:p w14:paraId="61AE37AE" w14:textId="77777777" w:rsidR="000521D2" w:rsidRPr="002632B9" w:rsidRDefault="000521D2" w:rsidP="000521D2">
      <w:pPr>
        <w:pStyle w:val="Titolo2"/>
        <w:shd w:val="clear" w:color="auto" w:fill="FFFFFF"/>
        <w:rPr>
          <w:rFonts w:ascii="Times New Roman" w:hAnsi="Times New Roman"/>
          <w:color w:val="333333"/>
          <w:sz w:val="28"/>
          <w:szCs w:val="24"/>
        </w:rPr>
      </w:pPr>
      <w:r w:rsidRPr="002632B9">
        <w:rPr>
          <w:rFonts w:ascii="Times New Roman" w:hAnsi="Times New Roman"/>
          <w:color w:val="333333"/>
          <w:sz w:val="28"/>
          <w:szCs w:val="24"/>
        </w:rPr>
        <w:t>The passing of a great geographer: former IGU President Bruno Messerli</w:t>
      </w:r>
    </w:p>
    <w:p w14:paraId="739AEFFD" w14:textId="77777777" w:rsidR="000521D2" w:rsidRPr="002632B9" w:rsidRDefault="000521D2" w:rsidP="000521D2">
      <w:pPr>
        <w:pStyle w:val="NormaleWeb"/>
        <w:shd w:val="clear" w:color="auto" w:fill="FFFFFF"/>
        <w:spacing w:before="0" w:beforeAutospacing="0" w:after="0" w:afterAutospacing="0"/>
        <w:jc w:val="both"/>
        <w:rPr>
          <w:color w:val="252525"/>
          <w:lang w:val="en-GB"/>
        </w:rPr>
      </w:pPr>
      <w:r w:rsidRPr="002632B9">
        <w:rPr>
          <w:color w:val="252525"/>
          <w:lang w:val="en-GB"/>
        </w:rPr>
        <w:t>The IGU records, with great sadness, the passing of one of its former Presidents, Professor Bruno Messerli, who died on February 4th</w:t>
      </w:r>
      <w:proofErr w:type="gramStart"/>
      <w:r w:rsidRPr="002632B9">
        <w:rPr>
          <w:color w:val="252525"/>
          <w:lang w:val="en-GB"/>
        </w:rPr>
        <w:t xml:space="preserve"> 2019</w:t>
      </w:r>
      <w:proofErr w:type="gramEnd"/>
      <w:r w:rsidRPr="002632B9">
        <w:rPr>
          <w:color w:val="252525"/>
          <w:lang w:val="en-GB"/>
        </w:rPr>
        <w:t xml:space="preserve"> following a brave battle with illness.  Secretary-General RB Singh has compiled an appropriately emotional personal tribute, which is copied </w:t>
      </w:r>
      <w:proofErr w:type="gramStart"/>
      <w:r w:rsidRPr="002632B9">
        <w:rPr>
          <w:color w:val="252525"/>
          <w:lang w:val="en-GB"/>
        </w:rPr>
        <w:t>below</w:t>
      </w:r>
      <w:proofErr w:type="gramEnd"/>
      <w:r w:rsidRPr="002632B9">
        <w:rPr>
          <w:color w:val="252525"/>
          <w:lang w:val="en-GB"/>
        </w:rPr>
        <w:t xml:space="preserve"> and which captures the essence of one of the </w:t>
      </w:r>
      <w:proofErr w:type="spellStart"/>
      <w:r w:rsidRPr="002632B9">
        <w:rPr>
          <w:color w:val="252525"/>
          <w:lang w:val="en-GB"/>
        </w:rPr>
        <w:t>IGU’s</w:t>
      </w:r>
      <w:proofErr w:type="spellEnd"/>
      <w:r w:rsidRPr="002632B9">
        <w:rPr>
          <w:color w:val="252525"/>
          <w:lang w:val="en-GB"/>
        </w:rPr>
        <w:t xml:space="preserve"> most distinguished and beloved sons.</w:t>
      </w:r>
    </w:p>
    <w:p w14:paraId="19F5BEB0" w14:textId="77777777" w:rsidR="000521D2" w:rsidRPr="002632B9" w:rsidRDefault="000521D2" w:rsidP="000521D2">
      <w:pPr>
        <w:pStyle w:val="NormaleWeb"/>
        <w:shd w:val="clear" w:color="auto" w:fill="FFFFFF"/>
        <w:spacing w:before="0" w:beforeAutospacing="0" w:after="0" w:afterAutospacing="0"/>
        <w:jc w:val="both"/>
        <w:rPr>
          <w:color w:val="252525"/>
          <w:lang w:val="en-GB"/>
        </w:rPr>
      </w:pPr>
      <w:r w:rsidRPr="002632B9">
        <w:rPr>
          <w:rStyle w:val="Enfasigrassetto"/>
          <w:color w:val="252525"/>
          <w:lang w:val="en-GB"/>
        </w:rPr>
        <w:t>A Tribute to Great Mountain Luminary and Inspirational Geographer, Ex IGU President Professor Bruno Messerli: 17.09.1931 – 04.02.2019</w:t>
      </w:r>
    </w:p>
    <w:p w14:paraId="03A1307F" w14:textId="77777777" w:rsidR="000521D2" w:rsidRPr="002632B9" w:rsidRDefault="000521D2" w:rsidP="000521D2">
      <w:pPr>
        <w:pStyle w:val="NormaleWeb"/>
        <w:shd w:val="clear" w:color="auto" w:fill="FFFFFF"/>
        <w:spacing w:before="0" w:beforeAutospacing="0" w:after="0" w:afterAutospacing="0"/>
        <w:jc w:val="both"/>
        <w:rPr>
          <w:color w:val="252525"/>
          <w:lang w:val="en-GB"/>
        </w:rPr>
      </w:pPr>
      <w:r w:rsidRPr="002632B9">
        <w:rPr>
          <w:color w:val="252525"/>
          <w:lang w:val="en-GB"/>
        </w:rPr>
        <w:t>I am deeply pained and saddened to know the unfortunate demise of Ex IGU President and Professor Emeritus, University of Bern, Professor Bruno Messerli.  I express my deep condolences to his family, friends and well-wishers. After completing Ph.D. in 1962, he became Full Professor in 1969. Other assignments include 1978 – 1983 Director Institute of Geography, 1986/87 Rector University of Bern and 1996 Professor Emeritus. Important awards include 1988: Global 500 Award of the United Nations Environment Program (UNEP), 1990: </w:t>
      </w:r>
      <w:hyperlink r:id="rId17" w:history="1">
        <w:r w:rsidRPr="002632B9">
          <w:rPr>
            <w:rStyle w:val="Collegamentoipertestuale"/>
            <w:color w:val="00B0F0"/>
            <w:lang w:val="en-GB"/>
          </w:rPr>
          <w:t>Marcel Benoist Prize</w:t>
        </w:r>
      </w:hyperlink>
      <w:r w:rsidRPr="002632B9">
        <w:rPr>
          <w:color w:val="252525"/>
          <w:lang w:val="en-GB"/>
        </w:rPr>
        <w:t>, 2002: Gold medal of King Albert I Memorial Foundation , 2002: </w:t>
      </w:r>
      <w:hyperlink r:id="rId18" w:history="1">
        <w:r w:rsidRPr="002632B9">
          <w:rPr>
            <w:rStyle w:val="Collegamentoipertestuale"/>
            <w:color w:val="00B0F0"/>
            <w:lang w:val="en-GB"/>
          </w:rPr>
          <w:t>Gold Medal</w:t>
        </w:r>
      </w:hyperlink>
      <w:r w:rsidRPr="002632B9">
        <w:rPr>
          <w:color w:val="252525"/>
          <w:lang w:val="en-GB"/>
        </w:rPr>
        <w:t xml:space="preserve"> ( Founder’s Medal ) of the Royal Geographical Society, 2002: FAO – Medal for the UN – International Year of Mountains, Global Mountain Summit in Bishkek, </w:t>
      </w:r>
      <w:proofErr w:type="spellStart"/>
      <w:r w:rsidRPr="002632B9">
        <w:rPr>
          <w:color w:val="252525"/>
          <w:lang w:val="en-GB"/>
        </w:rPr>
        <w:t>Kyrghyzstan</w:t>
      </w:r>
      <w:proofErr w:type="spellEnd"/>
    </w:p>
    <w:p w14:paraId="59CE2159" w14:textId="77777777" w:rsidR="000521D2" w:rsidRPr="002632B9" w:rsidRDefault="000521D2" w:rsidP="000521D2">
      <w:pPr>
        <w:pStyle w:val="NormaleWeb"/>
        <w:shd w:val="clear" w:color="auto" w:fill="FFFFFF"/>
        <w:spacing w:before="0" w:beforeAutospacing="0" w:after="0" w:afterAutospacing="0"/>
        <w:jc w:val="both"/>
        <w:rPr>
          <w:color w:val="252525"/>
          <w:lang w:val="en-GB"/>
        </w:rPr>
      </w:pPr>
      <w:r w:rsidRPr="002632B9">
        <w:rPr>
          <w:color w:val="252525"/>
          <w:lang w:val="en-GB"/>
        </w:rPr>
        <w:t xml:space="preserve">This is my personal loss as I have had a long and close association with him. He visited me at the University of Delhi around 1986 with his student and Co-author of his famous book </w:t>
      </w:r>
      <w:proofErr w:type="spellStart"/>
      <w:r w:rsidRPr="002632B9">
        <w:rPr>
          <w:color w:val="252525"/>
          <w:lang w:val="en-GB"/>
        </w:rPr>
        <w:t>Dr.</w:t>
      </w:r>
      <w:proofErr w:type="spellEnd"/>
      <w:r w:rsidRPr="002632B9">
        <w:rPr>
          <w:color w:val="252525"/>
          <w:lang w:val="en-GB"/>
        </w:rPr>
        <w:t xml:space="preserve"> Thomas Hofer: Floods in Bangladesh. History, Dynamics and Rethinking the Role of the </w:t>
      </w:r>
      <w:proofErr w:type="gramStart"/>
      <w:r w:rsidRPr="002632B9">
        <w:rPr>
          <w:color w:val="252525"/>
          <w:lang w:val="en-GB"/>
        </w:rPr>
        <w:t>Himalayas .</w:t>
      </w:r>
      <w:proofErr w:type="gramEnd"/>
      <w:r w:rsidRPr="002632B9">
        <w:rPr>
          <w:color w:val="252525"/>
          <w:lang w:val="en-GB"/>
        </w:rPr>
        <w:t xml:space="preserve"> United Nations University Press, Tokyo / New York 2006.  He was working on </w:t>
      </w:r>
      <w:proofErr w:type="spellStart"/>
      <w:r w:rsidRPr="002632B9">
        <w:rPr>
          <w:color w:val="252525"/>
          <w:lang w:val="en-GB"/>
        </w:rPr>
        <w:t>UNU</w:t>
      </w:r>
      <w:proofErr w:type="spellEnd"/>
      <w:r w:rsidRPr="002632B9">
        <w:rPr>
          <w:color w:val="252525"/>
          <w:lang w:val="en-GB"/>
        </w:rPr>
        <w:t xml:space="preserve"> Project Himalayan Highland-Lowland Interactive Project together with Professor </w:t>
      </w:r>
      <w:proofErr w:type="spellStart"/>
      <w:r w:rsidRPr="002632B9">
        <w:rPr>
          <w:color w:val="252525"/>
          <w:lang w:val="en-GB"/>
        </w:rPr>
        <w:t>J.</w:t>
      </w:r>
      <w:proofErr w:type="gramStart"/>
      <w:r w:rsidRPr="002632B9">
        <w:rPr>
          <w:color w:val="252525"/>
          <w:lang w:val="en-GB"/>
        </w:rPr>
        <w:t>D.Ives</w:t>
      </w:r>
      <w:proofErr w:type="spellEnd"/>
      <w:proofErr w:type="gramEnd"/>
      <w:r w:rsidRPr="002632B9">
        <w:rPr>
          <w:color w:val="252525"/>
          <w:lang w:val="en-GB"/>
        </w:rPr>
        <w:t xml:space="preserve">. They brought before us the concept of Himalayan Uncertainty from macro to micro levels. He has been strongly involved in the foundation of the </w:t>
      </w:r>
      <w:proofErr w:type="spellStart"/>
      <w:r w:rsidRPr="002632B9">
        <w:rPr>
          <w:color w:val="252525"/>
          <w:lang w:val="en-GB"/>
        </w:rPr>
        <w:t>ICIMOD</w:t>
      </w:r>
      <w:proofErr w:type="spellEnd"/>
      <w:r w:rsidRPr="002632B9">
        <w:rPr>
          <w:color w:val="252525"/>
          <w:lang w:val="en-GB"/>
        </w:rPr>
        <w:t xml:space="preserve">- “International Centre for Integrated Mountain Development at Kathmandu”. </w:t>
      </w:r>
      <w:proofErr w:type="spellStart"/>
      <w:r w:rsidRPr="002632B9">
        <w:rPr>
          <w:color w:val="252525"/>
          <w:lang w:val="en-GB"/>
        </w:rPr>
        <w:t>ICIMOD</w:t>
      </w:r>
      <w:proofErr w:type="spellEnd"/>
      <w:r w:rsidRPr="002632B9">
        <w:rPr>
          <w:color w:val="252525"/>
          <w:lang w:val="en-GB"/>
        </w:rPr>
        <w:t xml:space="preserve"> is an integrated centre for eight Himalayan Countries including India. He organised excellent International </w:t>
      </w:r>
      <w:proofErr w:type="spellStart"/>
      <w:r w:rsidRPr="002632B9">
        <w:rPr>
          <w:color w:val="252525"/>
          <w:lang w:val="en-GB"/>
        </w:rPr>
        <w:t>UNU</w:t>
      </w:r>
      <w:proofErr w:type="spellEnd"/>
      <w:r w:rsidRPr="002632B9">
        <w:rPr>
          <w:color w:val="252525"/>
          <w:lang w:val="en-GB"/>
        </w:rPr>
        <w:t xml:space="preserve"> Meeting at the </w:t>
      </w:r>
      <w:proofErr w:type="spellStart"/>
      <w:r w:rsidRPr="002632B9">
        <w:rPr>
          <w:color w:val="252525"/>
          <w:lang w:val="en-GB"/>
        </w:rPr>
        <w:t>ICIMOD</w:t>
      </w:r>
      <w:proofErr w:type="spellEnd"/>
      <w:r w:rsidRPr="002632B9">
        <w:rPr>
          <w:color w:val="252525"/>
          <w:lang w:val="en-GB"/>
        </w:rPr>
        <w:t xml:space="preserve">, Kathmandu in 1987, where I was invited to participate and contribute. There, I was able to meet most of the active mountain experts of the world. A scientific field trip was also organised by him surroundings to Kathmandu Valley. His pioneering work got published in his monumental book: The Himalayan Dilemma. Reconciling Development and </w:t>
      </w:r>
      <w:proofErr w:type="gramStart"/>
      <w:r w:rsidRPr="002632B9">
        <w:rPr>
          <w:color w:val="252525"/>
          <w:lang w:val="en-GB"/>
        </w:rPr>
        <w:t>Conservation ,</w:t>
      </w:r>
      <w:proofErr w:type="gramEnd"/>
      <w:r w:rsidRPr="002632B9">
        <w:rPr>
          <w:color w:val="252525"/>
          <w:lang w:val="en-GB"/>
        </w:rPr>
        <w:t xml:space="preserve"> </w:t>
      </w:r>
      <w:proofErr w:type="spellStart"/>
      <w:r w:rsidRPr="002632B9">
        <w:rPr>
          <w:color w:val="252525"/>
          <w:lang w:val="en-GB"/>
        </w:rPr>
        <w:t>UNU</w:t>
      </w:r>
      <w:proofErr w:type="spellEnd"/>
      <w:r w:rsidRPr="002632B9">
        <w:rPr>
          <w:color w:val="252525"/>
          <w:lang w:val="en-GB"/>
        </w:rPr>
        <w:t xml:space="preserve"> / Routledge, London / New York 1989. I assisted him in data </w:t>
      </w:r>
      <w:proofErr w:type="gramStart"/>
      <w:r w:rsidRPr="002632B9">
        <w:rPr>
          <w:color w:val="252525"/>
          <w:lang w:val="en-GB"/>
        </w:rPr>
        <w:t>collection</w:t>
      </w:r>
      <w:proofErr w:type="gramEnd"/>
      <w:r w:rsidRPr="002632B9">
        <w:rPr>
          <w:color w:val="252525"/>
          <w:lang w:val="en-GB"/>
        </w:rPr>
        <w:t xml:space="preserve"> and he acknowledged me in that book. Being a torchbearer of Mountain studies, his love and dedication for Mountains was deep, enormous and humanitarian, particularly Himalayas always fascinated him.</w:t>
      </w:r>
    </w:p>
    <w:p w14:paraId="53E2296C" w14:textId="77777777" w:rsidR="000521D2" w:rsidRPr="002632B9" w:rsidRDefault="000521D2" w:rsidP="000521D2">
      <w:pPr>
        <w:pStyle w:val="NormaleWeb"/>
        <w:shd w:val="clear" w:color="auto" w:fill="FFFFFF"/>
        <w:spacing w:before="0" w:beforeAutospacing="0" w:after="0" w:afterAutospacing="0"/>
        <w:jc w:val="both"/>
        <w:rPr>
          <w:color w:val="252525"/>
          <w:lang w:val="en-GB"/>
        </w:rPr>
      </w:pPr>
      <w:r w:rsidRPr="002632B9">
        <w:rPr>
          <w:color w:val="252525"/>
          <w:lang w:val="en-GB"/>
        </w:rPr>
        <w:t> </w:t>
      </w:r>
    </w:p>
    <w:p w14:paraId="265C0920" w14:textId="77777777" w:rsidR="000521D2" w:rsidRPr="002632B9" w:rsidRDefault="000521D2" w:rsidP="000521D2">
      <w:pPr>
        <w:pStyle w:val="NormaleWeb"/>
        <w:shd w:val="clear" w:color="auto" w:fill="FFFFFF"/>
        <w:spacing w:before="0" w:beforeAutospacing="0" w:after="0" w:afterAutospacing="0"/>
        <w:jc w:val="both"/>
        <w:rPr>
          <w:color w:val="252525"/>
          <w:lang w:val="en-GB"/>
        </w:rPr>
      </w:pPr>
      <w:r w:rsidRPr="002632B9">
        <w:rPr>
          <w:color w:val="252525"/>
          <w:lang w:val="en-GB"/>
        </w:rPr>
        <w:t xml:space="preserve">My first assignment as Full Member in the IGU Commissions/Study Groups started under his leadership and Chairmanship of IGU Commission on “Mountain Geo-ecology and Resource Management” (1988-92). This commission was established at </w:t>
      </w:r>
      <w:proofErr w:type="spellStart"/>
      <w:r w:rsidRPr="002632B9">
        <w:rPr>
          <w:color w:val="252525"/>
          <w:lang w:val="en-GB"/>
        </w:rPr>
        <w:t>IGC</w:t>
      </w:r>
      <w:proofErr w:type="spellEnd"/>
      <w:r w:rsidRPr="002632B9">
        <w:rPr>
          <w:color w:val="252525"/>
          <w:lang w:val="en-GB"/>
        </w:rPr>
        <w:t xml:space="preserve"> Sydney where I actively participated. Same time I got UNEP-</w:t>
      </w:r>
      <w:proofErr w:type="spellStart"/>
      <w:r w:rsidRPr="002632B9">
        <w:rPr>
          <w:color w:val="252525"/>
          <w:lang w:val="en-GB"/>
        </w:rPr>
        <w:t>UNITAR</w:t>
      </w:r>
      <w:proofErr w:type="spellEnd"/>
      <w:r w:rsidRPr="002632B9">
        <w:rPr>
          <w:color w:val="252525"/>
          <w:lang w:val="en-GB"/>
        </w:rPr>
        <w:t xml:space="preserve"> Fellowship for training at Lausanne and Geneva in Switzerland. I got some valuable opportunities to visit him at the University of Bern. Once he hosted dinner at his house located in the mountain near Bern, where I met his wife and family members. He organised a field visit to Swiss Mountain for me.</w:t>
      </w:r>
    </w:p>
    <w:p w14:paraId="33D6D1E3" w14:textId="77777777" w:rsidR="000521D2" w:rsidRPr="002632B9" w:rsidRDefault="000521D2" w:rsidP="000521D2">
      <w:pPr>
        <w:pStyle w:val="NormaleWeb"/>
        <w:shd w:val="clear" w:color="auto" w:fill="FFFFFF"/>
        <w:spacing w:before="0" w:beforeAutospacing="0" w:after="0" w:afterAutospacing="0"/>
        <w:jc w:val="both"/>
        <w:rPr>
          <w:color w:val="252525"/>
          <w:lang w:val="en-GB"/>
        </w:rPr>
      </w:pPr>
      <w:r w:rsidRPr="002632B9">
        <w:rPr>
          <w:color w:val="252525"/>
          <w:lang w:val="en-GB"/>
        </w:rPr>
        <w:t>He supervised 35 Ph.D. thesis. He was Vice-President-IGU during 1992-96 and President of the International Geographical Union during 1996-2000. In his Foreword for our Springer Book: “Climate Change, Glacier response, and Vegetation Dynamics in the Himalaya”, published in 2016, he said: The “</w:t>
      </w:r>
      <w:proofErr w:type="spellStart"/>
      <w:r w:rsidRPr="002632B9">
        <w:rPr>
          <w:color w:val="252525"/>
          <w:lang w:val="en-GB"/>
        </w:rPr>
        <w:t>ICIMOD</w:t>
      </w:r>
      <w:proofErr w:type="spellEnd"/>
      <w:r w:rsidRPr="002632B9">
        <w:rPr>
          <w:color w:val="252525"/>
          <w:lang w:val="en-GB"/>
        </w:rPr>
        <w:t xml:space="preserve"> has calculated that around 1.3 billion people are living in the </w:t>
      </w:r>
      <w:r w:rsidRPr="002632B9">
        <w:rPr>
          <w:color w:val="252525"/>
          <w:lang w:val="en-GB"/>
        </w:rPr>
        <w:lastRenderedPageBreak/>
        <w:t>watersheds of the ten most important rivers from the Himalaya and the Tibet Plateau. What will be the situation at the end of the century! I hope that trans boundary cooperation with this institution will be possible in the future”.</w:t>
      </w:r>
    </w:p>
    <w:p w14:paraId="533ED352" w14:textId="2BA02C05" w:rsidR="000521D2" w:rsidRPr="002632B9" w:rsidRDefault="000521D2" w:rsidP="000521D2">
      <w:pPr>
        <w:pStyle w:val="NormaleWeb"/>
        <w:shd w:val="clear" w:color="auto" w:fill="FFFFFF"/>
        <w:spacing w:before="0" w:beforeAutospacing="0" w:after="0" w:afterAutospacing="0"/>
        <w:jc w:val="both"/>
        <w:rPr>
          <w:color w:val="252525"/>
          <w:lang w:val="en-GB"/>
        </w:rPr>
      </w:pPr>
      <w:r w:rsidRPr="002632B9">
        <w:rPr>
          <w:color w:val="252525"/>
          <w:lang w:val="en-GB"/>
        </w:rPr>
        <w:t xml:space="preserve">He has devoted his whole life for Mountain Studies. He also contributed to </w:t>
      </w:r>
      <w:proofErr w:type="spellStart"/>
      <w:r w:rsidRPr="002632B9">
        <w:rPr>
          <w:color w:val="252525"/>
          <w:lang w:val="en-GB"/>
        </w:rPr>
        <w:t>UNCED</w:t>
      </w:r>
      <w:proofErr w:type="spellEnd"/>
      <w:r w:rsidRPr="002632B9">
        <w:rPr>
          <w:color w:val="252525"/>
          <w:lang w:val="en-GB"/>
        </w:rPr>
        <w:t xml:space="preserve">-Mountain Agenda of the world at Rio Conference and was able to bring before us two group of key worlds: </w:t>
      </w:r>
      <w:proofErr w:type="spellStart"/>
      <w:r w:rsidRPr="002632B9">
        <w:rPr>
          <w:color w:val="252525"/>
          <w:lang w:val="en-GB"/>
        </w:rPr>
        <w:t>i</w:t>
      </w:r>
      <w:proofErr w:type="spellEnd"/>
      <w:r w:rsidRPr="002632B9">
        <w:rPr>
          <w:color w:val="252525"/>
          <w:lang w:val="en-GB"/>
        </w:rPr>
        <w:t>. Fragile Mountain Ecosystem and ii. Sustainable Mountain Development. His life-long thoughts were published in another famous Book: “Mountains of the World. A Global Priority. Parthenon, Carnforth / New York 1997”. He had played a significant role in bringing the mountains of the world to the level of the united Nations that inserted a mountain chapter in the Agenda 21 and with 10 mountain resolution in the UN General Assembly between 1998 and 2014. Through his efforts, since 2002, 11</w:t>
      </w:r>
      <w:r w:rsidRPr="002632B9">
        <w:rPr>
          <w:color w:val="252525"/>
          <w:vertAlign w:val="superscript"/>
          <w:lang w:val="en-GB"/>
        </w:rPr>
        <w:t>th</w:t>
      </w:r>
      <w:r w:rsidRPr="002632B9">
        <w:rPr>
          <w:color w:val="252525"/>
          <w:lang w:val="en-GB"/>
        </w:rPr>
        <w:t> December is being celebrated as International Mountain Day. Recently, he said: “the FAO as Task Manager of the mountain chapter in Agenda 21 published a report that 718 million people are living in the mountains of the world, of these 625 million in developing countries and of these 250-370 million live with food insecurity”.</w:t>
      </w:r>
    </w:p>
    <w:p w14:paraId="2C3DD32C" w14:textId="77777777" w:rsidR="000521D2" w:rsidRPr="002632B9" w:rsidRDefault="000521D2" w:rsidP="000521D2">
      <w:pPr>
        <w:pStyle w:val="NormaleWeb"/>
        <w:shd w:val="clear" w:color="auto" w:fill="FFFFFF"/>
        <w:spacing w:before="0" w:beforeAutospacing="0" w:after="0" w:afterAutospacing="0"/>
        <w:jc w:val="both"/>
        <w:rPr>
          <w:color w:val="252525"/>
          <w:lang w:val="en-GB"/>
        </w:rPr>
      </w:pPr>
      <w:r w:rsidRPr="002632B9">
        <w:rPr>
          <w:color w:val="252525"/>
          <w:lang w:val="en-GB"/>
        </w:rPr>
        <w:t>He was very friendly to our research group. My two research students, now colleagues visited Bern in 2017 when he hosted dinner for them. We had a meaningful talk over telephone as well.  He always used to remind all of us a speech of Ex UN Secretary General Kofi Annan during UN Millennium Declaration: “What is needed is a true partnership among developed and developing countries, a partnership that includes science and technology. No nation can afford to be without science and technology capacity”. While writing Foreword of my book, he wrote: “We hope that exactly this Springer publication will help for a north-south dialogue, but also for a  science-policy dialogue and for a trans boundary cooperation, as it was recommended in 2012 in the Rio Plus 20 conference and described in the final document: The Future We Want”.</w:t>
      </w:r>
    </w:p>
    <w:p w14:paraId="5ADB056A" w14:textId="77777777" w:rsidR="000521D2" w:rsidRPr="002632B9" w:rsidRDefault="000521D2" w:rsidP="000521D2">
      <w:pPr>
        <w:pStyle w:val="NormaleWeb"/>
        <w:shd w:val="clear" w:color="auto" w:fill="FFFFFF"/>
        <w:spacing w:before="0" w:beforeAutospacing="0" w:after="0" w:afterAutospacing="0"/>
        <w:jc w:val="both"/>
        <w:rPr>
          <w:color w:val="252525"/>
          <w:lang w:val="en-GB"/>
        </w:rPr>
      </w:pPr>
      <w:r w:rsidRPr="002632B9">
        <w:rPr>
          <w:color w:val="252525"/>
          <w:lang w:val="en-GB"/>
        </w:rPr>
        <w:t xml:space="preserve">On the behalf of the world Geography Community, I pay my humble tribute to Prof. Bruno Messerli and thank God for blessing the Geography fraternity in general and IGU </w:t>
      </w:r>
      <w:proofErr w:type="gramStart"/>
      <w:r w:rsidRPr="002632B9">
        <w:rPr>
          <w:color w:val="252525"/>
          <w:lang w:val="en-GB"/>
        </w:rPr>
        <w:t>in particular with</w:t>
      </w:r>
      <w:proofErr w:type="gramEnd"/>
      <w:r w:rsidRPr="002632B9">
        <w:rPr>
          <w:color w:val="252525"/>
          <w:lang w:val="en-GB"/>
        </w:rPr>
        <w:t xml:space="preserve"> such a beautiful and creative soul, a great and valuable mountain scientist. I pray to God that his soul be Rest in Peace.</w:t>
      </w:r>
    </w:p>
    <w:p w14:paraId="1F6BA9D2" w14:textId="77777777" w:rsidR="000521D2" w:rsidRPr="002632B9" w:rsidRDefault="000521D2" w:rsidP="000521D2">
      <w:pPr>
        <w:pStyle w:val="NormaleWeb"/>
        <w:shd w:val="clear" w:color="auto" w:fill="FFFFFF"/>
        <w:spacing w:before="0" w:beforeAutospacing="0" w:after="0" w:afterAutospacing="0"/>
        <w:jc w:val="both"/>
        <w:rPr>
          <w:color w:val="252525"/>
          <w:lang w:val="en-GB"/>
        </w:rPr>
      </w:pPr>
    </w:p>
    <w:p w14:paraId="005EAFDD" w14:textId="77777777" w:rsidR="000521D2" w:rsidRPr="002632B9" w:rsidRDefault="000521D2" w:rsidP="000521D2">
      <w:pPr>
        <w:pStyle w:val="NormaleWeb"/>
        <w:shd w:val="clear" w:color="auto" w:fill="FFFFFF"/>
        <w:spacing w:before="0" w:beforeAutospacing="0" w:after="0" w:afterAutospacing="0"/>
        <w:jc w:val="both"/>
        <w:rPr>
          <w:b/>
          <w:color w:val="252525"/>
          <w:lang w:val="en-GB"/>
        </w:rPr>
      </w:pPr>
      <w:r w:rsidRPr="002632B9">
        <w:rPr>
          <w:b/>
          <w:color w:val="252525"/>
          <w:lang w:val="en-GB"/>
        </w:rPr>
        <w:t>R.B. Singh</w:t>
      </w:r>
    </w:p>
    <w:p w14:paraId="0B569365" w14:textId="77777777" w:rsidR="000521D2" w:rsidRPr="002632B9" w:rsidRDefault="000521D2" w:rsidP="000521D2">
      <w:pPr>
        <w:pStyle w:val="NormaleWeb"/>
        <w:shd w:val="clear" w:color="auto" w:fill="FFFFFF"/>
        <w:spacing w:before="0" w:beforeAutospacing="0" w:after="0" w:afterAutospacing="0"/>
        <w:jc w:val="both"/>
        <w:rPr>
          <w:color w:val="252525"/>
          <w:lang w:val="en-GB"/>
        </w:rPr>
      </w:pPr>
      <w:r w:rsidRPr="002632B9">
        <w:rPr>
          <w:i/>
          <w:color w:val="252525"/>
          <w:lang w:val="en-GB"/>
        </w:rPr>
        <w:t>Secretary General: International Geographical Union (IGU</w:t>
      </w:r>
      <w:r w:rsidRPr="002632B9">
        <w:rPr>
          <w:color w:val="252525"/>
          <w:lang w:val="en-GB"/>
        </w:rPr>
        <w:t>)</w:t>
      </w:r>
    </w:p>
    <w:p w14:paraId="4FED3E8B" w14:textId="77E807A8" w:rsidR="000521D2" w:rsidRDefault="000521D2" w:rsidP="000521D2">
      <w:pPr>
        <w:rPr>
          <w:rFonts w:ascii="Times New Roman" w:hAnsi="Times New Roman"/>
          <w:lang w:val="en-GB"/>
        </w:rPr>
      </w:pPr>
    </w:p>
    <w:p w14:paraId="1B7ABE28" w14:textId="77777777" w:rsidR="009374E1" w:rsidRPr="002632B9" w:rsidRDefault="009374E1" w:rsidP="000521D2">
      <w:pPr>
        <w:rPr>
          <w:rFonts w:ascii="Times New Roman" w:hAnsi="Times New Roman"/>
          <w:lang w:val="en-GB"/>
        </w:rPr>
      </w:pPr>
    </w:p>
    <w:p w14:paraId="02AB7DD6" w14:textId="080720BC" w:rsidR="00670EA2" w:rsidRPr="002632B9" w:rsidRDefault="00670EA2" w:rsidP="00B349DA">
      <w:pPr>
        <w:jc w:val="both"/>
        <w:rPr>
          <w:rFonts w:ascii="Times New Roman" w:hAnsi="Times New Roman"/>
          <w:szCs w:val="24"/>
          <w:lang w:val="en-GB"/>
        </w:rPr>
      </w:pPr>
    </w:p>
    <w:p w14:paraId="4775BB07" w14:textId="77777777" w:rsidR="003F1803" w:rsidRPr="002632B9" w:rsidRDefault="003F1803" w:rsidP="00203696">
      <w:pPr>
        <w:ind w:right="-235"/>
        <w:jc w:val="center"/>
        <w:rPr>
          <w:rFonts w:ascii="Times New Roman" w:hAnsi="Times New Roman"/>
          <w:noProof/>
          <w:szCs w:val="24"/>
          <w:lang w:val="en-GB"/>
        </w:rPr>
      </w:pPr>
      <w:r w:rsidRPr="002632B9">
        <w:rPr>
          <w:rFonts w:ascii="Times New Roman" w:hAnsi="Times New Roman"/>
          <w:noProof/>
          <w:szCs w:val="24"/>
          <w:lang w:val="en-GB"/>
        </w:rPr>
        <w:drawing>
          <wp:inline distT="0" distB="0" distL="0" distR="0" wp14:anchorId="0A94DE74" wp14:editId="0C26B2A1">
            <wp:extent cx="3455308" cy="534959"/>
            <wp:effectExtent l="0" t="0" r="0" b="0"/>
            <wp:docPr id="3" name="Immagine 9" descr="IGU_Home_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IGU_Home_tin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2442" cy="540708"/>
                    </a:xfrm>
                    <a:prstGeom prst="rect">
                      <a:avLst/>
                    </a:prstGeom>
                    <a:noFill/>
                    <a:ln>
                      <a:noFill/>
                    </a:ln>
                  </pic:spPr>
                </pic:pic>
              </a:graphicData>
            </a:graphic>
          </wp:inline>
        </w:drawing>
      </w:r>
    </w:p>
    <w:p w14:paraId="5F9D0111" w14:textId="06191E15" w:rsidR="00424B46" w:rsidRPr="002632B9" w:rsidRDefault="00424B46" w:rsidP="00B349DA">
      <w:pPr>
        <w:tabs>
          <w:tab w:val="left" w:pos="720"/>
          <w:tab w:val="left" w:pos="1440"/>
          <w:tab w:val="left" w:leader="dot" w:pos="8640"/>
        </w:tabs>
        <w:jc w:val="both"/>
        <w:rPr>
          <w:rFonts w:ascii="Times New Roman" w:hAnsi="Times New Roman"/>
          <w:szCs w:val="24"/>
          <w:lang w:val="en-GB"/>
        </w:rPr>
      </w:pPr>
    </w:p>
    <w:p w14:paraId="0CA3CFAB" w14:textId="6B7E94F6" w:rsidR="00203696" w:rsidRPr="002632B9" w:rsidRDefault="00B174FC" w:rsidP="00B174FC">
      <w:pPr>
        <w:tabs>
          <w:tab w:val="left" w:pos="3210"/>
        </w:tabs>
        <w:jc w:val="both"/>
        <w:rPr>
          <w:rFonts w:ascii="Times New Roman" w:hAnsi="Times New Roman"/>
          <w:szCs w:val="24"/>
          <w:lang w:val="en-GB"/>
        </w:rPr>
      </w:pPr>
      <w:r w:rsidRPr="002632B9">
        <w:rPr>
          <w:rFonts w:ascii="Times New Roman" w:hAnsi="Times New Roman"/>
          <w:szCs w:val="24"/>
          <w:lang w:val="en-GB"/>
        </w:rPr>
        <w:tab/>
      </w:r>
    </w:p>
    <w:p w14:paraId="72257F40" w14:textId="77777777" w:rsidR="00B174FC" w:rsidRPr="002632B9" w:rsidRDefault="00B174FC" w:rsidP="00B174FC">
      <w:pPr>
        <w:tabs>
          <w:tab w:val="left" w:pos="3210"/>
        </w:tabs>
        <w:jc w:val="both"/>
        <w:rPr>
          <w:rFonts w:ascii="Times New Roman" w:hAnsi="Times New Roman"/>
          <w:szCs w:val="24"/>
          <w:lang w:val="en-GB"/>
        </w:rPr>
      </w:pPr>
    </w:p>
    <w:p w14:paraId="19B6E2CF" w14:textId="77777777" w:rsidR="0070400D" w:rsidRPr="002632B9" w:rsidRDefault="0070400D" w:rsidP="00B349DA">
      <w:pPr>
        <w:pStyle w:val="Corpotesto"/>
        <w:rPr>
          <w:rFonts w:eastAsia="Cambria"/>
          <w:lang w:val="en-GB"/>
        </w:rPr>
      </w:pPr>
    </w:p>
    <w:p w14:paraId="54B87804" w14:textId="77777777" w:rsidR="004254CF" w:rsidRPr="002632B9" w:rsidRDefault="004254CF" w:rsidP="00B349DA">
      <w:pPr>
        <w:ind w:right="-235"/>
        <w:jc w:val="both"/>
        <w:rPr>
          <w:rFonts w:ascii="Times New Roman" w:hAnsi="Times New Roman"/>
          <w:noProof/>
          <w:szCs w:val="24"/>
          <w:lang w:val="en-GB"/>
        </w:rPr>
      </w:pPr>
    </w:p>
    <w:p w14:paraId="781D4843" w14:textId="1805F5AE" w:rsidR="00B02711" w:rsidRPr="002632B9" w:rsidRDefault="00B823B8" w:rsidP="00C3257D">
      <w:pPr>
        <w:tabs>
          <w:tab w:val="left" w:pos="720"/>
          <w:tab w:val="left" w:pos="1440"/>
          <w:tab w:val="left" w:leader="dot" w:pos="8640"/>
        </w:tabs>
        <w:jc w:val="center"/>
        <w:rPr>
          <w:rFonts w:ascii="Times New Roman" w:hAnsi="Times New Roman"/>
          <w:b/>
          <w:caps/>
          <w:sz w:val="28"/>
          <w:szCs w:val="24"/>
          <w:lang w:val="en-GB"/>
        </w:rPr>
      </w:pPr>
      <w:r w:rsidRPr="002632B9">
        <w:rPr>
          <w:rFonts w:ascii="Times New Roman" w:hAnsi="Times New Roman"/>
          <w:b/>
          <w:caps/>
          <w:sz w:val="28"/>
          <w:szCs w:val="24"/>
          <w:lang w:val="en-GB"/>
        </w:rPr>
        <w:t>3</w:t>
      </w:r>
      <w:r w:rsidR="00C3257D" w:rsidRPr="002632B9">
        <w:rPr>
          <w:rFonts w:ascii="Times New Roman" w:hAnsi="Times New Roman"/>
          <w:b/>
          <w:caps/>
          <w:sz w:val="28"/>
          <w:szCs w:val="24"/>
          <w:lang w:val="en-GB"/>
        </w:rPr>
        <w:t xml:space="preserve">) </w:t>
      </w:r>
      <w:r w:rsidR="000521D2" w:rsidRPr="002632B9">
        <w:rPr>
          <w:rFonts w:ascii="Times New Roman" w:hAnsi="Times New Roman"/>
          <w:b/>
          <w:caps/>
          <w:sz w:val="28"/>
          <w:szCs w:val="24"/>
          <w:lang w:val="en-GB"/>
        </w:rPr>
        <w:t>IGU REPORT 2018</w:t>
      </w:r>
    </w:p>
    <w:p w14:paraId="044520B9" w14:textId="30BEB717" w:rsidR="003B0754" w:rsidRPr="002632B9" w:rsidRDefault="003B0754" w:rsidP="003B0754">
      <w:pPr>
        <w:rPr>
          <w:rFonts w:ascii="Times New Roman" w:hAnsi="Times New Roman"/>
          <w:szCs w:val="24"/>
          <w:lang w:val="en-GB"/>
        </w:rPr>
      </w:pPr>
    </w:p>
    <w:p w14:paraId="263DFC6C" w14:textId="6ECC19DC" w:rsidR="002632B9" w:rsidRDefault="00D26351" w:rsidP="00677AB4">
      <w:pPr>
        <w:rPr>
          <w:rFonts w:ascii="Times New Roman" w:hAnsi="Times New Roman"/>
          <w:szCs w:val="24"/>
          <w:lang w:val="en-GB"/>
        </w:rPr>
      </w:pPr>
      <w:r>
        <w:rPr>
          <w:rFonts w:ascii="Times New Roman" w:hAnsi="Times New Roman"/>
          <w:szCs w:val="24"/>
          <w:lang w:val="en-GB"/>
        </w:rPr>
        <w:t xml:space="preserve">This </w:t>
      </w:r>
      <w:r w:rsidR="002632B9" w:rsidRPr="002632B9">
        <w:rPr>
          <w:rFonts w:ascii="Times New Roman" w:hAnsi="Times New Roman"/>
          <w:szCs w:val="24"/>
          <w:lang w:val="en-GB"/>
        </w:rPr>
        <w:t>document</w:t>
      </w:r>
      <w:r>
        <w:rPr>
          <w:rFonts w:ascii="Times New Roman" w:hAnsi="Times New Roman"/>
          <w:szCs w:val="24"/>
          <w:lang w:val="en-GB"/>
        </w:rPr>
        <w:t xml:space="preserve"> is necessarily articulate and quite long. </w:t>
      </w:r>
      <w:r w:rsidR="002632B9" w:rsidRPr="002632B9">
        <w:rPr>
          <w:rFonts w:ascii="Times New Roman" w:hAnsi="Times New Roman"/>
          <w:szCs w:val="24"/>
          <w:lang w:val="en-GB"/>
        </w:rPr>
        <w:t xml:space="preserve"> I posted it</w:t>
      </w:r>
      <w:r w:rsidR="00677AB4" w:rsidRPr="002632B9">
        <w:rPr>
          <w:rFonts w:ascii="Times New Roman" w:hAnsi="Times New Roman"/>
          <w:szCs w:val="24"/>
          <w:lang w:val="en-GB"/>
        </w:rPr>
        <w:t xml:space="preserve"> </w:t>
      </w:r>
      <w:r>
        <w:rPr>
          <w:rFonts w:ascii="Times New Roman" w:hAnsi="Times New Roman"/>
          <w:szCs w:val="24"/>
          <w:lang w:val="en-GB"/>
        </w:rPr>
        <w:t xml:space="preserve">immediately </w:t>
      </w:r>
      <w:r w:rsidR="002632B9" w:rsidRPr="002632B9">
        <w:rPr>
          <w:rFonts w:ascii="Times New Roman" w:hAnsi="Times New Roman"/>
          <w:szCs w:val="24"/>
          <w:lang w:val="en-GB"/>
        </w:rPr>
        <w:t xml:space="preserve">the website: </w:t>
      </w:r>
      <w:hyperlink r:id="rId19" w:history="1">
        <w:r w:rsidR="002632B9" w:rsidRPr="002632B9">
          <w:rPr>
            <w:rStyle w:val="Collegamentoipertestuale"/>
            <w:rFonts w:ascii="Times New Roman" w:hAnsi="Times New Roman"/>
            <w:szCs w:val="24"/>
            <w:lang w:val="en-GB"/>
          </w:rPr>
          <w:t>www.homeofgeography.org/news2019</w:t>
        </w:r>
      </w:hyperlink>
      <w:r w:rsidR="00677AB4" w:rsidRPr="002632B9">
        <w:rPr>
          <w:rFonts w:ascii="Times New Roman" w:hAnsi="Times New Roman"/>
          <w:szCs w:val="24"/>
          <w:lang w:val="en-GB"/>
        </w:rPr>
        <w:t xml:space="preserve">, </w:t>
      </w:r>
      <w:r w:rsidR="002632B9" w:rsidRPr="002632B9">
        <w:rPr>
          <w:rFonts w:ascii="Times New Roman" w:hAnsi="Times New Roman"/>
          <w:szCs w:val="24"/>
          <w:lang w:val="en-GB"/>
        </w:rPr>
        <w:t xml:space="preserve">willing to include it some </w:t>
      </w:r>
      <w:r>
        <w:rPr>
          <w:rFonts w:ascii="Times New Roman" w:hAnsi="Times New Roman"/>
          <w:szCs w:val="24"/>
          <w:lang w:val="en-GB"/>
        </w:rPr>
        <w:t>week</w:t>
      </w:r>
      <w:r w:rsidR="002632B9" w:rsidRPr="002632B9">
        <w:rPr>
          <w:rFonts w:ascii="Times New Roman" w:hAnsi="Times New Roman"/>
          <w:szCs w:val="24"/>
          <w:lang w:val="en-GB"/>
        </w:rPr>
        <w:t xml:space="preserve">s later in this newsletter </w:t>
      </w:r>
      <w:r w:rsidR="002632B9" w:rsidRPr="002632B9">
        <w:rPr>
          <w:rFonts w:ascii="Times New Roman" w:hAnsi="Times New Roman"/>
          <w:szCs w:val="24"/>
          <w:lang w:val="en-GB"/>
        </w:rPr>
        <w:lastRenderedPageBreak/>
        <w:t xml:space="preserve">for a maximum diffusion. </w:t>
      </w:r>
      <w:r>
        <w:rPr>
          <w:rFonts w:ascii="Times New Roman" w:hAnsi="Times New Roman"/>
          <w:szCs w:val="24"/>
          <w:lang w:val="en-GB"/>
        </w:rPr>
        <w:t>But</w:t>
      </w:r>
      <w:proofErr w:type="gramStart"/>
      <w:r>
        <w:rPr>
          <w:rFonts w:ascii="Times New Roman" w:hAnsi="Times New Roman"/>
          <w:szCs w:val="24"/>
          <w:lang w:val="en-GB"/>
        </w:rPr>
        <w:t>, actually, t</w:t>
      </w:r>
      <w:r w:rsidR="00E904A0">
        <w:rPr>
          <w:rFonts w:ascii="Times New Roman" w:hAnsi="Times New Roman"/>
          <w:szCs w:val="24"/>
          <w:lang w:val="en-GB"/>
        </w:rPr>
        <w:t>ook</w:t>
      </w:r>
      <w:proofErr w:type="gramEnd"/>
      <w:r w:rsidR="00E904A0">
        <w:rPr>
          <w:rFonts w:ascii="Times New Roman" w:hAnsi="Times New Roman"/>
          <w:szCs w:val="24"/>
          <w:lang w:val="en-GB"/>
        </w:rPr>
        <w:t xml:space="preserve"> me but a short time to</w:t>
      </w:r>
      <w:r w:rsidR="002632B9" w:rsidRPr="002632B9">
        <w:rPr>
          <w:rFonts w:ascii="Times New Roman" w:hAnsi="Times New Roman"/>
          <w:szCs w:val="24"/>
          <w:lang w:val="en-GB"/>
        </w:rPr>
        <w:t xml:space="preserve"> realis</w:t>
      </w:r>
      <w:r w:rsidR="00E904A0">
        <w:rPr>
          <w:rFonts w:ascii="Times New Roman" w:hAnsi="Times New Roman"/>
          <w:szCs w:val="24"/>
          <w:lang w:val="en-GB"/>
        </w:rPr>
        <w:t>e</w:t>
      </w:r>
      <w:r w:rsidR="002632B9" w:rsidRPr="002632B9">
        <w:rPr>
          <w:rFonts w:ascii="Times New Roman" w:hAnsi="Times New Roman"/>
          <w:szCs w:val="24"/>
          <w:lang w:val="en-GB"/>
        </w:rPr>
        <w:t xml:space="preserve"> that </w:t>
      </w:r>
      <w:r w:rsidR="002632B9">
        <w:rPr>
          <w:rFonts w:ascii="Times New Roman" w:hAnsi="Times New Roman"/>
          <w:szCs w:val="24"/>
          <w:lang w:val="en-GB"/>
        </w:rPr>
        <w:t xml:space="preserve">it </w:t>
      </w:r>
      <w:r>
        <w:rPr>
          <w:rFonts w:ascii="Times New Roman" w:hAnsi="Times New Roman"/>
          <w:szCs w:val="24"/>
          <w:lang w:val="en-GB"/>
        </w:rPr>
        <w:t>would</w:t>
      </w:r>
      <w:r w:rsidR="002632B9">
        <w:rPr>
          <w:rFonts w:ascii="Times New Roman" w:hAnsi="Times New Roman"/>
          <w:szCs w:val="24"/>
          <w:lang w:val="en-GB"/>
        </w:rPr>
        <w:t xml:space="preserve"> take all the space of a Newsletter. </w:t>
      </w:r>
      <w:r>
        <w:rPr>
          <w:rFonts w:ascii="Times New Roman" w:hAnsi="Times New Roman"/>
          <w:szCs w:val="24"/>
          <w:lang w:val="en-GB"/>
        </w:rPr>
        <w:t xml:space="preserve">Therefore, I </w:t>
      </w:r>
      <w:r w:rsidR="007A5BF7">
        <w:rPr>
          <w:rFonts w:ascii="Times New Roman" w:hAnsi="Times New Roman"/>
          <w:szCs w:val="24"/>
          <w:lang w:val="en-GB"/>
        </w:rPr>
        <w:t>suggest</w:t>
      </w:r>
      <w:r w:rsidR="00E904A0">
        <w:rPr>
          <w:rFonts w:ascii="Times New Roman" w:hAnsi="Times New Roman"/>
          <w:szCs w:val="24"/>
          <w:lang w:val="en-GB"/>
        </w:rPr>
        <w:t xml:space="preserve"> you</w:t>
      </w:r>
      <w:r w:rsidR="007A5BF7">
        <w:rPr>
          <w:rFonts w:ascii="Times New Roman" w:hAnsi="Times New Roman"/>
          <w:szCs w:val="24"/>
          <w:lang w:val="en-GB"/>
        </w:rPr>
        <w:t xml:space="preserve"> utilise the link</w:t>
      </w:r>
      <w:r w:rsidR="00E904A0">
        <w:rPr>
          <w:rFonts w:ascii="Times New Roman" w:hAnsi="Times New Roman"/>
          <w:szCs w:val="24"/>
          <w:lang w:val="en-GB"/>
        </w:rPr>
        <w:t xml:space="preserve"> above</w:t>
      </w:r>
      <w:r w:rsidR="007A5BF7">
        <w:rPr>
          <w:rFonts w:ascii="Times New Roman" w:hAnsi="Times New Roman"/>
          <w:szCs w:val="24"/>
          <w:lang w:val="en-GB"/>
        </w:rPr>
        <w:t xml:space="preserve"> to read </w:t>
      </w:r>
      <w:r w:rsidR="007A5BF7" w:rsidRPr="007A5BF7">
        <w:rPr>
          <w:rFonts w:ascii="Times New Roman" w:hAnsi="Times New Roman"/>
          <w:szCs w:val="24"/>
          <w:lang w:val="en-GB"/>
        </w:rPr>
        <w:t xml:space="preserve">it all, </w:t>
      </w:r>
      <w:r>
        <w:rPr>
          <w:rFonts w:ascii="Times New Roman" w:hAnsi="Times New Roman"/>
          <w:szCs w:val="24"/>
          <w:lang w:val="en-GB"/>
        </w:rPr>
        <w:t>giving you</w:t>
      </w:r>
      <w:r w:rsidR="007A5BF7" w:rsidRPr="007A5BF7">
        <w:rPr>
          <w:rFonts w:ascii="Times New Roman" w:hAnsi="Times New Roman"/>
          <w:szCs w:val="24"/>
          <w:lang w:val="en-GB"/>
        </w:rPr>
        <w:t xml:space="preserve"> here just </w:t>
      </w:r>
      <w:r w:rsidR="00E904A0">
        <w:rPr>
          <w:rFonts w:ascii="Times New Roman" w:hAnsi="Times New Roman"/>
          <w:szCs w:val="24"/>
          <w:lang w:val="en-GB"/>
        </w:rPr>
        <w:t>the index:</w:t>
      </w:r>
    </w:p>
    <w:p w14:paraId="11D95CE5" w14:textId="77777777" w:rsidR="00E904A0" w:rsidRPr="007A5BF7" w:rsidRDefault="00E904A0" w:rsidP="00677AB4">
      <w:pPr>
        <w:rPr>
          <w:rFonts w:ascii="Times New Roman" w:hAnsi="Times New Roman"/>
          <w:szCs w:val="24"/>
          <w:lang w:val="en-GB"/>
        </w:rPr>
      </w:pPr>
    </w:p>
    <w:p w14:paraId="7FF05204" w14:textId="0223A06D" w:rsidR="007A5BF7" w:rsidRPr="007A5BF7" w:rsidRDefault="007A5BF7" w:rsidP="007A5BF7">
      <w:pPr>
        <w:autoSpaceDE w:val="0"/>
        <w:autoSpaceDN w:val="0"/>
        <w:adjustRightInd w:val="0"/>
        <w:rPr>
          <w:rFonts w:ascii="Times New Roman" w:hAnsi="Times New Roman"/>
          <w:szCs w:val="24"/>
          <w:lang w:val="en-GB"/>
        </w:rPr>
      </w:pPr>
      <w:r w:rsidRPr="007A5BF7">
        <w:rPr>
          <w:rFonts w:ascii="Times New Roman" w:hAnsi="Times New Roman"/>
          <w:szCs w:val="24"/>
          <w:lang w:val="en-GB"/>
        </w:rPr>
        <w:t xml:space="preserve">1. Highlights of the IGU Executive Committee meetings of 2018 </w:t>
      </w:r>
      <w:r w:rsidRPr="007A5BF7">
        <w:rPr>
          <w:rFonts w:ascii="Times New Roman" w:hAnsi="Times New Roman"/>
          <w:szCs w:val="24"/>
          <w:lang w:val="en-GB"/>
        </w:rPr>
        <w:tab/>
      </w:r>
      <w:r w:rsidRPr="007A5BF7">
        <w:rPr>
          <w:rFonts w:ascii="Times New Roman" w:hAnsi="Times New Roman"/>
          <w:szCs w:val="24"/>
          <w:lang w:val="en-GB"/>
        </w:rPr>
        <w:tab/>
        <w:t xml:space="preserve">   1</w:t>
      </w:r>
    </w:p>
    <w:p w14:paraId="418769F3" w14:textId="3280615B" w:rsidR="007A5BF7" w:rsidRPr="007A5BF7" w:rsidRDefault="007A5BF7" w:rsidP="007A5BF7">
      <w:pPr>
        <w:autoSpaceDE w:val="0"/>
        <w:autoSpaceDN w:val="0"/>
        <w:adjustRightInd w:val="0"/>
        <w:rPr>
          <w:rFonts w:ascii="Times New Roman" w:hAnsi="Times New Roman"/>
          <w:szCs w:val="24"/>
          <w:lang w:val="en-GB"/>
        </w:rPr>
      </w:pPr>
      <w:r w:rsidRPr="007A5BF7">
        <w:rPr>
          <w:rFonts w:ascii="Times New Roman" w:hAnsi="Times New Roman"/>
          <w:szCs w:val="24"/>
          <w:lang w:val="en-GB"/>
        </w:rPr>
        <w:t xml:space="preserve">2. Report on the IGU Thematic Conference, Moscow </w:t>
      </w:r>
      <w:r w:rsidRPr="007A5BF7">
        <w:rPr>
          <w:rFonts w:ascii="Times New Roman" w:hAnsi="Times New Roman"/>
          <w:szCs w:val="24"/>
          <w:lang w:val="en-GB"/>
        </w:rPr>
        <w:tab/>
      </w:r>
      <w:r w:rsidRPr="007A5BF7">
        <w:rPr>
          <w:rFonts w:ascii="Times New Roman" w:hAnsi="Times New Roman"/>
          <w:szCs w:val="24"/>
          <w:lang w:val="en-GB"/>
        </w:rPr>
        <w:tab/>
      </w:r>
      <w:r w:rsidRPr="007A5BF7">
        <w:rPr>
          <w:rFonts w:ascii="Times New Roman" w:hAnsi="Times New Roman"/>
          <w:szCs w:val="24"/>
          <w:lang w:val="en-GB"/>
        </w:rPr>
        <w:tab/>
        <w:t xml:space="preserve">   3</w:t>
      </w:r>
    </w:p>
    <w:p w14:paraId="02F86AEB" w14:textId="59B93DB0" w:rsidR="007A5BF7" w:rsidRPr="007A5BF7" w:rsidRDefault="007A5BF7" w:rsidP="007A5BF7">
      <w:pPr>
        <w:autoSpaceDE w:val="0"/>
        <w:autoSpaceDN w:val="0"/>
        <w:adjustRightInd w:val="0"/>
        <w:rPr>
          <w:rFonts w:ascii="Times New Roman" w:hAnsi="Times New Roman"/>
          <w:szCs w:val="24"/>
          <w:lang w:val="en-GB"/>
        </w:rPr>
      </w:pPr>
      <w:r w:rsidRPr="007A5BF7">
        <w:rPr>
          <w:rFonts w:ascii="Times New Roman" w:hAnsi="Times New Roman"/>
          <w:szCs w:val="24"/>
          <w:lang w:val="en-GB"/>
        </w:rPr>
        <w:t xml:space="preserve">3. Report on the IGU Regional Conference, Quebec </w:t>
      </w:r>
      <w:r w:rsidRPr="007A5BF7">
        <w:rPr>
          <w:rFonts w:ascii="Times New Roman" w:hAnsi="Times New Roman"/>
          <w:szCs w:val="24"/>
          <w:lang w:val="en-GB"/>
        </w:rPr>
        <w:tab/>
      </w:r>
      <w:r w:rsidRPr="007A5BF7">
        <w:rPr>
          <w:rFonts w:ascii="Times New Roman" w:hAnsi="Times New Roman"/>
          <w:szCs w:val="24"/>
          <w:lang w:val="en-GB"/>
        </w:rPr>
        <w:tab/>
      </w:r>
      <w:r w:rsidRPr="007A5BF7">
        <w:rPr>
          <w:rFonts w:ascii="Times New Roman" w:hAnsi="Times New Roman"/>
          <w:szCs w:val="24"/>
          <w:lang w:val="en-GB"/>
        </w:rPr>
        <w:tab/>
        <w:t xml:space="preserve">   6</w:t>
      </w:r>
    </w:p>
    <w:p w14:paraId="0F2A7278" w14:textId="634AB7F6" w:rsidR="007A5BF7" w:rsidRPr="007A5BF7" w:rsidRDefault="007A5BF7" w:rsidP="007A5BF7">
      <w:pPr>
        <w:autoSpaceDE w:val="0"/>
        <w:autoSpaceDN w:val="0"/>
        <w:adjustRightInd w:val="0"/>
        <w:rPr>
          <w:rFonts w:ascii="Times New Roman" w:hAnsi="Times New Roman"/>
          <w:szCs w:val="24"/>
          <w:lang w:val="en-GB"/>
        </w:rPr>
      </w:pPr>
      <w:r w:rsidRPr="007A5BF7">
        <w:rPr>
          <w:rFonts w:ascii="Times New Roman" w:hAnsi="Times New Roman"/>
          <w:szCs w:val="24"/>
          <w:lang w:val="en-GB"/>
        </w:rPr>
        <w:t>4. Co-operation with other organisations.</w:t>
      </w:r>
      <w:r w:rsidRPr="007A5BF7">
        <w:rPr>
          <w:rFonts w:ascii="Times New Roman" w:hAnsi="Times New Roman"/>
          <w:szCs w:val="24"/>
          <w:lang w:val="en-GB"/>
        </w:rPr>
        <w:tab/>
      </w:r>
      <w:r w:rsidRPr="007A5BF7">
        <w:rPr>
          <w:rFonts w:ascii="Times New Roman" w:hAnsi="Times New Roman"/>
          <w:szCs w:val="24"/>
          <w:lang w:val="en-GB"/>
        </w:rPr>
        <w:tab/>
      </w:r>
      <w:r w:rsidRPr="007A5BF7">
        <w:rPr>
          <w:rFonts w:ascii="Times New Roman" w:hAnsi="Times New Roman"/>
          <w:szCs w:val="24"/>
          <w:lang w:val="en-GB"/>
        </w:rPr>
        <w:tab/>
      </w:r>
      <w:r w:rsidRPr="007A5BF7">
        <w:rPr>
          <w:rFonts w:ascii="Times New Roman" w:hAnsi="Times New Roman"/>
          <w:szCs w:val="24"/>
          <w:lang w:val="en-GB"/>
        </w:rPr>
        <w:tab/>
      </w:r>
      <w:r w:rsidRPr="007A5BF7">
        <w:rPr>
          <w:rFonts w:ascii="Times New Roman" w:hAnsi="Times New Roman"/>
          <w:szCs w:val="24"/>
          <w:lang w:val="en-GB"/>
        </w:rPr>
        <w:tab/>
        <w:t xml:space="preserve"> 14</w:t>
      </w:r>
    </w:p>
    <w:p w14:paraId="6A7628CE" w14:textId="5D93C716" w:rsidR="007A5BF7" w:rsidRPr="007A5BF7" w:rsidRDefault="007A5BF7" w:rsidP="007A5BF7">
      <w:pPr>
        <w:autoSpaceDE w:val="0"/>
        <w:autoSpaceDN w:val="0"/>
        <w:adjustRightInd w:val="0"/>
        <w:rPr>
          <w:rFonts w:ascii="Times New Roman" w:hAnsi="Times New Roman"/>
          <w:szCs w:val="24"/>
          <w:lang w:val="en-GB"/>
        </w:rPr>
      </w:pPr>
      <w:r w:rsidRPr="007A5BF7">
        <w:rPr>
          <w:rFonts w:ascii="Times New Roman" w:hAnsi="Times New Roman"/>
          <w:szCs w:val="24"/>
          <w:lang w:val="en-GB"/>
        </w:rPr>
        <w:t xml:space="preserve">5. Forthcoming events </w:t>
      </w:r>
      <w:r w:rsidRPr="007A5BF7">
        <w:rPr>
          <w:rFonts w:ascii="Times New Roman" w:hAnsi="Times New Roman"/>
          <w:szCs w:val="24"/>
          <w:lang w:val="en-GB"/>
        </w:rPr>
        <w:tab/>
      </w:r>
      <w:r w:rsidRPr="007A5BF7">
        <w:rPr>
          <w:rFonts w:ascii="Times New Roman" w:hAnsi="Times New Roman"/>
          <w:szCs w:val="24"/>
          <w:lang w:val="en-GB"/>
        </w:rPr>
        <w:tab/>
      </w:r>
      <w:r w:rsidRPr="007A5BF7">
        <w:rPr>
          <w:rFonts w:ascii="Times New Roman" w:hAnsi="Times New Roman"/>
          <w:szCs w:val="24"/>
          <w:lang w:val="en-GB"/>
        </w:rPr>
        <w:tab/>
      </w:r>
      <w:r w:rsidRPr="007A5BF7">
        <w:rPr>
          <w:rFonts w:ascii="Times New Roman" w:hAnsi="Times New Roman"/>
          <w:szCs w:val="24"/>
          <w:lang w:val="en-GB"/>
        </w:rPr>
        <w:tab/>
      </w:r>
      <w:r w:rsidRPr="007A5BF7">
        <w:rPr>
          <w:rFonts w:ascii="Times New Roman" w:hAnsi="Times New Roman"/>
          <w:szCs w:val="24"/>
          <w:lang w:val="en-GB"/>
        </w:rPr>
        <w:tab/>
      </w:r>
      <w:r w:rsidRPr="007A5BF7">
        <w:rPr>
          <w:rFonts w:ascii="Times New Roman" w:hAnsi="Times New Roman"/>
          <w:szCs w:val="24"/>
          <w:lang w:val="en-GB"/>
        </w:rPr>
        <w:tab/>
      </w:r>
      <w:r w:rsidRPr="007A5BF7">
        <w:rPr>
          <w:rFonts w:ascii="Times New Roman" w:hAnsi="Times New Roman"/>
          <w:szCs w:val="24"/>
          <w:lang w:val="en-GB"/>
        </w:rPr>
        <w:tab/>
        <w:t xml:space="preserve"> 17</w:t>
      </w:r>
    </w:p>
    <w:p w14:paraId="5208550E" w14:textId="2652D875" w:rsidR="007A5BF7" w:rsidRPr="007A5BF7" w:rsidRDefault="007A5BF7" w:rsidP="007A5BF7">
      <w:pPr>
        <w:autoSpaceDE w:val="0"/>
        <w:autoSpaceDN w:val="0"/>
        <w:adjustRightInd w:val="0"/>
        <w:rPr>
          <w:rFonts w:ascii="Times New Roman" w:hAnsi="Times New Roman"/>
          <w:szCs w:val="24"/>
          <w:lang w:val="en-GB"/>
        </w:rPr>
      </w:pPr>
      <w:r w:rsidRPr="007A5BF7">
        <w:rPr>
          <w:rFonts w:ascii="Times New Roman" w:hAnsi="Times New Roman"/>
          <w:szCs w:val="24"/>
          <w:lang w:val="en-GB"/>
        </w:rPr>
        <w:t xml:space="preserve">6. Communication and outreach </w:t>
      </w:r>
      <w:r w:rsidRPr="007A5BF7">
        <w:rPr>
          <w:rFonts w:ascii="Times New Roman" w:hAnsi="Times New Roman"/>
          <w:szCs w:val="24"/>
          <w:lang w:val="en-GB"/>
        </w:rPr>
        <w:tab/>
      </w:r>
      <w:r w:rsidRPr="007A5BF7">
        <w:rPr>
          <w:rFonts w:ascii="Times New Roman" w:hAnsi="Times New Roman"/>
          <w:szCs w:val="24"/>
          <w:lang w:val="en-GB"/>
        </w:rPr>
        <w:tab/>
      </w:r>
      <w:r w:rsidRPr="007A5BF7">
        <w:rPr>
          <w:rFonts w:ascii="Times New Roman" w:hAnsi="Times New Roman"/>
          <w:szCs w:val="24"/>
          <w:lang w:val="en-GB"/>
        </w:rPr>
        <w:tab/>
      </w:r>
      <w:r w:rsidRPr="007A5BF7">
        <w:rPr>
          <w:rFonts w:ascii="Times New Roman" w:hAnsi="Times New Roman"/>
          <w:szCs w:val="24"/>
          <w:lang w:val="en-GB"/>
        </w:rPr>
        <w:tab/>
      </w:r>
      <w:r w:rsidRPr="007A5BF7">
        <w:rPr>
          <w:rFonts w:ascii="Times New Roman" w:hAnsi="Times New Roman"/>
          <w:szCs w:val="24"/>
          <w:lang w:val="en-GB"/>
        </w:rPr>
        <w:tab/>
      </w:r>
      <w:r w:rsidRPr="007A5BF7">
        <w:rPr>
          <w:rFonts w:ascii="Times New Roman" w:hAnsi="Times New Roman"/>
          <w:szCs w:val="24"/>
          <w:lang w:val="en-GB"/>
        </w:rPr>
        <w:tab/>
        <w:t xml:space="preserve"> 17</w:t>
      </w:r>
    </w:p>
    <w:p w14:paraId="3C3A52AA" w14:textId="087CFC16" w:rsidR="007A5BF7" w:rsidRPr="007A5BF7" w:rsidRDefault="007A5BF7" w:rsidP="007A5BF7">
      <w:pPr>
        <w:rPr>
          <w:rFonts w:ascii="Times New Roman" w:hAnsi="Times New Roman"/>
          <w:szCs w:val="24"/>
          <w:lang w:val="en-GB"/>
        </w:rPr>
      </w:pPr>
      <w:r w:rsidRPr="007A5BF7">
        <w:rPr>
          <w:rFonts w:ascii="Times New Roman" w:hAnsi="Times New Roman"/>
          <w:szCs w:val="24"/>
          <w:lang w:val="en-GB"/>
        </w:rPr>
        <w:t xml:space="preserve">7. Financials </w:t>
      </w:r>
      <w:r w:rsidRPr="007A5BF7">
        <w:rPr>
          <w:rFonts w:ascii="Times New Roman" w:hAnsi="Times New Roman"/>
          <w:szCs w:val="24"/>
          <w:lang w:val="en-GB"/>
        </w:rPr>
        <w:tab/>
      </w:r>
      <w:r w:rsidRPr="007A5BF7">
        <w:rPr>
          <w:rFonts w:ascii="Times New Roman" w:hAnsi="Times New Roman"/>
          <w:szCs w:val="24"/>
          <w:lang w:val="en-GB"/>
        </w:rPr>
        <w:tab/>
      </w:r>
      <w:r w:rsidRPr="007A5BF7">
        <w:rPr>
          <w:rFonts w:ascii="Times New Roman" w:hAnsi="Times New Roman"/>
          <w:szCs w:val="24"/>
          <w:lang w:val="en-GB"/>
        </w:rPr>
        <w:tab/>
      </w:r>
      <w:r w:rsidRPr="007A5BF7">
        <w:rPr>
          <w:rFonts w:ascii="Times New Roman" w:hAnsi="Times New Roman"/>
          <w:szCs w:val="24"/>
          <w:lang w:val="en-GB"/>
        </w:rPr>
        <w:tab/>
      </w:r>
      <w:r w:rsidRPr="007A5BF7">
        <w:rPr>
          <w:rFonts w:ascii="Times New Roman" w:hAnsi="Times New Roman"/>
          <w:szCs w:val="24"/>
          <w:lang w:val="en-GB"/>
        </w:rPr>
        <w:tab/>
      </w:r>
      <w:r w:rsidRPr="007A5BF7">
        <w:rPr>
          <w:rFonts w:ascii="Times New Roman" w:hAnsi="Times New Roman"/>
          <w:szCs w:val="24"/>
          <w:lang w:val="en-GB"/>
        </w:rPr>
        <w:tab/>
      </w:r>
      <w:r w:rsidRPr="007A5BF7">
        <w:rPr>
          <w:rFonts w:ascii="Times New Roman" w:hAnsi="Times New Roman"/>
          <w:szCs w:val="24"/>
          <w:lang w:val="en-GB"/>
        </w:rPr>
        <w:tab/>
      </w:r>
      <w:r w:rsidRPr="007A5BF7">
        <w:rPr>
          <w:rFonts w:ascii="Times New Roman" w:hAnsi="Times New Roman"/>
          <w:szCs w:val="24"/>
          <w:lang w:val="en-GB"/>
        </w:rPr>
        <w:tab/>
      </w:r>
      <w:r w:rsidRPr="007A5BF7">
        <w:rPr>
          <w:rFonts w:ascii="Times New Roman" w:hAnsi="Times New Roman"/>
          <w:szCs w:val="24"/>
          <w:lang w:val="en-GB"/>
        </w:rPr>
        <w:tab/>
        <w:t xml:space="preserve"> 18</w:t>
      </w:r>
    </w:p>
    <w:p w14:paraId="75119ACD" w14:textId="3F6C9A91" w:rsidR="007A5BF7" w:rsidRDefault="007A5BF7" w:rsidP="00677AB4">
      <w:pPr>
        <w:rPr>
          <w:rFonts w:ascii="Times New Roman" w:hAnsi="Times New Roman"/>
          <w:szCs w:val="24"/>
          <w:lang w:val="en-GB"/>
        </w:rPr>
      </w:pPr>
    </w:p>
    <w:p w14:paraId="44727C53" w14:textId="53DBAB90" w:rsidR="007A5BF7" w:rsidRDefault="007A5BF7" w:rsidP="00677AB4">
      <w:pPr>
        <w:rPr>
          <w:rFonts w:ascii="Times New Roman" w:hAnsi="Times New Roman"/>
          <w:szCs w:val="24"/>
          <w:lang w:val="en-GB"/>
        </w:rPr>
      </w:pPr>
    </w:p>
    <w:p w14:paraId="2D518609" w14:textId="77777777" w:rsidR="009374E1" w:rsidRDefault="009374E1" w:rsidP="00677AB4">
      <w:pPr>
        <w:rPr>
          <w:rFonts w:ascii="Times New Roman" w:hAnsi="Times New Roman"/>
          <w:szCs w:val="24"/>
          <w:lang w:val="en-GB"/>
        </w:rPr>
      </w:pPr>
    </w:p>
    <w:p w14:paraId="1476765C" w14:textId="77777777" w:rsidR="00BB58EE" w:rsidRPr="002632B9" w:rsidRDefault="00BB58EE" w:rsidP="00677AB4">
      <w:pPr>
        <w:rPr>
          <w:rFonts w:ascii="Times New Roman" w:hAnsi="Times New Roman"/>
          <w:szCs w:val="24"/>
          <w:lang w:val="en-GB"/>
        </w:rPr>
      </w:pPr>
    </w:p>
    <w:p w14:paraId="3318548B" w14:textId="77777777" w:rsidR="008A1BD0" w:rsidRPr="002632B9" w:rsidRDefault="008A1BD0" w:rsidP="008A1BD0">
      <w:pPr>
        <w:ind w:right="-235"/>
        <w:jc w:val="center"/>
        <w:rPr>
          <w:rFonts w:ascii="Times New Roman" w:hAnsi="Times New Roman"/>
          <w:noProof/>
          <w:szCs w:val="24"/>
          <w:lang w:val="en-GB"/>
        </w:rPr>
      </w:pPr>
      <w:r w:rsidRPr="002632B9">
        <w:rPr>
          <w:rFonts w:ascii="Times New Roman" w:hAnsi="Times New Roman"/>
          <w:noProof/>
          <w:szCs w:val="24"/>
          <w:lang w:val="en-GB"/>
        </w:rPr>
        <w:drawing>
          <wp:inline distT="0" distB="0" distL="0" distR="0" wp14:anchorId="47703422" wp14:editId="368CDBD0">
            <wp:extent cx="3455308" cy="534959"/>
            <wp:effectExtent l="0" t="0" r="0" b="0"/>
            <wp:docPr id="5" name="Immagine 9" descr="IGU_Home_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IGU_Home_tin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2442" cy="540708"/>
                    </a:xfrm>
                    <a:prstGeom prst="rect">
                      <a:avLst/>
                    </a:prstGeom>
                    <a:noFill/>
                    <a:ln>
                      <a:noFill/>
                    </a:ln>
                  </pic:spPr>
                </pic:pic>
              </a:graphicData>
            </a:graphic>
          </wp:inline>
        </w:drawing>
      </w:r>
    </w:p>
    <w:p w14:paraId="01F3FDE7" w14:textId="200598CF" w:rsidR="00B02711" w:rsidRPr="002632B9" w:rsidRDefault="00B02711" w:rsidP="00C3257D">
      <w:pPr>
        <w:tabs>
          <w:tab w:val="left" w:pos="720"/>
          <w:tab w:val="left" w:pos="1440"/>
          <w:tab w:val="left" w:leader="dot" w:pos="8640"/>
        </w:tabs>
        <w:jc w:val="center"/>
        <w:rPr>
          <w:rFonts w:ascii="Times New Roman" w:hAnsi="Times New Roman"/>
          <w:b/>
          <w:caps/>
          <w:szCs w:val="24"/>
          <w:lang w:val="en-GB"/>
        </w:rPr>
      </w:pPr>
    </w:p>
    <w:p w14:paraId="11C3FF37" w14:textId="1FA76EAE" w:rsidR="00585F56" w:rsidRDefault="00585F56" w:rsidP="00C3257D">
      <w:pPr>
        <w:tabs>
          <w:tab w:val="left" w:pos="720"/>
          <w:tab w:val="left" w:pos="1440"/>
          <w:tab w:val="left" w:leader="dot" w:pos="8640"/>
        </w:tabs>
        <w:jc w:val="center"/>
        <w:rPr>
          <w:rFonts w:ascii="Times New Roman" w:hAnsi="Times New Roman"/>
          <w:b/>
          <w:caps/>
          <w:szCs w:val="24"/>
          <w:lang w:val="en-GB"/>
        </w:rPr>
      </w:pPr>
    </w:p>
    <w:p w14:paraId="754DD915" w14:textId="77777777" w:rsidR="00BB58EE" w:rsidRPr="002632B9" w:rsidRDefault="00BB58EE" w:rsidP="00C3257D">
      <w:pPr>
        <w:tabs>
          <w:tab w:val="left" w:pos="720"/>
          <w:tab w:val="left" w:pos="1440"/>
          <w:tab w:val="left" w:leader="dot" w:pos="8640"/>
        </w:tabs>
        <w:jc w:val="center"/>
        <w:rPr>
          <w:rFonts w:ascii="Times New Roman" w:hAnsi="Times New Roman"/>
          <w:b/>
          <w:caps/>
          <w:szCs w:val="24"/>
          <w:lang w:val="en-GB"/>
        </w:rPr>
      </w:pPr>
    </w:p>
    <w:p w14:paraId="0DB65BE3" w14:textId="27EFCDE9" w:rsidR="000521D2" w:rsidRPr="002632B9" w:rsidRDefault="000521D2" w:rsidP="00C3257D">
      <w:pPr>
        <w:tabs>
          <w:tab w:val="left" w:pos="720"/>
          <w:tab w:val="left" w:pos="1440"/>
          <w:tab w:val="left" w:leader="dot" w:pos="8640"/>
        </w:tabs>
        <w:jc w:val="center"/>
        <w:rPr>
          <w:rFonts w:ascii="Times New Roman" w:hAnsi="Times New Roman"/>
          <w:b/>
          <w:caps/>
          <w:szCs w:val="24"/>
          <w:lang w:val="en-GB"/>
        </w:rPr>
      </w:pPr>
    </w:p>
    <w:p w14:paraId="695B24ED" w14:textId="181B2F45" w:rsidR="000521D2" w:rsidRDefault="000521D2" w:rsidP="000521D2">
      <w:pPr>
        <w:tabs>
          <w:tab w:val="left" w:pos="720"/>
          <w:tab w:val="left" w:pos="1440"/>
          <w:tab w:val="left" w:leader="dot" w:pos="8640"/>
        </w:tabs>
        <w:jc w:val="center"/>
        <w:rPr>
          <w:rFonts w:ascii="Times New Roman" w:hAnsi="Times New Roman"/>
          <w:b/>
          <w:caps/>
          <w:sz w:val="28"/>
          <w:szCs w:val="24"/>
          <w:lang w:val="en-GB"/>
        </w:rPr>
      </w:pPr>
      <w:r w:rsidRPr="002632B9">
        <w:rPr>
          <w:rFonts w:ascii="Times New Roman" w:hAnsi="Times New Roman"/>
          <w:b/>
          <w:caps/>
          <w:sz w:val="28"/>
          <w:szCs w:val="24"/>
          <w:lang w:val="en-GB"/>
        </w:rPr>
        <w:t>4) IGU COMMISSIONS’ AND T</w:t>
      </w:r>
      <w:r w:rsidR="008C200D">
        <w:rPr>
          <w:rFonts w:ascii="Times New Roman" w:hAnsi="Times New Roman"/>
          <w:b/>
          <w:caps/>
          <w:sz w:val="28"/>
          <w:szCs w:val="24"/>
          <w:lang w:val="en-GB"/>
        </w:rPr>
        <w:t xml:space="preserve">ASK </w:t>
      </w:r>
      <w:r w:rsidRPr="002632B9">
        <w:rPr>
          <w:rFonts w:ascii="Times New Roman" w:hAnsi="Times New Roman"/>
          <w:b/>
          <w:caps/>
          <w:sz w:val="28"/>
          <w:szCs w:val="24"/>
          <w:lang w:val="en-GB"/>
        </w:rPr>
        <w:t>F</w:t>
      </w:r>
      <w:r w:rsidR="008C200D">
        <w:rPr>
          <w:rFonts w:ascii="Times New Roman" w:hAnsi="Times New Roman"/>
          <w:b/>
          <w:caps/>
          <w:sz w:val="28"/>
          <w:szCs w:val="24"/>
          <w:lang w:val="en-GB"/>
        </w:rPr>
        <w:t>ORCES</w:t>
      </w:r>
      <w:r w:rsidRPr="002632B9">
        <w:rPr>
          <w:rFonts w:ascii="Times New Roman" w:hAnsi="Times New Roman"/>
          <w:b/>
          <w:caps/>
          <w:sz w:val="28"/>
          <w:szCs w:val="24"/>
          <w:lang w:val="en-GB"/>
        </w:rPr>
        <w:t>’ REPORT</w:t>
      </w:r>
      <w:r w:rsidR="008F68E8" w:rsidRPr="002632B9">
        <w:rPr>
          <w:rFonts w:ascii="Times New Roman" w:hAnsi="Times New Roman"/>
          <w:b/>
          <w:caps/>
          <w:sz w:val="28"/>
          <w:szCs w:val="24"/>
          <w:lang w:val="en-GB"/>
        </w:rPr>
        <w:t xml:space="preserve">S </w:t>
      </w:r>
      <w:r w:rsidRPr="002632B9">
        <w:rPr>
          <w:rFonts w:ascii="Times New Roman" w:hAnsi="Times New Roman"/>
          <w:b/>
          <w:caps/>
          <w:sz w:val="28"/>
          <w:szCs w:val="24"/>
          <w:lang w:val="en-GB"/>
        </w:rPr>
        <w:t xml:space="preserve"> 2018</w:t>
      </w:r>
    </w:p>
    <w:p w14:paraId="2D86146F" w14:textId="67DA700E" w:rsidR="008F68E8" w:rsidRDefault="008F68E8" w:rsidP="000B20E9">
      <w:pPr>
        <w:tabs>
          <w:tab w:val="left" w:pos="720"/>
          <w:tab w:val="left" w:pos="1440"/>
          <w:tab w:val="left" w:leader="dot" w:pos="8640"/>
        </w:tabs>
        <w:jc w:val="both"/>
        <w:rPr>
          <w:rFonts w:ascii="Times New Roman" w:hAnsi="Times New Roman"/>
          <w:b/>
          <w:caps/>
          <w:szCs w:val="24"/>
          <w:lang w:val="en-GB"/>
        </w:rPr>
      </w:pPr>
    </w:p>
    <w:p w14:paraId="65AA9E37" w14:textId="52C621CE" w:rsidR="000B20E9" w:rsidRPr="000B20E9" w:rsidRDefault="000B20E9" w:rsidP="000B20E9">
      <w:pPr>
        <w:ind w:right="-291"/>
        <w:jc w:val="both"/>
        <w:rPr>
          <w:rFonts w:ascii="Times New Roman" w:hAnsi="Times New Roman"/>
          <w:szCs w:val="24"/>
          <w:lang w:val="en-US"/>
        </w:rPr>
      </w:pPr>
      <w:r w:rsidRPr="000B20E9">
        <w:rPr>
          <w:rFonts w:ascii="Times New Roman" w:hAnsi="Times New Roman"/>
          <w:szCs w:val="24"/>
          <w:lang w:val="en-US"/>
        </w:rPr>
        <w:t xml:space="preserve">(all the complete Reports can be found in </w:t>
      </w:r>
      <w:proofErr w:type="spellStart"/>
      <w:r w:rsidRPr="000B20E9">
        <w:rPr>
          <w:rFonts w:ascii="Times New Roman" w:hAnsi="Times New Roman"/>
          <w:szCs w:val="24"/>
          <w:lang w:val="en-US"/>
        </w:rPr>
        <w:t>HofG</w:t>
      </w:r>
      <w:proofErr w:type="spellEnd"/>
      <w:r w:rsidRPr="000B20E9">
        <w:rPr>
          <w:rFonts w:ascii="Times New Roman" w:hAnsi="Times New Roman"/>
          <w:szCs w:val="24"/>
          <w:lang w:val="en-US"/>
        </w:rPr>
        <w:t xml:space="preserve"> website: </w:t>
      </w:r>
      <w:hyperlink r:id="rId20" w:history="1">
        <w:r w:rsidRPr="000B20E9">
          <w:rPr>
            <w:rStyle w:val="Collegamentoipertestuale"/>
            <w:rFonts w:ascii="Times New Roman" w:hAnsi="Times New Roman"/>
            <w:szCs w:val="24"/>
            <w:lang w:val="en-US"/>
          </w:rPr>
          <w:t>www.homeofgeography.org/</w:t>
        </w:r>
      </w:hyperlink>
      <w:r w:rsidRPr="000B20E9">
        <w:rPr>
          <w:rFonts w:ascii="Times New Roman" w:hAnsi="Times New Roman"/>
          <w:szCs w:val="24"/>
          <w:lang w:val="en-US"/>
        </w:rPr>
        <w:t xml:space="preserve">, </w:t>
      </w:r>
      <w:r w:rsidR="00427776">
        <w:rPr>
          <w:rFonts w:ascii="Times New Roman" w:hAnsi="Times New Roman"/>
          <w:szCs w:val="24"/>
          <w:lang w:val="en-US"/>
        </w:rPr>
        <w:t xml:space="preserve">where </w:t>
      </w:r>
      <w:r w:rsidR="009374E1">
        <w:rPr>
          <w:rFonts w:ascii="Times New Roman" w:hAnsi="Times New Roman"/>
          <w:szCs w:val="24"/>
          <w:lang w:val="en-US"/>
        </w:rPr>
        <w:t>each</w:t>
      </w:r>
      <w:r w:rsidR="00427776">
        <w:rPr>
          <w:rFonts w:ascii="Times New Roman" w:hAnsi="Times New Roman"/>
          <w:szCs w:val="24"/>
          <w:lang w:val="en-US"/>
        </w:rPr>
        <w:t xml:space="preserve"> of them has </w:t>
      </w:r>
      <w:r w:rsidR="00203269">
        <w:rPr>
          <w:rFonts w:ascii="Times New Roman" w:hAnsi="Times New Roman"/>
          <w:szCs w:val="24"/>
          <w:lang w:val="en-US"/>
        </w:rPr>
        <w:t xml:space="preserve">particular specific lines </w:t>
      </w:r>
      <w:r w:rsidR="00427776">
        <w:rPr>
          <w:rFonts w:ascii="Times New Roman" w:hAnsi="Times New Roman"/>
          <w:szCs w:val="24"/>
          <w:lang w:val="en-US"/>
        </w:rPr>
        <w:t xml:space="preserve">in </w:t>
      </w:r>
      <w:r w:rsidR="00203269">
        <w:rPr>
          <w:rFonts w:ascii="Times New Roman" w:hAnsi="Times New Roman"/>
          <w:szCs w:val="24"/>
          <w:lang w:val="en-US"/>
        </w:rPr>
        <w:t>“</w:t>
      </w:r>
      <w:r w:rsidRPr="000B20E9">
        <w:rPr>
          <w:rFonts w:ascii="Times New Roman" w:hAnsi="Times New Roman"/>
          <w:szCs w:val="24"/>
          <w:lang w:val="en-US"/>
        </w:rPr>
        <w:t>Commissions e-Archive</w:t>
      </w:r>
      <w:r w:rsidR="00203269">
        <w:rPr>
          <w:rFonts w:ascii="Times New Roman" w:hAnsi="Times New Roman"/>
          <w:szCs w:val="24"/>
          <w:lang w:val="en-US"/>
        </w:rPr>
        <w:t>/</w:t>
      </w:r>
      <w:r w:rsidRPr="000B20E9">
        <w:rPr>
          <w:rFonts w:ascii="Times New Roman" w:hAnsi="Times New Roman"/>
          <w:szCs w:val="24"/>
          <w:lang w:val="en-US"/>
        </w:rPr>
        <w:t>after Beijing 2016</w:t>
      </w:r>
      <w:r w:rsidR="00203269">
        <w:rPr>
          <w:rFonts w:ascii="Times New Roman" w:hAnsi="Times New Roman"/>
          <w:szCs w:val="24"/>
          <w:lang w:val="en-US"/>
        </w:rPr>
        <w:t>”</w:t>
      </w:r>
      <w:r w:rsidR="009374E1">
        <w:rPr>
          <w:rFonts w:ascii="Times New Roman" w:hAnsi="Times New Roman"/>
          <w:szCs w:val="24"/>
          <w:lang w:val="en-US"/>
        </w:rPr>
        <w:t>. Let me remind to the Chairs to make use of the Official Acronyms, as appearing here)</w:t>
      </w:r>
      <w:r w:rsidR="00203269">
        <w:rPr>
          <w:rFonts w:ascii="Times New Roman" w:hAnsi="Times New Roman"/>
          <w:szCs w:val="24"/>
          <w:lang w:val="en-US"/>
        </w:rPr>
        <w:t>.</w:t>
      </w:r>
      <w:r w:rsidR="00427776">
        <w:rPr>
          <w:rFonts w:ascii="Times New Roman" w:hAnsi="Times New Roman"/>
          <w:szCs w:val="24"/>
          <w:lang w:val="en-US"/>
        </w:rPr>
        <w:t xml:space="preserve"> </w:t>
      </w:r>
    </w:p>
    <w:p w14:paraId="46A5956E" w14:textId="2CEDAA96" w:rsidR="00E8788E" w:rsidRDefault="00E8788E" w:rsidP="000B20E9">
      <w:pPr>
        <w:ind w:right="-291"/>
        <w:jc w:val="both"/>
        <w:rPr>
          <w:rFonts w:ascii="Times New Roman" w:hAnsi="Times New Roman"/>
          <w:szCs w:val="24"/>
          <w:lang w:val="en-US"/>
        </w:rPr>
      </w:pPr>
    </w:p>
    <w:p w14:paraId="34B60AB8" w14:textId="494407BD" w:rsidR="003E4E54" w:rsidRDefault="003E4E54" w:rsidP="000B20E9">
      <w:pPr>
        <w:ind w:right="-291"/>
        <w:jc w:val="both"/>
        <w:rPr>
          <w:rFonts w:ascii="Times New Roman" w:hAnsi="Times New Roman"/>
          <w:b/>
          <w:szCs w:val="24"/>
          <w:lang w:val="en-US"/>
        </w:rPr>
      </w:pPr>
      <w:r>
        <w:rPr>
          <w:rFonts w:ascii="Times New Roman" w:hAnsi="Times New Roman"/>
          <w:b/>
          <w:szCs w:val="24"/>
          <w:lang w:val="en-US"/>
        </w:rPr>
        <w:t>COMMISSIONS</w:t>
      </w:r>
    </w:p>
    <w:p w14:paraId="51E9BA32" w14:textId="77777777" w:rsidR="003E4E54" w:rsidRPr="003E4E54" w:rsidRDefault="003E4E54" w:rsidP="000B20E9">
      <w:pPr>
        <w:ind w:right="-291"/>
        <w:jc w:val="both"/>
        <w:rPr>
          <w:rFonts w:ascii="Times New Roman" w:hAnsi="Times New Roman"/>
          <w:b/>
          <w:szCs w:val="24"/>
          <w:lang w:val="en-US"/>
        </w:rPr>
      </w:pPr>
    </w:p>
    <w:p w14:paraId="4079A057" w14:textId="72DA957B" w:rsidR="000B20E9" w:rsidRPr="000B20E9" w:rsidRDefault="000B20E9" w:rsidP="000B20E9">
      <w:pPr>
        <w:ind w:right="-291"/>
        <w:jc w:val="both"/>
        <w:rPr>
          <w:rFonts w:ascii="Times New Roman" w:hAnsi="Times New Roman"/>
          <w:szCs w:val="24"/>
          <w:lang w:val="en-US"/>
        </w:rPr>
      </w:pPr>
      <w:proofErr w:type="spellStart"/>
      <w:r w:rsidRPr="000B20E9">
        <w:rPr>
          <w:rFonts w:ascii="Times New Roman" w:hAnsi="Times New Roman"/>
          <w:szCs w:val="24"/>
          <w:lang w:val="en-US"/>
        </w:rPr>
        <w:t>C08.01</w:t>
      </w:r>
      <w:proofErr w:type="spellEnd"/>
      <w:r w:rsidRPr="000B20E9">
        <w:rPr>
          <w:rFonts w:ascii="Times New Roman" w:hAnsi="Times New Roman"/>
          <w:szCs w:val="24"/>
          <w:lang w:val="en-US"/>
        </w:rPr>
        <w:t xml:space="preserve"> APPLIED GEOGRAPHY </w:t>
      </w:r>
    </w:p>
    <w:p w14:paraId="1508F104" w14:textId="47811D43" w:rsidR="000B20E9" w:rsidRPr="000B20E9" w:rsidRDefault="000B20E9" w:rsidP="000B20E9">
      <w:pPr>
        <w:ind w:right="-291"/>
        <w:jc w:val="both"/>
        <w:rPr>
          <w:rFonts w:ascii="Times New Roman" w:hAnsi="Times New Roman"/>
          <w:szCs w:val="24"/>
          <w:lang w:val="en-US"/>
        </w:rPr>
      </w:pPr>
      <w:r w:rsidRPr="000B20E9">
        <w:rPr>
          <w:rFonts w:ascii="Times New Roman" w:hAnsi="Times New Roman"/>
          <w:szCs w:val="24"/>
          <w:lang w:val="en-US"/>
        </w:rPr>
        <w:t xml:space="preserve">6 pages </w:t>
      </w:r>
      <w:r w:rsidR="00203269">
        <w:rPr>
          <w:rFonts w:ascii="Times New Roman" w:hAnsi="Times New Roman"/>
          <w:szCs w:val="24"/>
          <w:lang w:val="en-US"/>
        </w:rPr>
        <w:t xml:space="preserve">in </w:t>
      </w:r>
      <w:r w:rsidR="00021CBE">
        <w:rPr>
          <w:rFonts w:ascii="Times New Roman" w:hAnsi="Times New Roman"/>
          <w:szCs w:val="24"/>
          <w:lang w:val="en-US"/>
        </w:rPr>
        <w:t>in docx</w:t>
      </w:r>
      <w:r w:rsidRPr="000B20E9">
        <w:rPr>
          <w:rFonts w:ascii="Times New Roman" w:hAnsi="Times New Roman"/>
          <w:szCs w:val="24"/>
          <w:lang w:val="en-US"/>
        </w:rPr>
        <w:t xml:space="preserve">. 2 pages for Steering Comm and Members and 2 for Meetings in Brisbane and Laval (with photos). In page 5 the presentation of the next Conference in L’Aquila (Italy) and the intention to propose Sessions in the 2020 Congress. Networking and Publications are posted in the last page. </w:t>
      </w:r>
    </w:p>
    <w:p w14:paraId="1312DDE7" w14:textId="7CB83DDC" w:rsidR="000B20E9" w:rsidRPr="000B20E9" w:rsidRDefault="000B20E9" w:rsidP="000B20E9">
      <w:pPr>
        <w:ind w:right="-291"/>
        <w:jc w:val="both"/>
        <w:rPr>
          <w:rFonts w:ascii="Times New Roman" w:hAnsi="Times New Roman"/>
          <w:szCs w:val="24"/>
          <w:lang w:val="en-US"/>
        </w:rPr>
      </w:pPr>
      <w:r w:rsidRPr="000B20E9">
        <w:rPr>
          <w:rFonts w:ascii="Times New Roman" w:hAnsi="Times New Roman"/>
          <w:szCs w:val="24"/>
          <w:lang w:val="en-US"/>
        </w:rPr>
        <w:t xml:space="preserve">I found </w:t>
      </w:r>
      <w:r w:rsidR="00203269">
        <w:rPr>
          <w:rFonts w:ascii="Times New Roman" w:hAnsi="Times New Roman"/>
          <w:szCs w:val="24"/>
          <w:lang w:val="en-US"/>
        </w:rPr>
        <w:t xml:space="preserve">in Internet </w:t>
      </w:r>
      <w:r w:rsidRPr="000B20E9">
        <w:rPr>
          <w:rFonts w:ascii="Times New Roman" w:hAnsi="Times New Roman"/>
          <w:szCs w:val="24"/>
          <w:lang w:val="en-US"/>
        </w:rPr>
        <w:t xml:space="preserve">the URL: </w:t>
      </w:r>
      <w:hyperlink r:id="rId21" w:history="1">
        <w:r w:rsidRPr="000B20E9">
          <w:rPr>
            <w:rStyle w:val="Collegamentoipertestuale"/>
            <w:rFonts w:ascii="Times New Roman" w:hAnsi="Times New Roman"/>
            <w:szCs w:val="24"/>
            <w:lang w:val="en-US"/>
          </w:rPr>
          <w:t>https://agcigu.wordpress.com/</w:t>
        </w:r>
      </w:hyperlink>
      <w:r w:rsidRPr="000B20E9">
        <w:rPr>
          <w:rFonts w:ascii="Times New Roman" w:hAnsi="Times New Roman"/>
          <w:szCs w:val="24"/>
          <w:lang w:val="en-US"/>
        </w:rPr>
        <w:t xml:space="preserve">  </w:t>
      </w:r>
    </w:p>
    <w:p w14:paraId="55D7AA47" w14:textId="77777777" w:rsidR="000B20E9" w:rsidRPr="000B20E9" w:rsidRDefault="000B20E9" w:rsidP="000B20E9">
      <w:pPr>
        <w:ind w:right="-291"/>
        <w:jc w:val="both"/>
        <w:rPr>
          <w:rFonts w:ascii="Times New Roman" w:hAnsi="Times New Roman"/>
          <w:szCs w:val="24"/>
          <w:lang w:val="en-US"/>
        </w:rPr>
      </w:pPr>
    </w:p>
    <w:p w14:paraId="4DAC4AF2" w14:textId="77777777" w:rsidR="000B20E9" w:rsidRPr="000B20E9" w:rsidRDefault="000B20E9" w:rsidP="000B20E9">
      <w:pPr>
        <w:ind w:right="-291"/>
        <w:jc w:val="both"/>
        <w:rPr>
          <w:rFonts w:ascii="Times New Roman" w:hAnsi="Times New Roman"/>
          <w:szCs w:val="24"/>
          <w:lang w:val="en-US"/>
        </w:rPr>
      </w:pPr>
      <w:proofErr w:type="spellStart"/>
      <w:r w:rsidRPr="000B20E9">
        <w:rPr>
          <w:rFonts w:ascii="Times New Roman" w:hAnsi="Times New Roman"/>
          <w:szCs w:val="24"/>
          <w:lang w:val="en-US"/>
        </w:rPr>
        <w:t>C16.02</w:t>
      </w:r>
      <w:proofErr w:type="spellEnd"/>
      <w:r w:rsidRPr="000B20E9">
        <w:rPr>
          <w:rFonts w:ascii="Times New Roman" w:hAnsi="Times New Roman"/>
          <w:szCs w:val="24"/>
          <w:lang w:val="en-US"/>
        </w:rPr>
        <w:t xml:space="preserve"> BIOGEOGRAPHY AND BIODIVERSITY</w:t>
      </w:r>
    </w:p>
    <w:p w14:paraId="65C407FE" w14:textId="6F5C0E08" w:rsidR="000B20E9" w:rsidRPr="000B20E9" w:rsidRDefault="000B20E9" w:rsidP="000B20E9">
      <w:pPr>
        <w:ind w:right="-291"/>
        <w:jc w:val="both"/>
        <w:rPr>
          <w:rFonts w:ascii="Times New Roman" w:hAnsi="Times New Roman"/>
          <w:i/>
          <w:szCs w:val="24"/>
          <w:lang w:val="en-US"/>
        </w:rPr>
      </w:pPr>
      <w:r w:rsidRPr="000B20E9">
        <w:rPr>
          <w:rFonts w:ascii="Times New Roman" w:hAnsi="Times New Roman"/>
          <w:szCs w:val="24"/>
          <w:lang w:val="en-US"/>
        </w:rPr>
        <w:t xml:space="preserve">16 pages </w:t>
      </w:r>
      <w:r w:rsidR="00203269">
        <w:rPr>
          <w:rFonts w:ascii="Times New Roman" w:hAnsi="Times New Roman"/>
          <w:szCs w:val="24"/>
          <w:lang w:val="en-US"/>
        </w:rPr>
        <w:t xml:space="preserve">in </w:t>
      </w:r>
      <w:r w:rsidR="00021CBE">
        <w:rPr>
          <w:rFonts w:ascii="Times New Roman" w:hAnsi="Times New Roman"/>
          <w:szCs w:val="24"/>
          <w:lang w:val="en-US"/>
        </w:rPr>
        <w:t>in docx</w:t>
      </w:r>
      <w:r w:rsidRPr="000B20E9">
        <w:rPr>
          <w:rFonts w:ascii="Times New Roman" w:hAnsi="Times New Roman"/>
          <w:szCs w:val="24"/>
          <w:lang w:val="en-US"/>
        </w:rPr>
        <w:t xml:space="preserve">. A detailed membership list arrives to page 6. </w:t>
      </w:r>
      <w:r w:rsidR="00203269">
        <w:rPr>
          <w:rFonts w:ascii="Times New Roman" w:hAnsi="Times New Roman"/>
          <w:szCs w:val="24"/>
          <w:lang w:val="en-US"/>
        </w:rPr>
        <w:t>Som</w:t>
      </w:r>
      <w:r w:rsidRPr="000B20E9">
        <w:rPr>
          <w:rFonts w:ascii="Times New Roman" w:hAnsi="Times New Roman"/>
          <w:szCs w:val="24"/>
          <w:lang w:val="en-US"/>
        </w:rPr>
        <w:t>e reports of the Meetings 2018 are somehow too detailed: Guwahati report arrives to page 9, Moscow to the end of p. 10</w:t>
      </w:r>
      <w:r w:rsidR="00203269">
        <w:rPr>
          <w:rFonts w:ascii="Times New Roman" w:hAnsi="Times New Roman"/>
          <w:szCs w:val="24"/>
          <w:lang w:val="en-US"/>
        </w:rPr>
        <w:t>.</w:t>
      </w:r>
      <w:r w:rsidRPr="000B20E9">
        <w:rPr>
          <w:rFonts w:ascii="Times New Roman" w:hAnsi="Times New Roman"/>
          <w:szCs w:val="24"/>
          <w:lang w:val="en-US"/>
        </w:rPr>
        <w:t xml:space="preserve"> The forthcoming events (Panchkula </w:t>
      </w:r>
      <w:r w:rsidR="00203269">
        <w:rPr>
          <w:rFonts w:ascii="Times New Roman" w:hAnsi="Times New Roman"/>
          <w:szCs w:val="24"/>
          <w:lang w:val="en-US"/>
        </w:rPr>
        <w:t>(</w:t>
      </w:r>
      <w:r w:rsidRPr="000B20E9">
        <w:rPr>
          <w:rFonts w:ascii="Times New Roman" w:hAnsi="Times New Roman"/>
          <w:szCs w:val="24"/>
          <w:lang w:val="en-US"/>
        </w:rPr>
        <w:t>India</w:t>
      </w:r>
      <w:r w:rsidR="00203269">
        <w:rPr>
          <w:rFonts w:ascii="Times New Roman" w:hAnsi="Times New Roman"/>
          <w:szCs w:val="24"/>
          <w:lang w:val="en-US"/>
        </w:rPr>
        <w:t>)</w:t>
      </w:r>
      <w:r w:rsidRPr="000B20E9">
        <w:rPr>
          <w:rFonts w:ascii="Times New Roman" w:hAnsi="Times New Roman"/>
          <w:szCs w:val="24"/>
          <w:lang w:val="en-US"/>
        </w:rPr>
        <w:t xml:space="preserve">; Koper </w:t>
      </w:r>
      <w:r w:rsidR="00203269">
        <w:rPr>
          <w:rFonts w:ascii="Times New Roman" w:hAnsi="Times New Roman"/>
          <w:szCs w:val="24"/>
          <w:lang w:val="en-US"/>
        </w:rPr>
        <w:t>(</w:t>
      </w:r>
      <w:r w:rsidRPr="000B20E9">
        <w:rPr>
          <w:rFonts w:ascii="Times New Roman" w:hAnsi="Times New Roman"/>
          <w:szCs w:val="24"/>
          <w:lang w:val="en-US"/>
        </w:rPr>
        <w:t>Slovenia</w:t>
      </w:r>
      <w:r w:rsidR="00203269">
        <w:rPr>
          <w:rFonts w:ascii="Times New Roman" w:hAnsi="Times New Roman"/>
          <w:szCs w:val="24"/>
          <w:lang w:val="en-US"/>
        </w:rPr>
        <w:t>)</w:t>
      </w:r>
      <w:r w:rsidRPr="000B20E9">
        <w:rPr>
          <w:rFonts w:ascii="Times New Roman" w:hAnsi="Times New Roman"/>
          <w:szCs w:val="24"/>
          <w:lang w:val="en-US"/>
        </w:rPr>
        <w:t>; Hamburg; Kampala) leads to page 15</w:t>
      </w:r>
      <w:r w:rsidR="00F12C9C">
        <w:rPr>
          <w:rFonts w:ascii="Times New Roman" w:hAnsi="Times New Roman"/>
          <w:szCs w:val="24"/>
          <w:lang w:val="en-US"/>
        </w:rPr>
        <w:t>, with flyers)</w:t>
      </w:r>
      <w:r w:rsidRPr="000B20E9">
        <w:rPr>
          <w:rFonts w:ascii="Times New Roman" w:hAnsi="Times New Roman"/>
          <w:szCs w:val="24"/>
          <w:lang w:val="en-US"/>
        </w:rPr>
        <w:t xml:space="preserve">. Networking has been active with the LOCS of all the Events quoted. In “Publications” we find a volume </w:t>
      </w:r>
      <w:r w:rsidR="00203269">
        <w:rPr>
          <w:rFonts w:ascii="Times New Roman" w:hAnsi="Times New Roman"/>
          <w:szCs w:val="24"/>
          <w:lang w:val="en-US"/>
        </w:rPr>
        <w:t>printed</w:t>
      </w:r>
      <w:r w:rsidRPr="000B20E9">
        <w:rPr>
          <w:rFonts w:ascii="Times New Roman" w:hAnsi="Times New Roman"/>
          <w:szCs w:val="24"/>
          <w:lang w:val="en-US"/>
        </w:rPr>
        <w:t xml:space="preserve"> by Springer (and available in the Commission website) and many publications are in the Springer website. In page 16 we can find the continuation of activities and the Objectives 2018-2020. </w:t>
      </w:r>
      <w:r w:rsidRPr="000B20E9">
        <w:rPr>
          <w:rFonts w:ascii="Times New Roman" w:hAnsi="Times New Roman"/>
          <w:i/>
          <w:szCs w:val="24"/>
          <w:lang w:val="en-US"/>
        </w:rPr>
        <w:t xml:space="preserve">website </w:t>
      </w:r>
      <w:hyperlink r:id="rId22" w:history="1">
        <w:r w:rsidRPr="000B20E9">
          <w:rPr>
            <w:rStyle w:val="Collegamentoipertestuale"/>
            <w:rFonts w:ascii="Times New Roman" w:hAnsi="Times New Roman"/>
            <w:i/>
            <w:szCs w:val="24"/>
            <w:lang w:val="en-US"/>
          </w:rPr>
          <w:t>https://igu2019.com</w:t>
        </w:r>
      </w:hyperlink>
    </w:p>
    <w:p w14:paraId="2C739290" w14:textId="77777777" w:rsidR="000B20E9" w:rsidRPr="000B20E9" w:rsidRDefault="000B20E9" w:rsidP="000B20E9">
      <w:pPr>
        <w:ind w:right="-291"/>
        <w:jc w:val="both"/>
        <w:rPr>
          <w:rFonts w:ascii="Times New Roman" w:hAnsi="Times New Roman"/>
          <w:szCs w:val="24"/>
          <w:lang w:val="en-US"/>
        </w:rPr>
      </w:pPr>
    </w:p>
    <w:p w14:paraId="68CA5861" w14:textId="286725C1" w:rsidR="000B20E9" w:rsidRPr="000B20E9" w:rsidRDefault="000B20E9" w:rsidP="000B20E9">
      <w:pPr>
        <w:ind w:right="-291"/>
        <w:jc w:val="both"/>
        <w:rPr>
          <w:rFonts w:ascii="Times New Roman" w:hAnsi="Times New Roman"/>
          <w:color w:val="FF0000"/>
          <w:szCs w:val="24"/>
          <w:lang w:val="en-US"/>
        </w:rPr>
      </w:pPr>
      <w:proofErr w:type="spellStart"/>
      <w:r w:rsidRPr="000B20E9">
        <w:rPr>
          <w:rFonts w:ascii="Times New Roman" w:hAnsi="Times New Roman"/>
          <w:szCs w:val="24"/>
          <w:lang w:val="en-US"/>
        </w:rPr>
        <w:t>C16.03</w:t>
      </w:r>
      <w:proofErr w:type="spellEnd"/>
      <w:r w:rsidRPr="000B20E9">
        <w:rPr>
          <w:rFonts w:ascii="Times New Roman" w:hAnsi="Times New Roman"/>
          <w:szCs w:val="24"/>
          <w:lang w:val="en-US"/>
        </w:rPr>
        <w:t xml:space="preserve"> CLIMATOLOGY  </w:t>
      </w:r>
    </w:p>
    <w:p w14:paraId="35AD78AD" w14:textId="5F3B0D71" w:rsidR="000B20E9" w:rsidRPr="000B20E9" w:rsidRDefault="000B20E9" w:rsidP="000B20E9">
      <w:pPr>
        <w:ind w:right="-291"/>
        <w:jc w:val="both"/>
        <w:rPr>
          <w:rFonts w:ascii="Times New Roman" w:hAnsi="Times New Roman"/>
          <w:szCs w:val="24"/>
          <w:lang w:val="en-US"/>
        </w:rPr>
      </w:pPr>
      <w:r w:rsidRPr="000B20E9">
        <w:rPr>
          <w:rFonts w:ascii="Times New Roman" w:hAnsi="Times New Roman"/>
          <w:szCs w:val="24"/>
          <w:lang w:val="en-US"/>
        </w:rPr>
        <w:t xml:space="preserve">7 pages </w:t>
      </w:r>
      <w:r w:rsidR="00021CBE">
        <w:rPr>
          <w:rFonts w:ascii="Times New Roman" w:hAnsi="Times New Roman"/>
          <w:szCs w:val="24"/>
          <w:lang w:val="en-US"/>
        </w:rPr>
        <w:t>in in in docx</w:t>
      </w:r>
      <w:r w:rsidRPr="000B20E9">
        <w:rPr>
          <w:rFonts w:ascii="Times New Roman" w:hAnsi="Times New Roman"/>
          <w:szCs w:val="24"/>
          <w:lang w:val="en-US"/>
        </w:rPr>
        <w:t xml:space="preserve">. 1-2 Members. From 3 to 6 is presented a detailed Report of </w:t>
      </w:r>
      <w:r w:rsidR="00F12C9C">
        <w:rPr>
          <w:rFonts w:ascii="Times New Roman" w:hAnsi="Times New Roman"/>
          <w:szCs w:val="24"/>
          <w:lang w:val="en-US"/>
        </w:rPr>
        <w:t xml:space="preserve">a </w:t>
      </w:r>
      <w:r w:rsidRPr="000B20E9">
        <w:rPr>
          <w:rFonts w:ascii="Times New Roman" w:hAnsi="Times New Roman"/>
          <w:szCs w:val="24"/>
          <w:lang w:val="en-US"/>
        </w:rPr>
        <w:t xml:space="preserve">conspicuous number </w:t>
      </w:r>
      <w:r w:rsidR="00F12C9C">
        <w:rPr>
          <w:rFonts w:ascii="Times New Roman" w:hAnsi="Times New Roman"/>
          <w:szCs w:val="24"/>
          <w:lang w:val="en-US"/>
        </w:rPr>
        <w:t xml:space="preserve">of </w:t>
      </w:r>
      <w:r w:rsidRPr="000B20E9">
        <w:rPr>
          <w:rFonts w:ascii="Times New Roman" w:hAnsi="Times New Roman"/>
          <w:szCs w:val="24"/>
          <w:lang w:val="en-US"/>
        </w:rPr>
        <w:t xml:space="preserve">Sessions organized in Laval conference. In pages 6-7 this doesn’t look a report, but more as an invitation to members to co-operate with the writer. </w:t>
      </w:r>
    </w:p>
    <w:p w14:paraId="5AFB4CDA" w14:textId="77777777" w:rsidR="000B20E9" w:rsidRPr="000B20E9" w:rsidRDefault="000B20E9" w:rsidP="000B20E9">
      <w:pPr>
        <w:ind w:right="-291"/>
        <w:jc w:val="both"/>
        <w:rPr>
          <w:rFonts w:ascii="Times New Roman" w:hAnsi="Times New Roman"/>
          <w:szCs w:val="24"/>
          <w:lang w:val="en-US"/>
        </w:rPr>
      </w:pPr>
    </w:p>
    <w:p w14:paraId="75C03663" w14:textId="32C798E3" w:rsidR="000B20E9" w:rsidRPr="000C3EA6" w:rsidRDefault="000B20E9" w:rsidP="000B20E9">
      <w:pPr>
        <w:ind w:right="-291"/>
        <w:jc w:val="both"/>
        <w:rPr>
          <w:rFonts w:ascii="Times New Roman" w:hAnsi="Times New Roman"/>
          <w:szCs w:val="24"/>
          <w:lang w:val="en-US"/>
        </w:rPr>
      </w:pPr>
      <w:proofErr w:type="spellStart"/>
      <w:r w:rsidRPr="000C3EA6">
        <w:rPr>
          <w:rFonts w:ascii="Times New Roman" w:hAnsi="Times New Roman"/>
          <w:szCs w:val="24"/>
          <w:lang w:val="en-US"/>
        </w:rPr>
        <w:t>C16.04</w:t>
      </w:r>
      <w:proofErr w:type="spellEnd"/>
      <w:r w:rsidRPr="000C3EA6">
        <w:rPr>
          <w:rFonts w:ascii="Times New Roman" w:hAnsi="Times New Roman"/>
          <w:szCs w:val="24"/>
          <w:lang w:val="en-US"/>
        </w:rPr>
        <w:t xml:space="preserve"> COASTAL SYSTEMS </w:t>
      </w:r>
    </w:p>
    <w:p w14:paraId="69F36315" w14:textId="77899AAB" w:rsidR="000B20E9" w:rsidRPr="000C3EA6" w:rsidRDefault="000B20E9" w:rsidP="000B20E9">
      <w:pPr>
        <w:ind w:right="-291"/>
        <w:jc w:val="both"/>
        <w:rPr>
          <w:rFonts w:ascii="Times New Roman" w:hAnsi="Times New Roman"/>
          <w:bCs/>
          <w:szCs w:val="24"/>
          <w:lang w:val="en-US"/>
        </w:rPr>
      </w:pPr>
      <w:r w:rsidRPr="000C3EA6">
        <w:rPr>
          <w:rFonts w:ascii="Times New Roman" w:hAnsi="Times New Roman"/>
          <w:szCs w:val="24"/>
          <w:lang w:val="en-US"/>
        </w:rPr>
        <w:t xml:space="preserve">6 pages in </w:t>
      </w:r>
      <w:r w:rsidR="00EE27C2">
        <w:rPr>
          <w:rFonts w:ascii="Times New Roman" w:hAnsi="Times New Roman"/>
          <w:szCs w:val="24"/>
          <w:lang w:val="en-US"/>
        </w:rPr>
        <w:t>in pdf</w:t>
      </w:r>
      <w:r w:rsidRPr="000C3EA6">
        <w:rPr>
          <w:rFonts w:ascii="Times New Roman" w:hAnsi="Times New Roman"/>
          <w:szCs w:val="24"/>
          <w:lang w:val="en-US"/>
        </w:rPr>
        <w:t>. 5 dedicated to membership), worldwide distribution and URL (</w:t>
      </w:r>
      <w:hyperlink r:id="rId23" w:history="1">
        <w:r w:rsidRPr="000C3EA6">
          <w:rPr>
            <w:rStyle w:val="Collegamentoipertestuale"/>
            <w:rFonts w:ascii="Times New Roman" w:hAnsi="Times New Roman"/>
            <w:bCs/>
            <w:szCs w:val="24"/>
            <w:lang w:val="en-US"/>
          </w:rPr>
          <w:t>http://www.igu-ccs.org/</w:t>
        </w:r>
      </w:hyperlink>
      <w:r w:rsidRPr="000C3EA6">
        <w:rPr>
          <w:rFonts w:ascii="Times New Roman" w:hAnsi="Times New Roman"/>
          <w:bCs/>
          <w:szCs w:val="24"/>
          <w:lang w:val="en-US"/>
        </w:rPr>
        <w:t>). In page 6</w:t>
      </w:r>
      <w:r w:rsidR="00A97483">
        <w:rPr>
          <w:rFonts w:ascii="Times New Roman" w:hAnsi="Times New Roman"/>
          <w:bCs/>
          <w:szCs w:val="24"/>
          <w:lang w:val="en-US"/>
        </w:rPr>
        <w:t>,</w:t>
      </w:r>
      <w:r w:rsidRPr="000C3EA6">
        <w:rPr>
          <w:rFonts w:ascii="Times New Roman" w:hAnsi="Times New Roman"/>
          <w:bCs/>
          <w:szCs w:val="24"/>
          <w:lang w:val="en-US"/>
        </w:rPr>
        <w:t xml:space="preserve"> Meetings: 2 sessions in 2017 European Geosciences Union (</w:t>
      </w:r>
      <w:proofErr w:type="spellStart"/>
      <w:r w:rsidRPr="000C3EA6">
        <w:rPr>
          <w:rFonts w:ascii="Times New Roman" w:hAnsi="Times New Roman"/>
          <w:bCs/>
          <w:szCs w:val="24"/>
          <w:lang w:val="en-US"/>
        </w:rPr>
        <w:t>EGU</w:t>
      </w:r>
      <w:proofErr w:type="spellEnd"/>
      <w:r w:rsidRPr="000C3EA6">
        <w:rPr>
          <w:rFonts w:ascii="Times New Roman" w:hAnsi="Times New Roman"/>
          <w:bCs/>
          <w:szCs w:val="24"/>
          <w:lang w:val="en-US"/>
        </w:rPr>
        <w:t xml:space="preserve">). In 2018 2 Session in </w:t>
      </w:r>
      <w:proofErr w:type="spellStart"/>
      <w:r w:rsidRPr="000C3EA6">
        <w:rPr>
          <w:rFonts w:ascii="Times New Roman" w:hAnsi="Times New Roman"/>
          <w:bCs/>
          <w:szCs w:val="24"/>
          <w:lang w:val="en-US"/>
        </w:rPr>
        <w:t>EGU</w:t>
      </w:r>
      <w:proofErr w:type="spellEnd"/>
      <w:r w:rsidRPr="000C3EA6">
        <w:rPr>
          <w:rFonts w:ascii="Times New Roman" w:hAnsi="Times New Roman"/>
          <w:bCs/>
          <w:szCs w:val="24"/>
          <w:lang w:val="en-US"/>
        </w:rPr>
        <w:t xml:space="preserve">, and others in Perth, </w:t>
      </w:r>
      <w:proofErr w:type="spellStart"/>
      <w:r w:rsidRPr="000C3EA6">
        <w:rPr>
          <w:rFonts w:ascii="Times New Roman" w:hAnsi="Times New Roman"/>
          <w:bCs/>
          <w:szCs w:val="24"/>
          <w:lang w:val="en-US"/>
        </w:rPr>
        <w:t>Tetouan</w:t>
      </w:r>
      <w:proofErr w:type="spellEnd"/>
      <w:r w:rsidRPr="000C3EA6">
        <w:rPr>
          <w:rFonts w:ascii="Times New Roman" w:hAnsi="Times New Roman"/>
          <w:bCs/>
          <w:szCs w:val="24"/>
          <w:lang w:val="en-US"/>
        </w:rPr>
        <w:t xml:space="preserve"> and sponsorships in New Haven, Liverpool and Iceland, plus some projected </w:t>
      </w:r>
      <w:r w:rsidR="00696055">
        <w:rPr>
          <w:rFonts w:ascii="Times New Roman" w:hAnsi="Times New Roman"/>
          <w:bCs/>
          <w:szCs w:val="24"/>
          <w:lang w:val="en-US"/>
        </w:rPr>
        <w:t>for</w:t>
      </w:r>
      <w:r w:rsidRPr="000C3EA6">
        <w:rPr>
          <w:rFonts w:ascii="Times New Roman" w:hAnsi="Times New Roman"/>
          <w:bCs/>
          <w:szCs w:val="24"/>
          <w:lang w:val="en-US"/>
        </w:rPr>
        <w:t xml:space="preserve"> 2019. In page </w:t>
      </w:r>
      <w:r w:rsidR="00F12C9C">
        <w:rPr>
          <w:rFonts w:ascii="Times New Roman" w:hAnsi="Times New Roman"/>
          <w:bCs/>
          <w:szCs w:val="24"/>
          <w:lang w:val="en-US"/>
        </w:rPr>
        <w:t>15</w:t>
      </w:r>
      <w:r w:rsidRPr="000C3EA6">
        <w:rPr>
          <w:rFonts w:ascii="Times New Roman" w:hAnsi="Times New Roman"/>
          <w:bCs/>
          <w:szCs w:val="24"/>
          <w:lang w:val="en-US"/>
        </w:rPr>
        <w:t>: Network continued through Newsletter in 2017-18</w:t>
      </w:r>
      <w:r w:rsidR="00696055">
        <w:rPr>
          <w:rFonts w:ascii="Times New Roman" w:hAnsi="Times New Roman"/>
          <w:bCs/>
          <w:szCs w:val="24"/>
          <w:lang w:val="en-US"/>
        </w:rPr>
        <w:t>,</w:t>
      </w:r>
      <w:r w:rsidRPr="000C3EA6">
        <w:rPr>
          <w:rFonts w:ascii="Times New Roman" w:hAnsi="Times New Roman"/>
          <w:bCs/>
          <w:szCs w:val="24"/>
          <w:lang w:val="en-US"/>
        </w:rPr>
        <w:t xml:space="preserve"> 3 special issues are in progress</w:t>
      </w:r>
      <w:r w:rsidR="00696055">
        <w:rPr>
          <w:rFonts w:ascii="Times New Roman" w:hAnsi="Times New Roman"/>
          <w:bCs/>
          <w:szCs w:val="24"/>
          <w:lang w:val="en-US"/>
        </w:rPr>
        <w:t>,</w:t>
      </w:r>
      <w:r w:rsidR="00F12C9C">
        <w:rPr>
          <w:rFonts w:ascii="Times New Roman" w:hAnsi="Times New Roman"/>
          <w:bCs/>
          <w:szCs w:val="24"/>
          <w:lang w:val="en-US"/>
        </w:rPr>
        <w:t xml:space="preserve"> and will be </w:t>
      </w:r>
      <w:r w:rsidRPr="000C3EA6">
        <w:rPr>
          <w:rFonts w:ascii="Times New Roman" w:hAnsi="Times New Roman"/>
          <w:bCs/>
          <w:szCs w:val="24"/>
          <w:lang w:val="en-US"/>
        </w:rPr>
        <w:t>downloadable from the URL</w:t>
      </w:r>
      <w:r w:rsidR="00F12C9C">
        <w:rPr>
          <w:rFonts w:ascii="Times New Roman" w:hAnsi="Times New Roman"/>
          <w:bCs/>
          <w:szCs w:val="24"/>
          <w:lang w:val="en-US"/>
        </w:rPr>
        <w:t>. Report ends with the Objectives for 2018-2022.</w:t>
      </w:r>
    </w:p>
    <w:p w14:paraId="392D04DB" w14:textId="77777777" w:rsidR="000B20E9" w:rsidRPr="000C3EA6" w:rsidRDefault="000B20E9" w:rsidP="000B20E9">
      <w:pPr>
        <w:ind w:right="-291"/>
        <w:jc w:val="both"/>
        <w:rPr>
          <w:rFonts w:ascii="Times New Roman" w:hAnsi="Times New Roman"/>
          <w:szCs w:val="24"/>
          <w:lang w:val="en-US"/>
        </w:rPr>
      </w:pPr>
    </w:p>
    <w:p w14:paraId="0F201270" w14:textId="5A47E7FB" w:rsidR="000B20E9" w:rsidRPr="000C3EA6" w:rsidRDefault="000B20E9" w:rsidP="000B20E9">
      <w:pPr>
        <w:ind w:right="-291"/>
        <w:jc w:val="both"/>
        <w:rPr>
          <w:rFonts w:ascii="Times New Roman" w:hAnsi="Times New Roman"/>
          <w:szCs w:val="24"/>
          <w:lang w:val="en-US"/>
        </w:rPr>
      </w:pPr>
      <w:proofErr w:type="spellStart"/>
      <w:r w:rsidRPr="000C3EA6">
        <w:rPr>
          <w:rFonts w:ascii="Times New Roman" w:hAnsi="Times New Roman"/>
          <w:szCs w:val="24"/>
          <w:lang w:val="en-US"/>
        </w:rPr>
        <w:t>C16.05</w:t>
      </w:r>
      <w:proofErr w:type="spellEnd"/>
      <w:r w:rsidRPr="000C3EA6">
        <w:rPr>
          <w:rFonts w:ascii="Times New Roman" w:hAnsi="Times New Roman"/>
          <w:szCs w:val="24"/>
          <w:lang w:val="en-US"/>
        </w:rPr>
        <w:t xml:space="preserve"> COLD </w:t>
      </w:r>
      <w:r w:rsidR="00580E6A">
        <w:rPr>
          <w:rFonts w:ascii="Times New Roman" w:hAnsi="Times New Roman"/>
          <w:szCs w:val="24"/>
          <w:lang w:val="en-US"/>
        </w:rPr>
        <w:t xml:space="preserve">AND HIGH LATITUDE </w:t>
      </w:r>
      <w:r w:rsidRPr="000C3EA6">
        <w:rPr>
          <w:rFonts w:ascii="Times New Roman" w:hAnsi="Times New Roman"/>
          <w:szCs w:val="24"/>
          <w:lang w:val="en-US"/>
        </w:rPr>
        <w:t xml:space="preserve">REGIONS </w:t>
      </w:r>
    </w:p>
    <w:p w14:paraId="5C701419" w14:textId="73E2DFC3" w:rsidR="000B20E9" w:rsidRPr="000C3EA6" w:rsidRDefault="000B20E9" w:rsidP="000B20E9">
      <w:pPr>
        <w:ind w:right="-291"/>
        <w:jc w:val="both"/>
        <w:rPr>
          <w:rFonts w:ascii="Times New Roman" w:hAnsi="Times New Roman"/>
          <w:szCs w:val="24"/>
          <w:lang w:val="en-US"/>
        </w:rPr>
      </w:pPr>
      <w:r w:rsidRPr="000C3EA6">
        <w:rPr>
          <w:rFonts w:ascii="Times New Roman" w:hAnsi="Times New Roman"/>
          <w:szCs w:val="24"/>
          <w:lang w:val="en-US"/>
        </w:rPr>
        <w:t xml:space="preserve">13 pages </w:t>
      </w:r>
      <w:r w:rsidR="00021CBE">
        <w:rPr>
          <w:rFonts w:ascii="Times New Roman" w:hAnsi="Times New Roman"/>
          <w:szCs w:val="24"/>
          <w:lang w:val="en-US"/>
        </w:rPr>
        <w:t>in in docx</w:t>
      </w:r>
      <w:r w:rsidRPr="000C3EA6">
        <w:rPr>
          <w:rFonts w:ascii="Times New Roman" w:hAnsi="Times New Roman"/>
          <w:szCs w:val="24"/>
          <w:lang w:val="en-US"/>
        </w:rPr>
        <w:t>. The first 4 pages report an intense activity of participation in</w:t>
      </w:r>
      <w:r w:rsidR="00696055">
        <w:rPr>
          <w:rFonts w:ascii="Times New Roman" w:hAnsi="Times New Roman"/>
          <w:szCs w:val="24"/>
          <w:lang w:val="en-US"/>
        </w:rPr>
        <w:t xml:space="preserve"> the two </w:t>
      </w:r>
      <w:proofErr w:type="gramStart"/>
      <w:r w:rsidR="00696055">
        <w:rPr>
          <w:rFonts w:ascii="Times New Roman" w:hAnsi="Times New Roman"/>
          <w:szCs w:val="24"/>
          <w:lang w:val="en-US"/>
        </w:rPr>
        <w:t>main</w:t>
      </w:r>
      <w:proofErr w:type="gramEnd"/>
      <w:r w:rsidRPr="000C3EA6">
        <w:rPr>
          <w:rFonts w:ascii="Times New Roman" w:hAnsi="Times New Roman"/>
          <w:szCs w:val="24"/>
          <w:lang w:val="en-US"/>
        </w:rPr>
        <w:t xml:space="preserve"> International </w:t>
      </w:r>
      <w:r w:rsidR="00696055">
        <w:rPr>
          <w:rFonts w:ascii="Times New Roman" w:hAnsi="Times New Roman"/>
          <w:szCs w:val="24"/>
          <w:lang w:val="en-US"/>
        </w:rPr>
        <w:t xml:space="preserve">IGU </w:t>
      </w:r>
      <w:r w:rsidRPr="000C3EA6">
        <w:rPr>
          <w:rFonts w:ascii="Times New Roman" w:hAnsi="Times New Roman"/>
          <w:szCs w:val="24"/>
          <w:lang w:val="en-US"/>
        </w:rPr>
        <w:t xml:space="preserve">Conferences, in Moscow and Laval. The following page we find </w:t>
      </w:r>
      <w:proofErr w:type="gramStart"/>
      <w:r w:rsidRPr="000C3EA6">
        <w:rPr>
          <w:rFonts w:ascii="Times New Roman" w:hAnsi="Times New Roman"/>
          <w:szCs w:val="24"/>
          <w:lang w:val="en-US"/>
        </w:rPr>
        <w:t>the  projects</w:t>
      </w:r>
      <w:proofErr w:type="gramEnd"/>
      <w:r w:rsidR="00696055">
        <w:rPr>
          <w:rFonts w:ascii="Times New Roman" w:hAnsi="Times New Roman"/>
          <w:szCs w:val="24"/>
          <w:lang w:val="en-US"/>
        </w:rPr>
        <w:t>:</w:t>
      </w:r>
      <w:r w:rsidRPr="000C3EA6">
        <w:rPr>
          <w:rFonts w:ascii="Times New Roman" w:hAnsi="Times New Roman"/>
          <w:szCs w:val="24"/>
          <w:lang w:val="en-US"/>
        </w:rPr>
        <w:t xml:space="preserve"> in </w:t>
      </w:r>
      <w:r w:rsidR="00696055">
        <w:rPr>
          <w:rFonts w:ascii="Times New Roman" w:hAnsi="Times New Roman"/>
          <w:szCs w:val="24"/>
          <w:lang w:val="en-US"/>
        </w:rPr>
        <w:t xml:space="preserve">2019 </w:t>
      </w:r>
      <w:r w:rsidRPr="000C3EA6">
        <w:rPr>
          <w:rFonts w:ascii="Times New Roman" w:hAnsi="Times New Roman"/>
          <w:szCs w:val="24"/>
          <w:lang w:val="en-US"/>
        </w:rPr>
        <w:t>Slovenia and USA</w:t>
      </w:r>
      <w:r w:rsidR="00696055">
        <w:rPr>
          <w:rFonts w:ascii="Times New Roman" w:hAnsi="Times New Roman"/>
          <w:szCs w:val="24"/>
          <w:lang w:val="en-US"/>
        </w:rPr>
        <w:t>,</w:t>
      </w:r>
      <w:r w:rsidRPr="000C3EA6">
        <w:rPr>
          <w:rFonts w:ascii="Times New Roman" w:hAnsi="Times New Roman"/>
          <w:szCs w:val="24"/>
          <w:lang w:val="en-US"/>
        </w:rPr>
        <w:t xml:space="preserve"> and </w:t>
      </w:r>
      <w:r w:rsidR="00696055">
        <w:rPr>
          <w:rFonts w:ascii="Times New Roman" w:hAnsi="Times New Roman"/>
          <w:szCs w:val="24"/>
          <w:lang w:val="en-US"/>
        </w:rPr>
        <w:t xml:space="preserve">in </w:t>
      </w:r>
      <w:r w:rsidRPr="000C3EA6">
        <w:rPr>
          <w:rFonts w:ascii="Times New Roman" w:hAnsi="Times New Roman"/>
          <w:szCs w:val="24"/>
          <w:lang w:val="en-US"/>
        </w:rPr>
        <w:t xml:space="preserve">2020 in </w:t>
      </w:r>
      <w:proofErr w:type="spellStart"/>
      <w:r w:rsidRPr="000C3EA6">
        <w:rPr>
          <w:rFonts w:ascii="Times New Roman" w:hAnsi="Times New Roman"/>
          <w:szCs w:val="24"/>
          <w:lang w:val="en-US"/>
        </w:rPr>
        <w:t>Instanbul</w:t>
      </w:r>
      <w:proofErr w:type="spellEnd"/>
      <w:r w:rsidRPr="000C3EA6">
        <w:rPr>
          <w:rFonts w:ascii="Times New Roman" w:hAnsi="Times New Roman"/>
          <w:szCs w:val="24"/>
          <w:lang w:val="en-US"/>
        </w:rPr>
        <w:t xml:space="preserve"> and Archangelsk. Networking appears until page 6, then leaves space to about 2 dozen Publications. The final pages (9-13) are dedicated to the Members, with photos of some excursions.</w:t>
      </w:r>
    </w:p>
    <w:p w14:paraId="4D9BA100" w14:textId="667C6D9D" w:rsidR="00EC413F" w:rsidRPr="000C3EA6" w:rsidRDefault="00EC413F" w:rsidP="000B20E9">
      <w:pPr>
        <w:ind w:right="-291"/>
        <w:jc w:val="both"/>
        <w:rPr>
          <w:rFonts w:ascii="Times New Roman" w:hAnsi="Times New Roman"/>
          <w:szCs w:val="24"/>
          <w:lang w:val="en-US"/>
        </w:rPr>
      </w:pPr>
    </w:p>
    <w:p w14:paraId="0A983573" w14:textId="2E40FBEE" w:rsidR="00EC413F" w:rsidRPr="000C3EA6" w:rsidRDefault="00EC413F" w:rsidP="00EC413F">
      <w:pPr>
        <w:ind w:right="-291"/>
        <w:jc w:val="both"/>
        <w:rPr>
          <w:rFonts w:ascii="Times New Roman" w:hAnsi="Times New Roman"/>
          <w:szCs w:val="24"/>
          <w:lang w:val="en-US"/>
        </w:rPr>
      </w:pPr>
      <w:proofErr w:type="spellStart"/>
      <w:r w:rsidRPr="000C3EA6">
        <w:rPr>
          <w:rFonts w:ascii="Times New Roman" w:hAnsi="Times New Roman"/>
          <w:szCs w:val="24"/>
          <w:lang w:val="en-US"/>
        </w:rPr>
        <w:t>C16.06</w:t>
      </w:r>
      <w:proofErr w:type="spellEnd"/>
      <w:r w:rsidRPr="000C3EA6">
        <w:rPr>
          <w:rFonts w:ascii="Times New Roman" w:hAnsi="Times New Roman"/>
          <w:szCs w:val="24"/>
          <w:lang w:val="en-US"/>
        </w:rPr>
        <w:t xml:space="preserve"> CULTURAL APPROACH IN GEOGRAPHY </w:t>
      </w:r>
    </w:p>
    <w:p w14:paraId="0C472372" w14:textId="18661D5A" w:rsidR="00EC413F" w:rsidRPr="000C3EA6" w:rsidRDefault="00EC413F" w:rsidP="00EC413F">
      <w:pPr>
        <w:ind w:right="-291"/>
        <w:jc w:val="both"/>
        <w:rPr>
          <w:rFonts w:ascii="Times New Roman" w:hAnsi="Times New Roman"/>
          <w:szCs w:val="24"/>
          <w:lang w:val="en-US"/>
        </w:rPr>
      </w:pPr>
      <w:r w:rsidRPr="000C3EA6">
        <w:rPr>
          <w:rFonts w:ascii="Times New Roman" w:hAnsi="Times New Roman"/>
          <w:szCs w:val="24"/>
          <w:lang w:val="en-US"/>
        </w:rPr>
        <w:t xml:space="preserve">2 pages </w:t>
      </w:r>
      <w:r w:rsidR="00021CBE">
        <w:rPr>
          <w:rFonts w:ascii="Times New Roman" w:hAnsi="Times New Roman"/>
          <w:szCs w:val="24"/>
          <w:lang w:val="en-US"/>
        </w:rPr>
        <w:t>in in docx</w:t>
      </w:r>
      <w:r w:rsidRPr="000C3EA6">
        <w:rPr>
          <w:rFonts w:ascii="Times New Roman" w:hAnsi="Times New Roman"/>
          <w:szCs w:val="24"/>
          <w:lang w:val="en-US"/>
        </w:rPr>
        <w:t>. The report tells about the activity conducted in the Laval Conference, with 22 presentation in 5 Sessions and a meeting where a new Steering Committee has been elected.</w:t>
      </w:r>
    </w:p>
    <w:p w14:paraId="20277567" w14:textId="77777777" w:rsidR="00EC413F" w:rsidRPr="000C3EA6" w:rsidRDefault="00EC413F" w:rsidP="00EC413F">
      <w:pPr>
        <w:ind w:right="-291"/>
        <w:jc w:val="both"/>
        <w:rPr>
          <w:rFonts w:ascii="Times New Roman" w:hAnsi="Times New Roman"/>
          <w:szCs w:val="24"/>
          <w:lang w:val="en-US"/>
        </w:rPr>
      </w:pPr>
    </w:p>
    <w:p w14:paraId="24CFB19C" w14:textId="0E0DAD89" w:rsidR="00EC413F" w:rsidRPr="000C3EA6" w:rsidRDefault="00EC413F" w:rsidP="00EC413F">
      <w:pPr>
        <w:ind w:right="-291"/>
        <w:jc w:val="both"/>
        <w:rPr>
          <w:rFonts w:ascii="Times New Roman" w:hAnsi="Times New Roman"/>
          <w:szCs w:val="24"/>
          <w:lang w:val="en-US"/>
        </w:rPr>
      </w:pPr>
      <w:proofErr w:type="spellStart"/>
      <w:r w:rsidRPr="000C3EA6">
        <w:rPr>
          <w:rFonts w:ascii="Times New Roman" w:hAnsi="Times New Roman"/>
          <w:szCs w:val="24"/>
          <w:lang w:val="en-US"/>
        </w:rPr>
        <w:t>C12.07</w:t>
      </w:r>
      <w:proofErr w:type="spellEnd"/>
      <w:r w:rsidRPr="000C3EA6">
        <w:rPr>
          <w:rFonts w:ascii="Times New Roman" w:hAnsi="Times New Roman"/>
          <w:szCs w:val="24"/>
          <w:lang w:val="en-US"/>
        </w:rPr>
        <w:t xml:space="preserve"> DYNAMICS OF </w:t>
      </w:r>
      <w:proofErr w:type="spellStart"/>
      <w:r w:rsidRPr="000C3EA6">
        <w:rPr>
          <w:rFonts w:ascii="Times New Roman" w:hAnsi="Times New Roman"/>
          <w:szCs w:val="24"/>
          <w:lang w:val="en-US"/>
        </w:rPr>
        <w:t>ECON</w:t>
      </w:r>
      <w:r w:rsidR="00696055">
        <w:rPr>
          <w:rFonts w:ascii="Times New Roman" w:hAnsi="Times New Roman"/>
          <w:szCs w:val="24"/>
          <w:lang w:val="en-US"/>
        </w:rPr>
        <w:t>ONOMIC</w:t>
      </w:r>
      <w:r w:rsidRPr="000C3EA6">
        <w:rPr>
          <w:rFonts w:ascii="Times New Roman" w:hAnsi="Times New Roman"/>
          <w:szCs w:val="24"/>
          <w:lang w:val="en-US"/>
        </w:rPr>
        <w:t>.SPACES</w:t>
      </w:r>
      <w:proofErr w:type="spellEnd"/>
      <w:r w:rsidRPr="000C3EA6">
        <w:rPr>
          <w:rFonts w:ascii="Times New Roman" w:hAnsi="Times New Roman"/>
          <w:szCs w:val="24"/>
          <w:lang w:val="en-US"/>
        </w:rPr>
        <w:t xml:space="preserve"> </w:t>
      </w:r>
    </w:p>
    <w:p w14:paraId="4EDD6232" w14:textId="0AE833FA" w:rsidR="00EC413F" w:rsidRPr="000C3EA6" w:rsidRDefault="00EC413F" w:rsidP="00EC413F">
      <w:pPr>
        <w:ind w:right="-291"/>
        <w:jc w:val="both"/>
        <w:rPr>
          <w:rFonts w:ascii="Times New Roman" w:hAnsi="Times New Roman"/>
          <w:szCs w:val="24"/>
          <w:lang w:val="en-US"/>
        </w:rPr>
      </w:pPr>
      <w:r w:rsidRPr="000C3EA6">
        <w:rPr>
          <w:rFonts w:ascii="Times New Roman" w:hAnsi="Times New Roman"/>
          <w:szCs w:val="24"/>
          <w:lang w:val="en-US"/>
        </w:rPr>
        <w:t xml:space="preserve">8 pages in </w:t>
      </w:r>
      <w:r w:rsidR="00EE27C2">
        <w:rPr>
          <w:rFonts w:ascii="Times New Roman" w:hAnsi="Times New Roman"/>
          <w:szCs w:val="24"/>
          <w:lang w:val="en-US"/>
        </w:rPr>
        <w:t>in pdf</w:t>
      </w:r>
      <w:r w:rsidRPr="000C3EA6">
        <w:rPr>
          <w:rFonts w:ascii="Times New Roman" w:hAnsi="Times New Roman"/>
          <w:szCs w:val="24"/>
          <w:lang w:val="en-US"/>
        </w:rPr>
        <w:t xml:space="preserve">. Steering Committee and </w:t>
      </w:r>
      <w:proofErr w:type="gramStart"/>
      <w:r w:rsidRPr="000C3EA6">
        <w:rPr>
          <w:rFonts w:ascii="Times New Roman" w:hAnsi="Times New Roman"/>
          <w:szCs w:val="24"/>
          <w:lang w:val="en-US"/>
        </w:rPr>
        <w:t>Comm</w:t>
      </w:r>
      <w:r w:rsidR="00696055">
        <w:rPr>
          <w:rFonts w:ascii="Times New Roman" w:hAnsi="Times New Roman"/>
          <w:szCs w:val="24"/>
          <w:lang w:val="en-US"/>
        </w:rPr>
        <w:t xml:space="preserve">ission’s </w:t>
      </w:r>
      <w:r w:rsidRPr="000C3EA6">
        <w:rPr>
          <w:rFonts w:ascii="Times New Roman" w:hAnsi="Times New Roman"/>
          <w:szCs w:val="24"/>
          <w:lang w:val="en-US"/>
        </w:rPr>
        <w:t>.Members</w:t>
      </w:r>
      <w:proofErr w:type="gramEnd"/>
      <w:r w:rsidRPr="000C3EA6">
        <w:rPr>
          <w:rFonts w:ascii="Times New Roman" w:hAnsi="Times New Roman"/>
          <w:szCs w:val="24"/>
          <w:lang w:val="en-US"/>
        </w:rPr>
        <w:t xml:space="preserve"> in the first 2 pages. The following 2 about the participation in Meetings and </w:t>
      </w:r>
      <w:r w:rsidR="00696055">
        <w:rPr>
          <w:rFonts w:ascii="Times New Roman" w:hAnsi="Times New Roman"/>
          <w:szCs w:val="24"/>
          <w:lang w:val="en-US"/>
        </w:rPr>
        <w:t xml:space="preserve">4 </w:t>
      </w:r>
      <w:r w:rsidRPr="000C3EA6">
        <w:rPr>
          <w:rFonts w:ascii="Times New Roman" w:hAnsi="Times New Roman"/>
          <w:szCs w:val="24"/>
          <w:lang w:val="en-US"/>
        </w:rPr>
        <w:t xml:space="preserve">final pages for </w:t>
      </w:r>
      <w:r w:rsidR="00696055">
        <w:rPr>
          <w:rFonts w:ascii="Times New Roman" w:hAnsi="Times New Roman"/>
          <w:szCs w:val="24"/>
          <w:lang w:val="en-US"/>
        </w:rPr>
        <w:t>P</w:t>
      </w:r>
      <w:r w:rsidRPr="000C3EA6">
        <w:rPr>
          <w:rFonts w:ascii="Times New Roman" w:hAnsi="Times New Roman"/>
          <w:szCs w:val="24"/>
          <w:lang w:val="en-US"/>
        </w:rPr>
        <w:t xml:space="preserve">ublications: one book in 2018 and 4 planned. </w:t>
      </w:r>
      <w:r w:rsidR="00696055">
        <w:rPr>
          <w:rFonts w:ascii="Times New Roman" w:hAnsi="Times New Roman"/>
          <w:szCs w:val="24"/>
          <w:lang w:val="en-US"/>
        </w:rPr>
        <w:t>Some lines for</w:t>
      </w:r>
      <w:r w:rsidRPr="000C3EA6">
        <w:rPr>
          <w:rFonts w:ascii="Times New Roman" w:hAnsi="Times New Roman"/>
          <w:szCs w:val="24"/>
          <w:lang w:val="en-US"/>
        </w:rPr>
        <w:t xml:space="preserve"> URL and a Facebook group. </w:t>
      </w:r>
    </w:p>
    <w:p w14:paraId="1E0CFEAB" w14:textId="77777777" w:rsidR="00EC413F" w:rsidRPr="000C3EA6" w:rsidRDefault="00EC413F" w:rsidP="00EC413F">
      <w:pPr>
        <w:ind w:right="-291"/>
        <w:jc w:val="both"/>
        <w:rPr>
          <w:rFonts w:ascii="Times New Roman" w:hAnsi="Times New Roman"/>
          <w:szCs w:val="24"/>
          <w:lang w:val="en-US"/>
        </w:rPr>
      </w:pPr>
    </w:p>
    <w:p w14:paraId="7392AC2D" w14:textId="3DC70C9A" w:rsidR="00EC413F" w:rsidRPr="000C3EA6" w:rsidRDefault="00EC413F" w:rsidP="00EC413F">
      <w:pPr>
        <w:ind w:right="-291"/>
        <w:jc w:val="both"/>
        <w:rPr>
          <w:rFonts w:ascii="Times New Roman" w:hAnsi="Times New Roman"/>
          <w:szCs w:val="24"/>
          <w:lang w:val="en-US"/>
        </w:rPr>
      </w:pPr>
      <w:proofErr w:type="spellStart"/>
      <w:r w:rsidRPr="000C3EA6">
        <w:rPr>
          <w:rFonts w:ascii="Times New Roman" w:hAnsi="Times New Roman"/>
          <w:szCs w:val="24"/>
          <w:lang w:val="en-US"/>
        </w:rPr>
        <w:t>C16.08</w:t>
      </w:r>
      <w:proofErr w:type="spellEnd"/>
      <w:r w:rsidRPr="000C3EA6">
        <w:rPr>
          <w:rFonts w:ascii="Times New Roman" w:hAnsi="Times New Roman"/>
          <w:szCs w:val="24"/>
          <w:lang w:val="en-US"/>
        </w:rPr>
        <w:t xml:space="preserve"> ENV EVOLUTION </w:t>
      </w:r>
    </w:p>
    <w:p w14:paraId="5CE4342E" w14:textId="07D36190" w:rsidR="00EC413F" w:rsidRPr="000C3EA6" w:rsidRDefault="00EC413F" w:rsidP="00EC413F">
      <w:pPr>
        <w:ind w:right="-291"/>
        <w:jc w:val="both"/>
        <w:rPr>
          <w:rFonts w:ascii="Times New Roman" w:hAnsi="Times New Roman"/>
          <w:szCs w:val="24"/>
          <w:lang w:val="en-US"/>
        </w:rPr>
      </w:pPr>
      <w:r w:rsidRPr="000C3EA6">
        <w:rPr>
          <w:rFonts w:ascii="Times New Roman" w:hAnsi="Times New Roman"/>
          <w:szCs w:val="24"/>
          <w:lang w:val="en-US"/>
        </w:rPr>
        <w:t xml:space="preserve">6 pages </w:t>
      </w:r>
      <w:r w:rsidR="00021CBE">
        <w:rPr>
          <w:rFonts w:ascii="Times New Roman" w:hAnsi="Times New Roman"/>
          <w:szCs w:val="24"/>
          <w:lang w:val="en-US"/>
        </w:rPr>
        <w:t>in docx</w:t>
      </w:r>
      <w:r w:rsidRPr="000C3EA6">
        <w:rPr>
          <w:rFonts w:ascii="Times New Roman" w:hAnsi="Times New Roman"/>
          <w:szCs w:val="24"/>
          <w:lang w:val="en-US"/>
        </w:rPr>
        <w:t>. 1 for members, and in page 2 we find the presentations of 2 sessions in Moscow 2018, with photos. In page 4, there is a short point: Networking, with other IGU Commissions. The point Publications follows, mainly dedicated to a special issue of “Quaternary International”, with details of many articles, arriving to page 6, with the announce of the next number of the Journal (</w:t>
      </w:r>
      <w:proofErr w:type="spellStart"/>
      <w:r w:rsidRPr="000C3EA6">
        <w:rPr>
          <w:rFonts w:ascii="Times New Roman" w:hAnsi="Times New Roman"/>
          <w:szCs w:val="24"/>
          <w:lang w:val="en-US"/>
        </w:rPr>
        <w:t>cfp</w:t>
      </w:r>
      <w:proofErr w:type="spellEnd"/>
      <w:r w:rsidRPr="000C3EA6">
        <w:rPr>
          <w:rFonts w:ascii="Times New Roman" w:hAnsi="Times New Roman"/>
          <w:szCs w:val="24"/>
          <w:lang w:val="en-US"/>
        </w:rPr>
        <w:t xml:space="preserve"> deadline end 2018).</w:t>
      </w:r>
    </w:p>
    <w:p w14:paraId="39B2B00A" w14:textId="77777777" w:rsidR="00EC413F" w:rsidRPr="000C3EA6" w:rsidRDefault="00EC413F" w:rsidP="00EC413F">
      <w:pPr>
        <w:ind w:right="-291"/>
        <w:jc w:val="both"/>
        <w:rPr>
          <w:rFonts w:ascii="Times New Roman" w:hAnsi="Times New Roman"/>
          <w:szCs w:val="24"/>
          <w:lang w:val="en-US"/>
        </w:rPr>
      </w:pPr>
    </w:p>
    <w:p w14:paraId="1718359E" w14:textId="183B53C1" w:rsidR="00EC413F" w:rsidRPr="000C3EA6" w:rsidRDefault="00EC413F" w:rsidP="00EC413F">
      <w:pPr>
        <w:ind w:right="-291"/>
        <w:jc w:val="both"/>
        <w:rPr>
          <w:rFonts w:ascii="Times New Roman" w:hAnsi="Times New Roman"/>
          <w:szCs w:val="24"/>
          <w:lang w:val="en-US"/>
        </w:rPr>
      </w:pPr>
      <w:proofErr w:type="spellStart"/>
      <w:r w:rsidRPr="000C3EA6">
        <w:rPr>
          <w:rFonts w:ascii="Times New Roman" w:hAnsi="Times New Roman"/>
          <w:szCs w:val="24"/>
          <w:lang w:val="en-US"/>
        </w:rPr>
        <w:t>C16.09</w:t>
      </w:r>
      <w:proofErr w:type="spellEnd"/>
      <w:r w:rsidRPr="000C3EA6">
        <w:rPr>
          <w:rFonts w:ascii="Times New Roman" w:hAnsi="Times New Roman"/>
          <w:szCs w:val="24"/>
          <w:lang w:val="en-US"/>
        </w:rPr>
        <w:t xml:space="preserve"> GENDER AND GEOGRAPHY </w:t>
      </w:r>
    </w:p>
    <w:p w14:paraId="16CDBAE7" w14:textId="0EE0CACC" w:rsidR="00EC413F" w:rsidRPr="000C3EA6" w:rsidRDefault="00EC413F" w:rsidP="00EC413F">
      <w:pPr>
        <w:ind w:right="-291"/>
        <w:jc w:val="both"/>
        <w:rPr>
          <w:rFonts w:ascii="Times New Roman" w:hAnsi="Times New Roman"/>
          <w:szCs w:val="24"/>
          <w:lang w:val="en-US"/>
        </w:rPr>
      </w:pPr>
      <w:r w:rsidRPr="000C3EA6">
        <w:rPr>
          <w:rFonts w:ascii="Times New Roman" w:hAnsi="Times New Roman"/>
          <w:szCs w:val="24"/>
          <w:lang w:val="en-US"/>
        </w:rPr>
        <w:t xml:space="preserve">10 pages </w:t>
      </w:r>
      <w:r w:rsidR="00021CBE">
        <w:rPr>
          <w:rFonts w:ascii="Times New Roman" w:hAnsi="Times New Roman"/>
          <w:szCs w:val="24"/>
          <w:lang w:val="en-US"/>
        </w:rPr>
        <w:t xml:space="preserve">in </w:t>
      </w:r>
      <w:r w:rsidRPr="000C3EA6">
        <w:rPr>
          <w:rFonts w:ascii="Times New Roman" w:hAnsi="Times New Roman"/>
          <w:szCs w:val="24"/>
          <w:lang w:val="en-US"/>
        </w:rPr>
        <w:t xml:space="preserve">pdf. Members until page 2: why here appear some details about TF </w:t>
      </w:r>
      <w:proofErr w:type="gramStart"/>
      <w:r w:rsidRPr="000C3EA6">
        <w:rPr>
          <w:rFonts w:ascii="Times New Roman" w:hAnsi="Times New Roman"/>
          <w:szCs w:val="24"/>
          <w:lang w:val="en-US"/>
        </w:rPr>
        <w:t>2016.03 ?</w:t>
      </w:r>
      <w:proofErr w:type="gramEnd"/>
      <w:r w:rsidRPr="000C3EA6">
        <w:rPr>
          <w:rFonts w:ascii="Times New Roman" w:hAnsi="Times New Roman"/>
          <w:szCs w:val="24"/>
          <w:lang w:val="en-US"/>
        </w:rPr>
        <w:t xml:space="preserve"> In page 3 details on the world distribution of the Comm</w:t>
      </w:r>
      <w:r w:rsidR="00021CBE">
        <w:rPr>
          <w:rFonts w:ascii="Times New Roman" w:hAnsi="Times New Roman"/>
          <w:szCs w:val="24"/>
          <w:lang w:val="en-US"/>
        </w:rPr>
        <w:t>issions</w:t>
      </w:r>
      <w:r w:rsidRPr="000C3EA6">
        <w:rPr>
          <w:rFonts w:ascii="Times New Roman" w:hAnsi="Times New Roman"/>
          <w:szCs w:val="24"/>
          <w:lang w:val="en-US"/>
        </w:rPr>
        <w:t xml:space="preserve"> Members, the URL and the beginning of the point Meetings (until page 8): lot of Feminist communications and photos in several initiatives in New Zealand, Canada, Thailand and Israel, with details; to be stressed the nomination of Chair Longhurst as IGU </w:t>
      </w:r>
      <w:proofErr w:type="spellStart"/>
      <w:r w:rsidRPr="000C3EA6">
        <w:rPr>
          <w:rFonts w:ascii="Times New Roman" w:hAnsi="Times New Roman"/>
          <w:i/>
          <w:szCs w:val="24"/>
          <w:lang w:val="en-US"/>
        </w:rPr>
        <w:t>Laureat</w:t>
      </w:r>
      <w:proofErr w:type="spellEnd"/>
      <w:r w:rsidRPr="000C3EA6">
        <w:rPr>
          <w:rFonts w:ascii="Times New Roman" w:hAnsi="Times New Roman"/>
          <w:i/>
          <w:szCs w:val="24"/>
          <w:lang w:val="en-US"/>
        </w:rPr>
        <w:t xml:space="preserve"> </w:t>
      </w:r>
      <w:proofErr w:type="spellStart"/>
      <w:r w:rsidRPr="000C3EA6">
        <w:rPr>
          <w:rFonts w:ascii="Times New Roman" w:hAnsi="Times New Roman"/>
          <w:i/>
          <w:szCs w:val="24"/>
          <w:lang w:val="en-US"/>
        </w:rPr>
        <w:t>d’Honneur</w:t>
      </w:r>
      <w:proofErr w:type="spellEnd"/>
      <w:r w:rsidRPr="000C3EA6">
        <w:rPr>
          <w:rFonts w:ascii="Times New Roman" w:hAnsi="Times New Roman"/>
          <w:szCs w:val="24"/>
          <w:lang w:val="en-US"/>
        </w:rPr>
        <w:t xml:space="preserve">. Page 8 follows with the list of co-hosting and co-sponsoring events in 2019, and the wide international Networking. The list of Publications arrives to the very last lines of the Report. </w:t>
      </w:r>
      <w:r w:rsidR="006824C9">
        <w:rPr>
          <w:rFonts w:ascii="Times New Roman" w:hAnsi="Times New Roman"/>
          <w:szCs w:val="24"/>
          <w:lang w:val="en-US"/>
        </w:rPr>
        <w:t>This Commission figures a</w:t>
      </w:r>
      <w:r w:rsidRPr="000C3EA6">
        <w:rPr>
          <w:rFonts w:ascii="Times New Roman" w:hAnsi="Times New Roman"/>
          <w:szCs w:val="24"/>
          <w:lang w:val="en-US"/>
        </w:rPr>
        <w:t xml:space="preserve">mong the very best of this </w:t>
      </w:r>
      <w:r w:rsidR="006824C9" w:rsidRPr="000C3EA6">
        <w:rPr>
          <w:rFonts w:ascii="Times New Roman" w:hAnsi="Times New Roman"/>
          <w:szCs w:val="24"/>
          <w:lang w:val="en-US"/>
        </w:rPr>
        <w:t>Millennium</w:t>
      </w:r>
      <w:r w:rsidRPr="000C3EA6">
        <w:rPr>
          <w:rFonts w:ascii="Times New Roman" w:hAnsi="Times New Roman"/>
          <w:szCs w:val="24"/>
          <w:lang w:val="en-US"/>
        </w:rPr>
        <w:t>.</w:t>
      </w:r>
    </w:p>
    <w:p w14:paraId="6D87F4D9" w14:textId="77777777" w:rsidR="00EC413F" w:rsidRPr="000C3EA6" w:rsidRDefault="00EC413F" w:rsidP="00EC413F">
      <w:pPr>
        <w:ind w:right="-291"/>
        <w:jc w:val="both"/>
        <w:rPr>
          <w:rFonts w:ascii="Times New Roman" w:hAnsi="Times New Roman"/>
          <w:szCs w:val="24"/>
          <w:lang w:val="en-US"/>
        </w:rPr>
      </w:pPr>
    </w:p>
    <w:p w14:paraId="13C92D3C" w14:textId="3708C47E" w:rsidR="00EC413F" w:rsidRPr="000C3EA6" w:rsidRDefault="00EC413F" w:rsidP="00EC413F">
      <w:pPr>
        <w:ind w:right="-291"/>
        <w:jc w:val="both"/>
        <w:rPr>
          <w:rFonts w:ascii="Times New Roman" w:hAnsi="Times New Roman"/>
          <w:szCs w:val="24"/>
          <w:lang w:val="en-US"/>
        </w:rPr>
      </w:pPr>
      <w:proofErr w:type="spellStart"/>
      <w:r w:rsidRPr="000C3EA6">
        <w:rPr>
          <w:rFonts w:ascii="Times New Roman" w:hAnsi="Times New Roman"/>
          <w:szCs w:val="24"/>
          <w:lang w:val="en-US"/>
        </w:rPr>
        <w:t>C16.10</w:t>
      </w:r>
      <w:proofErr w:type="spellEnd"/>
      <w:r w:rsidRPr="000C3EA6">
        <w:rPr>
          <w:rFonts w:ascii="Times New Roman" w:hAnsi="Times New Roman"/>
          <w:szCs w:val="24"/>
          <w:lang w:val="en-US"/>
        </w:rPr>
        <w:t xml:space="preserve"> GEOGRAPHICAL EDUCATION </w:t>
      </w:r>
    </w:p>
    <w:p w14:paraId="27D908C7" w14:textId="091EA802" w:rsidR="00EC413F" w:rsidRPr="006B00E1" w:rsidRDefault="00EC413F" w:rsidP="00EC413F">
      <w:pPr>
        <w:ind w:right="-291"/>
        <w:jc w:val="both"/>
        <w:rPr>
          <w:rFonts w:ascii="Times New Roman" w:hAnsi="Times New Roman"/>
          <w:szCs w:val="24"/>
          <w:lang w:val="en-GB"/>
        </w:rPr>
      </w:pPr>
      <w:r w:rsidRPr="006B00E1">
        <w:rPr>
          <w:rFonts w:ascii="Times New Roman" w:hAnsi="Times New Roman"/>
          <w:szCs w:val="24"/>
          <w:lang w:val="en-GB"/>
        </w:rPr>
        <w:t xml:space="preserve">9 pages </w:t>
      </w:r>
      <w:r w:rsidR="00021CBE" w:rsidRPr="006B00E1">
        <w:rPr>
          <w:rFonts w:ascii="Times New Roman" w:hAnsi="Times New Roman"/>
          <w:szCs w:val="24"/>
          <w:lang w:val="en-GB"/>
        </w:rPr>
        <w:t>in docx</w:t>
      </w:r>
      <w:r w:rsidRPr="006B00E1">
        <w:rPr>
          <w:rFonts w:ascii="Times New Roman" w:hAnsi="Times New Roman"/>
          <w:szCs w:val="24"/>
          <w:lang w:val="en-GB"/>
        </w:rPr>
        <w:t>, including parts dedicated to TF. Small elegant childish design opening. Membership takes 3</w:t>
      </w:r>
      <w:r w:rsidR="006B00E1" w:rsidRPr="006B00E1">
        <w:rPr>
          <w:rFonts w:ascii="Times New Roman" w:hAnsi="Times New Roman"/>
          <w:szCs w:val="24"/>
          <w:lang w:val="en-GB"/>
        </w:rPr>
        <w:t xml:space="preserve"> and a half</w:t>
      </w:r>
      <w:r w:rsidRPr="006B00E1">
        <w:rPr>
          <w:rFonts w:ascii="Times New Roman" w:hAnsi="Times New Roman"/>
          <w:szCs w:val="24"/>
          <w:lang w:val="en-GB"/>
        </w:rPr>
        <w:t xml:space="preserve"> pages. “Meetings” tell about Session in IGU Congresses and meetings of the Steering Commission (face to face and skype), and with all the local organisers. Pages 5 expose the projects until 2020, and in page 7 more detail are added for 2017-18: participation in Beijing, Rome, Utrecht, Malta and Krakow (co-operating with </w:t>
      </w:r>
      <w:proofErr w:type="spellStart"/>
      <w:r w:rsidRPr="006B00E1">
        <w:rPr>
          <w:rFonts w:ascii="Times New Roman" w:hAnsi="Times New Roman"/>
          <w:szCs w:val="24"/>
          <w:lang w:val="en-GB"/>
        </w:rPr>
        <w:t>EUGEO</w:t>
      </w:r>
      <w:proofErr w:type="spellEnd"/>
      <w:r w:rsidRPr="006B00E1">
        <w:rPr>
          <w:rFonts w:ascii="Times New Roman" w:hAnsi="Times New Roman"/>
          <w:szCs w:val="24"/>
          <w:lang w:val="en-GB"/>
        </w:rPr>
        <w:t xml:space="preserve"> and </w:t>
      </w:r>
      <w:proofErr w:type="spellStart"/>
      <w:r w:rsidRPr="006B00E1">
        <w:rPr>
          <w:rFonts w:ascii="Times New Roman" w:hAnsi="Times New Roman"/>
          <w:szCs w:val="24"/>
          <w:lang w:val="en-GB"/>
        </w:rPr>
        <w:t>EUROGEO</w:t>
      </w:r>
      <w:proofErr w:type="spellEnd"/>
      <w:r w:rsidRPr="006B00E1">
        <w:rPr>
          <w:rFonts w:ascii="Times New Roman" w:hAnsi="Times New Roman"/>
          <w:szCs w:val="24"/>
          <w:lang w:val="en-GB"/>
        </w:rPr>
        <w:t xml:space="preserve">). Support to the TF Olympiad and other IGU Commission, work on Geography curriculum analysis and Podcast. Pages 7-9 deal with Networking, though all the Report demonstrate how strongly this Commission is in productive contact t with all the IGU activities. Just some examples: the periodical Geographical Education for Global Understanding and the availability of all the newsletter in </w:t>
      </w:r>
      <w:r w:rsidRPr="006B00E1">
        <w:rPr>
          <w:rFonts w:ascii="Times New Roman" w:hAnsi="Times New Roman"/>
          <w:szCs w:val="24"/>
          <w:lang w:val="en-GB" w:eastAsia="en-US"/>
        </w:rPr>
        <w:t xml:space="preserve"> </w:t>
      </w:r>
      <w:hyperlink r:id="rId24" w:history="1">
        <w:r w:rsidRPr="006B00E1">
          <w:rPr>
            <w:rFonts w:ascii="Times New Roman" w:hAnsi="Times New Roman"/>
            <w:color w:val="0000FF" w:themeColor="hyperlink"/>
            <w:szCs w:val="24"/>
            <w:u w:val="single"/>
            <w:lang w:val="en-GB" w:eastAsia="en-US"/>
          </w:rPr>
          <w:t>http://www.igu-cge.org/</w:t>
        </w:r>
      </w:hyperlink>
      <w:r w:rsidRPr="006B00E1">
        <w:rPr>
          <w:rFonts w:ascii="Times New Roman" w:hAnsi="Times New Roman"/>
          <w:color w:val="0000FF" w:themeColor="hyperlink"/>
          <w:szCs w:val="24"/>
          <w:u w:val="single"/>
          <w:lang w:val="en-GB" w:eastAsia="en-US"/>
        </w:rPr>
        <w:t xml:space="preserve">. </w:t>
      </w:r>
      <w:r w:rsidRPr="006B00E1">
        <w:rPr>
          <w:rFonts w:ascii="Times New Roman" w:hAnsi="Times New Roman"/>
          <w:szCs w:val="24"/>
          <w:u w:val="single"/>
          <w:lang w:val="en-GB" w:eastAsia="en-US"/>
        </w:rPr>
        <w:t xml:space="preserve">On the same level as </w:t>
      </w:r>
      <w:proofErr w:type="spellStart"/>
      <w:r w:rsidRPr="006B00E1">
        <w:rPr>
          <w:rFonts w:ascii="Times New Roman" w:hAnsi="Times New Roman"/>
          <w:szCs w:val="24"/>
          <w:u w:val="single"/>
          <w:lang w:val="en-GB" w:eastAsia="en-US"/>
        </w:rPr>
        <w:t>C16.09</w:t>
      </w:r>
      <w:proofErr w:type="spellEnd"/>
    </w:p>
    <w:p w14:paraId="4C3273B0" w14:textId="77777777" w:rsidR="00EC413F" w:rsidRPr="006B00E1" w:rsidRDefault="00EC413F" w:rsidP="00EC413F">
      <w:pPr>
        <w:ind w:right="-291"/>
        <w:jc w:val="both"/>
        <w:rPr>
          <w:rFonts w:ascii="Times New Roman" w:hAnsi="Times New Roman"/>
          <w:szCs w:val="24"/>
          <w:lang w:val="en-GB"/>
        </w:rPr>
      </w:pPr>
    </w:p>
    <w:p w14:paraId="468D0605" w14:textId="4040B8D3" w:rsidR="00EC413F" w:rsidRPr="006B00E1" w:rsidRDefault="00EC413F" w:rsidP="00EC413F">
      <w:pPr>
        <w:ind w:right="-291"/>
        <w:jc w:val="both"/>
        <w:rPr>
          <w:rFonts w:ascii="Times New Roman" w:hAnsi="Times New Roman"/>
          <w:szCs w:val="24"/>
          <w:lang w:val="en-GB"/>
        </w:rPr>
      </w:pPr>
      <w:proofErr w:type="spellStart"/>
      <w:r w:rsidRPr="006B00E1">
        <w:rPr>
          <w:rFonts w:ascii="Times New Roman" w:hAnsi="Times New Roman"/>
          <w:szCs w:val="24"/>
          <w:lang w:val="en-GB"/>
        </w:rPr>
        <w:t>C16.11</w:t>
      </w:r>
      <w:proofErr w:type="spellEnd"/>
      <w:r w:rsidRPr="006B00E1">
        <w:rPr>
          <w:rFonts w:ascii="Times New Roman" w:hAnsi="Times New Roman"/>
          <w:szCs w:val="24"/>
          <w:lang w:val="en-GB"/>
        </w:rPr>
        <w:t xml:space="preserve"> GEOGRAPHICAL INFORM</w:t>
      </w:r>
      <w:r w:rsidR="00580E6A">
        <w:rPr>
          <w:rFonts w:ascii="Times New Roman" w:hAnsi="Times New Roman"/>
          <w:szCs w:val="24"/>
          <w:lang w:val="en-GB"/>
        </w:rPr>
        <w:t>ATION</w:t>
      </w:r>
      <w:r w:rsidRPr="006B00E1">
        <w:rPr>
          <w:rFonts w:ascii="Times New Roman" w:hAnsi="Times New Roman"/>
          <w:szCs w:val="24"/>
          <w:lang w:val="en-GB"/>
        </w:rPr>
        <w:t xml:space="preserve"> SCIENCE</w:t>
      </w:r>
    </w:p>
    <w:p w14:paraId="10E65CC7" w14:textId="0AA19EAA" w:rsidR="000C3EA6" w:rsidRPr="006B00E1" w:rsidRDefault="000C3EA6" w:rsidP="000C3EA6">
      <w:pPr>
        <w:ind w:right="-291"/>
        <w:jc w:val="both"/>
        <w:rPr>
          <w:rFonts w:ascii="Times New Roman" w:hAnsi="Times New Roman"/>
          <w:szCs w:val="28"/>
          <w:lang w:val="en-GB"/>
        </w:rPr>
      </w:pPr>
      <w:r w:rsidRPr="006B00E1">
        <w:rPr>
          <w:rFonts w:ascii="Times New Roman" w:hAnsi="Times New Roman"/>
          <w:szCs w:val="28"/>
          <w:lang w:val="en-GB"/>
        </w:rPr>
        <w:t xml:space="preserve">6 pages </w:t>
      </w:r>
      <w:r w:rsidR="00EE27C2">
        <w:rPr>
          <w:rFonts w:ascii="Times New Roman" w:hAnsi="Times New Roman"/>
          <w:szCs w:val="28"/>
          <w:lang w:val="en-GB"/>
        </w:rPr>
        <w:t>in in pdf</w:t>
      </w:r>
      <w:r w:rsidRPr="006B00E1">
        <w:rPr>
          <w:rFonts w:ascii="Times New Roman" w:hAnsi="Times New Roman"/>
          <w:szCs w:val="28"/>
          <w:lang w:val="en-GB"/>
        </w:rPr>
        <w:t>. Opening page with name, then Membership until half page 2. Here begin “Meetings”: 3 with photos and brief comments, until half page 5. The points Networking, Publication (</w:t>
      </w:r>
      <w:r w:rsidR="00CE229B">
        <w:rPr>
          <w:rFonts w:ascii="Times New Roman" w:hAnsi="Times New Roman"/>
          <w:szCs w:val="28"/>
          <w:lang w:val="en-GB"/>
        </w:rPr>
        <w:t xml:space="preserve">they </w:t>
      </w:r>
      <w:r w:rsidRPr="006B00E1">
        <w:rPr>
          <w:rFonts w:ascii="Times New Roman" w:hAnsi="Times New Roman"/>
          <w:szCs w:val="28"/>
          <w:lang w:val="en-GB"/>
        </w:rPr>
        <w:t xml:space="preserve">can be found in </w:t>
      </w:r>
      <w:hyperlink r:id="rId25" w:history="1">
        <w:r w:rsidRPr="006B00E1">
          <w:rPr>
            <w:rFonts w:ascii="Times New Roman" w:eastAsia="SimSun" w:hAnsi="Times New Roman"/>
            <w:color w:val="7030A0"/>
            <w:szCs w:val="28"/>
            <w:u w:val="single"/>
            <w:lang w:val="en-GB"/>
          </w:rPr>
          <w:t>http://igugis.lreis.ac.cn/</w:t>
        </w:r>
      </w:hyperlink>
      <w:r w:rsidRPr="006B00E1">
        <w:rPr>
          <w:rFonts w:ascii="Times New Roman" w:eastAsia="SimSun" w:hAnsi="Times New Roman"/>
          <w:color w:val="000000" w:themeColor="text1"/>
          <w:sz w:val="20"/>
          <w:lang w:val="en-GB"/>
        </w:rPr>
        <w:t>.)</w:t>
      </w:r>
      <w:r w:rsidRPr="006B00E1">
        <w:rPr>
          <w:rFonts w:ascii="Times New Roman" w:hAnsi="Times New Roman"/>
          <w:szCs w:val="28"/>
          <w:lang w:val="en-GB"/>
        </w:rPr>
        <w:t>, Archival Contribution are very short, arriving to the end of page 5, followed by signatures in page 6. Synthetic but essential.</w:t>
      </w:r>
    </w:p>
    <w:p w14:paraId="7081EDB8" w14:textId="77777777" w:rsidR="000C3EA6" w:rsidRPr="006B00E1" w:rsidRDefault="000C3EA6" w:rsidP="000C3EA6">
      <w:pPr>
        <w:ind w:right="-291"/>
        <w:jc w:val="both"/>
        <w:rPr>
          <w:rFonts w:ascii="Times New Roman" w:hAnsi="Times New Roman"/>
          <w:szCs w:val="28"/>
          <w:lang w:val="en-GB"/>
        </w:rPr>
      </w:pPr>
    </w:p>
    <w:p w14:paraId="4389AB39" w14:textId="064D4ED1" w:rsidR="000C3EA6" w:rsidRPr="006B00E1" w:rsidRDefault="000C3EA6" w:rsidP="000C3EA6">
      <w:pPr>
        <w:ind w:right="-291"/>
        <w:jc w:val="both"/>
        <w:rPr>
          <w:rFonts w:ascii="Times New Roman" w:hAnsi="Times New Roman"/>
          <w:szCs w:val="28"/>
          <w:lang w:val="en-GB"/>
        </w:rPr>
      </w:pPr>
      <w:proofErr w:type="spellStart"/>
      <w:r w:rsidRPr="006B00E1">
        <w:rPr>
          <w:rFonts w:ascii="Times New Roman" w:hAnsi="Times New Roman"/>
          <w:szCs w:val="28"/>
          <w:lang w:val="en-GB"/>
        </w:rPr>
        <w:t>C16.12</w:t>
      </w:r>
      <w:proofErr w:type="spellEnd"/>
      <w:r w:rsidRPr="006B00E1">
        <w:rPr>
          <w:rFonts w:ascii="Times New Roman" w:hAnsi="Times New Roman"/>
          <w:szCs w:val="28"/>
          <w:lang w:val="en-GB"/>
        </w:rPr>
        <w:t xml:space="preserve"> GEO</w:t>
      </w:r>
      <w:r w:rsidR="00580E6A">
        <w:rPr>
          <w:rFonts w:ascii="Times New Roman" w:hAnsi="Times New Roman"/>
          <w:szCs w:val="28"/>
          <w:lang w:val="en-GB"/>
        </w:rPr>
        <w:t>GRAPHY OF</w:t>
      </w:r>
      <w:r w:rsidRPr="006B00E1">
        <w:rPr>
          <w:rFonts w:ascii="Times New Roman" w:hAnsi="Times New Roman"/>
          <w:szCs w:val="28"/>
          <w:lang w:val="en-GB"/>
        </w:rPr>
        <w:t xml:space="preserve"> GOVERNANCE </w:t>
      </w:r>
    </w:p>
    <w:p w14:paraId="137A7B75" w14:textId="64982642" w:rsidR="000C3EA6" w:rsidRPr="006B00E1" w:rsidRDefault="000C3EA6" w:rsidP="000C3EA6">
      <w:pPr>
        <w:ind w:right="-291"/>
        <w:jc w:val="both"/>
        <w:rPr>
          <w:rFonts w:ascii="Times New Roman" w:hAnsi="Times New Roman"/>
          <w:szCs w:val="28"/>
          <w:lang w:val="en-GB"/>
        </w:rPr>
      </w:pPr>
      <w:r w:rsidRPr="006B00E1">
        <w:rPr>
          <w:rFonts w:ascii="Times New Roman" w:hAnsi="Times New Roman"/>
          <w:szCs w:val="28"/>
          <w:lang w:val="en-GB"/>
        </w:rPr>
        <w:t xml:space="preserve">14 pages </w:t>
      </w:r>
      <w:r w:rsidR="00021CBE" w:rsidRPr="006B00E1">
        <w:rPr>
          <w:rFonts w:ascii="Times New Roman" w:hAnsi="Times New Roman"/>
          <w:szCs w:val="28"/>
          <w:lang w:val="en-GB"/>
        </w:rPr>
        <w:t>in docx</w:t>
      </w:r>
      <w:r w:rsidRPr="006B00E1">
        <w:rPr>
          <w:rFonts w:ascii="Times New Roman" w:hAnsi="Times New Roman"/>
          <w:szCs w:val="28"/>
          <w:lang w:val="en-GB"/>
        </w:rPr>
        <w:t>. Membership covers 3 pages</w:t>
      </w:r>
      <w:r w:rsidR="00CE229B">
        <w:rPr>
          <w:rFonts w:ascii="Times New Roman" w:hAnsi="Times New Roman"/>
          <w:szCs w:val="28"/>
          <w:lang w:val="en-GB"/>
        </w:rPr>
        <w:t>.</w:t>
      </w:r>
      <w:r w:rsidRPr="006B00E1">
        <w:rPr>
          <w:rFonts w:ascii="Times New Roman" w:hAnsi="Times New Roman"/>
          <w:szCs w:val="28"/>
          <w:lang w:val="en-GB"/>
        </w:rPr>
        <w:t xml:space="preserve"> Very active Commission, the Meetings have been a lot, and with some details arrive to the end of page 7, leaving the floor to the Commission’s Annual Conference in Praia (Cabo Verde). In 2019 the Commission will be present in Lecce (Italy), Washington, Poznan (Poland), Pecs (Hungary) and Lisbon. Active Networking with other Commissions and International entities. In page 10 are mentioned 2 Newsletters</w:t>
      </w:r>
      <w:r w:rsidR="00CE229B">
        <w:rPr>
          <w:rFonts w:ascii="Times New Roman" w:hAnsi="Times New Roman"/>
          <w:szCs w:val="28"/>
          <w:lang w:val="en-GB"/>
        </w:rPr>
        <w:t>,</w:t>
      </w:r>
      <w:r w:rsidRPr="006B00E1">
        <w:rPr>
          <w:rFonts w:ascii="Times New Roman" w:hAnsi="Times New Roman"/>
          <w:szCs w:val="28"/>
          <w:lang w:val="en-GB"/>
        </w:rPr>
        <w:t xml:space="preserve"> and many flyers dedicated to activities, all downloadable</w:t>
      </w:r>
      <w:r w:rsidR="00CE229B">
        <w:rPr>
          <w:rFonts w:ascii="Times New Roman" w:hAnsi="Times New Roman"/>
          <w:szCs w:val="28"/>
          <w:lang w:val="en-GB"/>
        </w:rPr>
        <w:t>,</w:t>
      </w:r>
      <w:r w:rsidRPr="006B00E1">
        <w:rPr>
          <w:rFonts w:ascii="Times New Roman" w:hAnsi="Times New Roman"/>
          <w:szCs w:val="28"/>
          <w:lang w:val="en-GB"/>
        </w:rPr>
        <w:t xml:space="preserve"> as are the 15 Annexes to the Report. 4 Books, several chapter and articles in peer reviewed and periodicals are a long list until the end of the Report. No URL (but there is one in internet).</w:t>
      </w:r>
    </w:p>
    <w:p w14:paraId="5CDEF17F" w14:textId="77777777" w:rsidR="000C3EA6" w:rsidRPr="006B00E1" w:rsidRDefault="000C3EA6" w:rsidP="000C3EA6">
      <w:pPr>
        <w:ind w:right="-291"/>
        <w:jc w:val="both"/>
        <w:rPr>
          <w:rFonts w:ascii="Times New Roman" w:hAnsi="Times New Roman"/>
          <w:szCs w:val="28"/>
          <w:lang w:val="en-GB"/>
        </w:rPr>
      </w:pPr>
    </w:p>
    <w:p w14:paraId="6FE3859A" w14:textId="29E1F7B6" w:rsidR="000C3EA6" w:rsidRPr="006B00E1" w:rsidRDefault="000C3EA6" w:rsidP="000C3EA6">
      <w:pPr>
        <w:ind w:right="-291"/>
        <w:jc w:val="both"/>
        <w:rPr>
          <w:rFonts w:ascii="Times New Roman" w:hAnsi="Times New Roman"/>
          <w:szCs w:val="28"/>
          <w:lang w:val="en-GB"/>
        </w:rPr>
      </w:pPr>
      <w:proofErr w:type="spellStart"/>
      <w:r w:rsidRPr="006B00E1">
        <w:rPr>
          <w:rFonts w:ascii="Times New Roman" w:hAnsi="Times New Roman"/>
          <w:szCs w:val="28"/>
          <w:lang w:val="en-GB"/>
        </w:rPr>
        <w:t>C16.13</w:t>
      </w:r>
      <w:proofErr w:type="spellEnd"/>
      <w:r w:rsidRPr="006B00E1">
        <w:rPr>
          <w:rFonts w:ascii="Times New Roman" w:hAnsi="Times New Roman"/>
          <w:szCs w:val="28"/>
          <w:lang w:val="en-GB"/>
        </w:rPr>
        <w:t xml:space="preserve"> GEOGRAPHY O</w:t>
      </w:r>
      <w:r w:rsidR="00580E6A">
        <w:rPr>
          <w:rFonts w:ascii="Times New Roman" w:hAnsi="Times New Roman"/>
          <w:szCs w:val="28"/>
          <w:lang w:val="en-GB"/>
        </w:rPr>
        <w:t>F THE GLOBAL</w:t>
      </w:r>
      <w:r w:rsidRPr="006B00E1">
        <w:rPr>
          <w:rFonts w:ascii="Times New Roman" w:hAnsi="Times New Roman"/>
          <w:szCs w:val="28"/>
          <w:lang w:val="en-GB"/>
        </w:rPr>
        <w:t xml:space="preserve"> INFORMATION S</w:t>
      </w:r>
      <w:r w:rsidR="00580E6A">
        <w:rPr>
          <w:rFonts w:ascii="Times New Roman" w:hAnsi="Times New Roman"/>
          <w:szCs w:val="28"/>
          <w:lang w:val="en-GB"/>
        </w:rPr>
        <w:t>CIENCE</w:t>
      </w:r>
      <w:r w:rsidRPr="006B00E1">
        <w:rPr>
          <w:rFonts w:ascii="Times New Roman" w:hAnsi="Times New Roman"/>
          <w:szCs w:val="28"/>
          <w:lang w:val="en-GB"/>
        </w:rPr>
        <w:t xml:space="preserve"> </w:t>
      </w:r>
    </w:p>
    <w:p w14:paraId="06895771" w14:textId="187287AA" w:rsidR="000C3EA6" w:rsidRPr="006B00E1" w:rsidRDefault="000C3EA6" w:rsidP="000C3EA6">
      <w:pPr>
        <w:ind w:right="-291"/>
        <w:jc w:val="both"/>
        <w:rPr>
          <w:rFonts w:ascii="Times New Roman" w:hAnsi="Times New Roman"/>
          <w:szCs w:val="28"/>
          <w:lang w:val="en-GB"/>
        </w:rPr>
      </w:pPr>
      <w:r w:rsidRPr="006B00E1">
        <w:rPr>
          <w:rFonts w:ascii="Times New Roman" w:hAnsi="Times New Roman"/>
          <w:szCs w:val="28"/>
          <w:lang w:val="en-GB"/>
        </w:rPr>
        <w:t xml:space="preserve">4 pages </w:t>
      </w:r>
      <w:r w:rsidR="00021CBE" w:rsidRPr="006B00E1">
        <w:rPr>
          <w:rFonts w:ascii="Times New Roman" w:hAnsi="Times New Roman"/>
          <w:szCs w:val="28"/>
          <w:lang w:val="en-GB"/>
        </w:rPr>
        <w:t>in docx</w:t>
      </w:r>
      <w:r w:rsidRPr="006B00E1">
        <w:rPr>
          <w:rFonts w:ascii="Times New Roman" w:hAnsi="Times New Roman"/>
          <w:szCs w:val="28"/>
          <w:lang w:val="en-GB"/>
        </w:rPr>
        <w:t xml:space="preserve">. General info and Membership take 1 and a half page. Rest of page 2 is dedicate to Meetings: 5 participations in 2017-18. In page 3: Sessions organised in </w:t>
      </w:r>
      <w:proofErr w:type="spellStart"/>
      <w:r w:rsidRPr="006B00E1">
        <w:rPr>
          <w:rFonts w:ascii="Times New Roman" w:hAnsi="Times New Roman"/>
          <w:szCs w:val="28"/>
          <w:lang w:val="en-GB"/>
        </w:rPr>
        <w:t>AAG</w:t>
      </w:r>
      <w:proofErr w:type="spellEnd"/>
      <w:r w:rsidRPr="006B00E1">
        <w:rPr>
          <w:rFonts w:ascii="Times New Roman" w:hAnsi="Times New Roman"/>
          <w:szCs w:val="28"/>
          <w:lang w:val="en-GB"/>
        </w:rPr>
        <w:t xml:space="preserve"> Washington and in a Conference in Venice. </w:t>
      </w:r>
      <w:r w:rsidR="00CE229B">
        <w:rPr>
          <w:rFonts w:ascii="Times New Roman" w:hAnsi="Times New Roman"/>
          <w:szCs w:val="28"/>
          <w:lang w:val="en-GB"/>
        </w:rPr>
        <w:t>H</w:t>
      </w:r>
      <w:r w:rsidRPr="006B00E1">
        <w:rPr>
          <w:rFonts w:ascii="Times New Roman" w:hAnsi="Times New Roman"/>
          <w:szCs w:val="28"/>
          <w:lang w:val="en-GB"/>
        </w:rPr>
        <w:t xml:space="preserve">ere </w:t>
      </w:r>
      <w:r w:rsidR="00CE229B">
        <w:rPr>
          <w:rFonts w:ascii="Times New Roman" w:hAnsi="Times New Roman"/>
          <w:szCs w:val="28"/>
          <w:lang w:val="en-GB"/>
        </w:rPr>
        <w:t xml:space="preserve">are also </w:t>
      </w:r>
      <w:r w:rsidRPr="006B00E1">
        <w:rPr>
          <w:rFonts w:ascii="Times New Roman" w:hAnsi="Times New Roman"/>
          <w:szCs w:val="28"/>
          <w:lang w:val="en-GB"/>
        </w:rPr>
        <w:t xml:space="preserve">the point Networking, with 3 co-operations, and the beginning of point Publications, mainly </w:t>
      </w:r>
      <w:r w:rsidR="00CE229B">
        <w:rPr>
          <w:rFonts w:ascii="Times New Roman" w:hAnsi="Times New Roman"/>
          <w:szCs w:val="28"/>
          <w:lang w:val="en-GB"/>
        </w:rPr>
        <w:t>telling about</w:t>
      </w:r>
      <w:r w:rsidRPr="006B00E1">
        <w:rPr>
          <w:rFonts w:ascii="Times New Roman" w:hAnsi="Times New Roman"/>
          <w:szCs w:val="28"/>
          <w:lang w:val="en-GB"/>
        </w:rPr>
        <w:t xml:space="preserve"> the new website, where </w:t>
      </w:r>
      <w:r w:rsidR="00CE229B">
        <w:rPr>
          <w:rFonts w:ascii="Times New Roman" w:hAnsi="Times New Roman"/>
          <w:szCs w:val="28"/>
          <w:lang w:val="en-GB"/>
        </w:rPr>
        <w:t>is possible to</w:t>
      </w:r>
      <w:r w:rsidRPr="006B00E1">
        <w:rPr>
          <w:rFonts w:ascii="Times New Roman" w:hAnsi="Times New Roman"/>
          <w:szCs w:val="28"/>
          <w:lang w:val="en-GB"/>
        </w:rPr>
        <w:t xml:space="preserve"> find info</w:t>
      </w:r>
      <w:r w:rsidR="00CE229B">
        <w:rPr>
          <w:rFonts w:ascii="Times New Roman" w:hAnsi="Times New Roman"/>
          <w:szCs w:val="28"/>
          <w:lang w:val="en-GB"/>
        </w:rPr>
        <w:t>rmation</w:t>
      </w:r>
      <w:r w:rsidRPr="006B00E1">
        <w:rPr>
          <w:rFonts w:ascii="Times New Roman" w:hAnsi="Times New Roman"/>
          <w:szCs w:val="28"/>
          <w:lang w:val="en-GB"/>
        </w:rPr>
        <w:t xml:space="preserve"> </w:t>
      </w:r>
      <w:r w:rsidR="00A93430">
        <w:rPr>
          <w:rFonts w:ascii="Times New Roman" w:hAnsi="Times New Roman"/>
          <w:szCs w:val="28"/>
          <w:lang w:val="en-GB"/>
        </w:rPr>
        <w:t xml:space="preserve">relative to </w:t>
      </w:r>
      <w:r w:rsidRPr="006B00E1">
        <w:rPr>
          <w:rFonts w:ascii="Times New Roman" w:hAnsi="Times New Roman"/>
          <w:szCs w:val="28"/>
          <w:lang w:val="en-GB"/>
        </w:rPr>
        <w:t>the former 30 years (page 6).</w:t>
      </w:r>
    </w:p>
    <w:p w14:paraId="5DEC2C24" w14:textId="77777777" w:rsidR="000C3EA6" w:rsidRPr="006B00E1" w:rsidRDefault="000C3EA6" w:rsidP="000C3EA6">
      <w:pPr>
        <w:ind w:right="-291"/>
        <w:jc w:val="both"/>
        <w:rPr>
          <w:rFonts w:ascii="Times New Roman" w:hAnsi="Times New Roman"/>
          <w:szCs w:val="28"/>
          <w:lang w:val="en-GB"/>
        </w:rPr>
      </w:pPr>
    </w:p>
    <w:p w14:paraId="486653B8" w14:textId="144B5F7F" w:rsidR="000C3EA6" w:rsidRPr="006B00E1" w:rsidRDefault="000C3EA6" w:rsidP="000C3EA6">
      <w:pPr>
        <w:ind w:right="-291"/>
        <w:jc w:val="both"/>
        <w:rPr>
          <w:rFonts w:ascii="Times New Roman" w:hAnsi="Times New Roman"/>
          <w:szCs w:val="28"/>
          <w:lang w:val="en-GB"/>
        </w:rPr>
      </w:pPr>
      <w:proofErr w:type="spellStart"/>
      <w:r w:rsidRPr="006B00E1">
        <w:rPr>
          <w:rFonts w:ascii="Times New Roman" w:hAnsi="Times New Roman"/>
          <w:szCs w:val="28"/>
          <w:lang w:val="en-GB"/>
        </w:rPr>
        <w:t>C16.14</w:t>
      </w:r>
      <w:proofErr w:type="spellEnd"/>
      <w:r w:rsidRPr="006B00E1">
        <w:rPr>
          <w:rFonts w:ascii="Times New Roman" w:hAnsi="Times New Roman"/>
          <w:szCs w:val="28"/>
          <w:lang w:val="en-GB"/>
        </w:rPr>
        <w:t xml:space="preserve"> GEO TOURISM LEISURE </w:t>
      </w:r>
    </w:p>
    <w:p w14:paraId="18A6903D" w14:textId="56DB329F" w:rsidR="000C3EA6" w:rsidRPr="006B00E1" w:rsidRDefault="000C3EA6" w:rsidP="000C3EA6">
      <w:pPr>
        <w:ind w:right="-291"/>
        <w:jc w:val="both"/>
        <w:rPr>
          <w:rFonts w:ascii="Times New Roman" w:hAnsi="Times New Roman"/>
          <w:color w:val="000000" w:themeColor="text1"/>
          <w:szCs w:val="28"/>
          <w:lang w:val="en-GB"/>
        </w:rPr>
      </w:pPr>
      <w:r w:rsidRPr="006B00E1">
        <w:rPr>
          <w:rFonts w:ascii="Times New Roman" w:hAnsi="Times New Roman"/>
          <w:szCs w:val="28"/>
          <w:lang w:val="en-GB"/>
        </w:rPr>
        <w:t xml:space="preserve">7 pages </w:t>
      </w:r>
      <w:r w:rsidR="00021CBE" w:rsidRPr="006B00E1">
        <w:rPr>
          <w:rFonts w:ascii="Times New Roman" w:hAnsi="Times New Roman"/>
          <w:szCs w:val="28"/>
          <w:lang w:val="en-GB"/>
        </w:rPr>
        <w:t>in docx</w:t>
      </w:r>
      <w:r w:rsidRPr="006B00E1">
        <w:rPr>
          <w:rFonts w:ascii="Times New Roman" w:hAnsi="Times New Roman"/>
          <w:szCs w:val="28"/>
          <w:lang w:val="en-GB"/>
        </w:rPr>
        <w:t>. Mission and Membership to page 3, where, after the URL</w:t>
      </w:r>
      <w:r w:rsidR="00A93430">
        <w:rPr>
          <w:rFonts w:ascii="Times New Roman" w:hAnsi="Times New Roman"/>
          <w:szCs w:val="28"/>
          <w:lang w:val="en-GB"/>
        </w:rPr>
        <w:t xml:space="preserve"> is the point </w:t>
      </w:r>
      <w:r w:rsidRPr="006B00E1">
        <w:rPr>
          <w:rFonts w:ascii="Times New Roman" w:hAnsi="Times New Roman"/>
          <w:szCs w:val="28"/>
          <w:lang w:val="en-GB"/>
        </w:rPr>
        <w:t>“Meetings”</w:t>
      </w:r>
      <w:r w:rsidR="00A93430">
        <w:rPr>
          <w:rFonts w:ascii="Times New Roman" w:hAnsi="Times New Roman"/>
          <w:szCs w:val="28"/>
          <w:lang w:val="en-GB"/>
        </w:rPr>
        <w:t>,</w:t>
      </w:r>
      <w:r w:rsidRPr="006B00E1">
        <w:rPr>
          <w:rFonts w:ascii="Times New Roman" w:hAnsi="Times New Roman"/>
          <w:szCs w:val="28"/>
          <w:lang w:val="en-GB"/>
        </w:rPr>
        <w:t xml:space="preserve"> begin</w:t>
      </w:r>
      <w:r w:rsidR="00A93430">
        <w:rPr>
          <w:rFonts w:ascii="Times New Roman" w:hAnsi="Times New Roman"/>
          <w:szCs w:val="28"/>
          <w:lang w:val="en-GB"/>
        </w:rPr>
        <w:t>ning</w:t>
      </w:r>
      <w:r w:rsidRPr="006B00E1">
        <w:rPr>
          <w:rFonts w:ascii="Times New Roman" w:hAnsi="Times New Roman"/>
          <w:szCs w:val="28"/>
          <w:lang w:val="en-GB"/>
        </w:rPr>
        <w:t xml:space="preserve"> with Quebec (Pre</w:t>
      </w:r>
      <w:r w:rsidR="00A93430">
        <w:rPr>
          <w:rFonts w:ascii="Times New Roman" w:hAnsi="Times New Roman"/>
          <w:szCs w:val="28"/>
          <w:lang w:val="en-GB"/>
        </w:rPr>
        <w:t>-meeting</w:t>
      </w:r>
      <w:r w:rsidRPr="006B00E1">
        <w:rPr>
          <w:rFonts w:ascii="Times New Roman" w:hAnsi="Times New Roman"/>
          <w:szCs w:val="28"/>
          <w:lang w:val="en-GB"/>
        </w:rPr>
        <w:t xml:space="preserve"> and Conference), </w:t>
      </w:r>
      <w:proofErr w:type="spellStart"/>
      <w:r w:rsidRPr="006B00E1">
        <w:rPr>
          <w:rFonts w:ascii="Times New Roman" w:hAnsi="Times New Roman"/>
          <w:szCs w:val="28"/>
          <w:lang w:val="en-GB"/>
        </w:rPr>
        <w:t>AAG</w:t>
      </w:r>
      <w:proofErr w:type="spellEnd"/>
      <w:r w:rsidRPr="006B00E1">
        <w:rPr>
          <w:rFonts w:ascii="Times New Roman" w:hAnsi="Times New Roman"/>
          <w:szCs w:val="28"/>
          <w:lang w:val="en-GB"/>
        </w:rPr>
        <w:t xml:space="preserve">, Yogyakarta and </w:t>
      </w:r>
      <w:proofErr w:type="spellStart"/>
      <w:r w:rsidRPr="006B00E1">
        <w:rPr>
          <w:rFonts w:ascii="Times New Roman" w:hAnsi="Times New Roman"/>
          <w:szCs w:val="28"/>
          <w:lang w:val="en-GB"/>
        </w:rPr>
        <w:t>Koeln</w:t>
      </w:r>
      <w:proofErr w:type="spellEnd"/>
      <w:r w:rsidRPr="006B00E1">
        <w:rPr>
          <w:rFonts w:ascii="Times New Roman" w:hAnsi="Times New Roman"/>
          <w:szCs w:val="28"/>
          <w:lang w:val="en-GB"/>
        </w:rPr>
        <w:t xml:space="preserve"> with reports</w:t>
      </w:r>
      <w:r w:rsidR="00A93430">
        <w:rPr>
          <w:rFonts w:ascii="Times New Roman" w:hAnsi="Times New Roman"/>
          <w:szCs w:val="28"/>
          <w:lang w:val="en-GB"/>
        </w:rPr>
        <w:t>.</w:t>
      </w:r>
      <w:r w:rsidRPr="006B00E1">
        <w:rPr>
          <w:rFonts w:ascii="Times New Roman" w:hAnsi="Times New Roman"/>
          <w:szCs w:val="28"/>
          <w:lang w:val="en-GB"/>
        </w:rPr>
        <w:t xml:space="preserve"> </w:t>
      </w:r>
      <w:r w:rsidR="00A93430">
        <w:rPr>
          <w:rFonts w:ascii="Times New Roman" w:hAnsi="Times New Roman"/>
          <w:szCs w:val="28"/>
          <w:lang w:val="en-GB"/>
        </w:rPr>
        <w:t xml:space="preserve">The </w:t>
      </w:r>
      <w:r w:rsidRPr="006B00E1">
        <w:rPr>
          <w:rFonts w:ascii="Times New Roman" w:hAnsi="Times New Roman"/>
          <w:szCs w:val="28"/>
          <w:lang w:val="en-GB"/>
        </w:rPr>
        <w:t xml:space="preserve">“planned meetings” in 2019 lead to half page 5. Networking arrive to page 6, where </w:t>
      </w:r>
      <w:r w:rsidR="00A93430">
        <w:rPr>
          <w:rFonts w:ascii="Times New Roman" w:hAnsi="Times New Roman"/>
          <w:szCs w:val="28"/>
          <w:lang w:val="en-GB"/>
        </w:rPr>
        <w:t>after</w:t>
      </w:r>
      <w:r w:rsidRPr="006B00E1">
        <w:rPr>
          <w:rFonts w:ascii="Times New Roman" w:hAnsi="Times New Roman"/>
          <w:szCs w:val="28"/>
          <w:lang w:val="en-GB"/>
        </w:rPr>
        <w:t xml:space="preserve"> the 4 Publications we arrive to page 7, with Archival Contributions (the Newsletter are forwarded to the IGU Archives in </w:t>
      </w:r>
      <w:r w:rsidR="00E8788E">
        <w:rPr>
          <w:rFonts w:ascii="Times New Roman" w:hAnsi="Times New Roman"/>
          <w:szCs w:val="28"/>
          <w:lang w:val="en-GB"/>
        </w:rPr>
        <w:t>Leipzig, Germany</w:t>
      </w:r>
      <w:r w:rsidRPr="006B00E1">
        <w:rPr>
          <w:rFonts w:ascii="Times New Roman" w:hAnsi="Times New Roman"/>
          <w:szCs w:val="28"/>
          <w:lang w:val="en-GB"/>
        </w:rPr>
        <w:t xml:space="preserve"> The Report closes with</w:t>
      </w:r>
      <w:r w:rsidRPr="006B00E1">
        <w:rPr>
          <w:rFonts w:ascii="Times New Roman" w:hAnsi="Times New Roman"/>
          <w:color w:val="FF0000"/>
          <w:szCs w:val="28"/>
          <w:lang w:val="en-GB"/>
        </w:rPr>
        <w:t xml:space="preserve"> </w:t>
      </w:r>
      <w:r w:rsidRPr="006B00E1">
        <w:rPr>
          <w:rFonts w:ascii="Times New Roman" w:hAnsi="Times New Roman"/>
          <w:color w:val="000000" w:themeColor="text1"/>
          <w:szCs w:val="28"/>
          <w:lang w:val="en-GB"/>
        </w:rPr>
        <w:t>3 pages of Appendix with corresponding Members since 1997.</w:t>
      </w:r>
      <w:r w:rsidR="00A93430">
        <w:rPr>
          <w:rFonts w:ascii="Times New Roman" w:hAnsi="Times New Roman"/>
          <w:color w:val="000000" w:themeColor="text1"/>
          <w:szCs w:val="28"/>
          <w:lang w:val="en-GB"/>
        </w:rPr>
        <w:t xml:space="preserve"> </w:t>
      </w:r>
    </w:p>
    <w:p w14:paraId="48F83832" w14:textId="77777777" w:rsidR="000C3EA6" w:rsidRPr="006B00E1" w:rsidRDefault="000C3EA6" w:rsidP="000C3EA6">
      <w:pPr>
        <w:ind w:right="-291"/>
        <w:jc w:val="both"/>
        <w:rPr>
          <w:rFonts w:ascii="Times New Roman" w:hAnsi="Times New Roman"/>
          <w:szCs w:val="28"/>
          <w:lang w:val="en-GB"/>
        </w:rPr>
      </w:pPr>
    </w:p>
    <w:p w14:paraId="7590AD4D" w14:textId="2A9B4EE0" w:rsidR="000C3EA6" w:rsidRPr="006B00E1" w:rsidRDefault="000C3EA6" w:rsidP="000C3EA6">
      <w:pPr>
        <w:ind w:right="-291"/>
        <w:jc w:val="both"/>
        <w:rPr>
          <w:rFonts w:ascii="Times New Roman" w:hAnsi="Times New Roman"/>
          <w:szCs w:val="28"/>
          <w:lang w:val="en-GB"/>
        </w:rPr>
      </w:pPr>
      <w:r w:rsidRPr="006B00E1">
        <w:rPr>
          <w:rFonts w:ascii="Times New Roman" w:hAnsi="Times New Roman"/>
          <w:szCs w:val="28"/>
          <w:lang w:val="en-GB"/>
        </w:rPr>
        <w:t xml:space="preserve">2019 </w:t>
      </w:r>
      <w:proofErr w:type="spellStart"/>
      <w:r w:rsidRPr="006B00E1">
        <w:rPr>
          <w:rFonts w:ascii="Times New Roman" w:hAnsi="Times New Roman"/>
          <w:szCs w:val="28"/>
          <w:lang w:val="en-GB"/>
        </w:rPr>
        <w:t>C16.15</w:t>
      </w:r>
      <w:proofErr w:type="spellEnd"/>
      <w:r w:rsidRPr="006B00E1">
        <w:rPr>
          <w:rFonts w:ascii="Times New Roman" w:hAnsi="Times New Roman"/>
          <w:szCs w:val="28"/>
          <w:lang w:val="en-GB"/>
        </w:rPr>
        <w:t xml:space="preserve"> </w:t>
      </w:r>
      <w:proofErr w:type="spellStart"/>
      <w:r w:rsidRPr="006B00E1">
        <w:rPr>
          <w:rFonts w:ascii="Times New Roman" w:hAnsi="Times New Roman"/>
          <w:szCs w:val="28"/>
          <w:lang w:val="en-GB"/>
        </w:rPr>
        <w:t>GEOHERITAGE</w:t>
      </w:r>
      <w:proofErr w:type="spellEnd"/>
      <w:r w:rsidRPr="006B00E1">
        <w:rPr>
          <w:rFonts w:ascii="Times New Roman" w:hAnsi="Times New Roman"/>
          <w:szCs w:val="28"/>
          <w:lang w:val="en-GB"/>
        </w:rPr>
        <w:t xml:space="preserve"> </w:t>
      </w:r>
    </w:p>
    <w:p w14:paraId="4A556CB1" w14:textId="7F031E0E" w:rsidR="000C3EA6" w:rsidRPr="006B00E1" w:rsidRDefault="000C3EA6" w:rsidP="000C3EA6">
      <w:pPr>
        <w:ind w:right="-291"/>
        <w:jc w:val="both"/>
        <w:rPr>
          <w:rFonts w:ascii="Times New Roman" w:hAnsi="Times New Roman"/>
          <w:szCs w:val="28"/>
          <w:lang w:val="en-GB"/>
        </w:rPr>
      </w:pPr>
      <w:r w:rsidRPr="006B00E1">
        <w:rPr>
          <w:rFonts w:ascii="Times New Roman" w:hAnsi="Times New Roman"/>
          <w:szCs w:val="28"/>
          <w:lang w:val="en-GB"/>
        </w:rPr>
        <w:lastRenderedPageBreak/>
        <w:t xml:space="preserve">17 pages </w:t>
      </w:r>
      <w:r w:rsidR="00021CBE" w:rsidRPr="006B00E1">
        <w:rPr>
          <w:rFonts w:ascii="Times New Roman" w:hAnsi="Times New Roman"/>
          <w:szCs w:val="28"/>
          <w:lang w:val="en-GB"/>
        </w:rPr>
        <w:t>in docx</w:t>
      </w:r>
      <w:r w:rsidRPr="006B00E1">
        <w:rPr>
          <w:rFonts w:ascii="Times New Roman" w:hAnsi="Times New Roman"/>
          <w:szCs w:val="28"/>
          <w:lang w:val="en-GB"/>
        </w:rPr>
        <w:t>. 5 pages of membership (with photos). Meetings</w:t>
      </w:r>
      <w:r w:rsidR="00A93430">
        <w:rPr>
          <w:rFonts w:ascii="Times New Roman" w:hAnsi="Times New Roman"/>
          <w:szCs w:val="28"/>
          <w:lang w:val="en-GB"/>
        </w:rPr>
        <w:t>:</w:t>
      </w:r>
      <w:r w:rsidRPr="006B00E1">
        <w:rPr>
          <w:rFonts w:ascii="Times New Roman" w:hAnsi="Times New Roman"/>
          <w:szCs w:val="28"/>
          <w:lang w:val="en-GB"/>
        </w:rPr>
        <w:t xml:space="preserve"> EC Members participated in Quebec and organized in Beijing an International Forum on National Parks. The detailed relation on this takes pages, leading to the point “Networking”: connection with International Organisations and IGU Commissions. “Publications” begins in page 11 and focuses on the International Journal of </w:t>
      </w:r>
      <w:proofErr w:type="spellStart"/>
      <w:r w:rsidRPr="006B00E1">
        <w:rPr>
          <w:rFonts w:ascii="Times New Roman" w:hAnsi="Times New Roman"/>
          <w:szCs w:val="28"/>
          <w:lang w:val="en-GB"/>
        </w:rPr>
        <w:t>Geoheritage</w:t>
      </w:r>
      <w:proofErr w:type="spellEnd"/>
      <w:r w:rsidRPr="006B00E1">
        <w:rPr>
          <w:rFonts w:ascii="Times New Roman" w:hAnsi="Times New Roman"/>
          <w:szCs w:val="28"/>
          <w:lang w:val="en-GB"/>
        </w:rPr>
        <w:t xml:space="preserve"> published by the Commission, (available in the Commission’s URL), with cover photos of the published issues and names of collaborators. In page 17 only remains some space for Continuation and Work Plan 2019-2020. In the URL result all the Activities, </w:t>
      </w:r>
      <w:proofErr w:type="gramStart"/>
      <w:r w:rsidRPr="006B00E1">
        <w:rPr>
          <w:rFonts w:ascii="Times New Roman" w:hAnsi="Times New Roman"/>
          <w:szCs w:val="28"/>
          <w:lang w:val="en-GB"/>
        </w:rPr>
        <w:t>really very</w:t>
      </w:r>
      <w:proofErr w:type="gramEnd"/>
      <w:r w:rsidRPr="006B00E1">
        <w:rPr>
          <w:rFonts w:ascii="Times New Roman" w:hAnsi="Times New Roman"/>
          <w:szCs w:val="28"/>
          <w:lang w:val="en-GB"/>
        </w:rPr>
        <w:t xml:space="preserve"> much: this is one of the most active Commissions</w:t>
      </w:r>
      <w:r w:rsidR="00A93430">
        <w:rPr>
          <w:rFonts w:ascii="Times New Roman" w:hAnsi="Times New Roman"/>
          <w:szCs w:val="28"/>
          <w:lang w:val="en-GB"/>
        </w:rPr>
        <w:t>.</w:t>
      </w:r>
    </w:p>
    <w:p w14:paraId="4A3796BF" w14:textId="77777777" w:rsidR="000C3EA6" w:rsidRPr="006B00E1" w:rsidRDefault="000C3EA6" w:rsidP="000C3EA6">
      <w:pPr>
        <w:ind w:right="-291"/>
        <w:jc w:val="both"/>
        <w:rPr>
          <w:rFonts w:ascii="Times New Roman" w:hAnsi="Times New Roman"/>
          <w:szCs w:val="28"/>
          <w:lang w:val="en-GB"/>
        </w:rPr>
      </w:pPr>
    </w:p>
    <w:p w14:paraId="519EEC10" w14:textId="29F24C36" w:rsidR="000C3EA6" w:rsidRPr="006B00E1" w:rsidRDefault="000C3EA6" w:rsidP="000C3EA6">
      <w:pPr>
        <w:ind w:right="-291"/>
        <w:jc w:val="both"/>
        <w:rPr>
          <w:rFonts w:ascii="Times New Roman" w:hAnsi="Times New Roman"/>
          <w:szCs w:val="28"/>
          <w:lang w:val="en-GB"/>
        </w:rPr>
      </w:pPr>
      <w:proofErr w:type="spellStart"/>
      <w:r w:rsidRPr="006B00E1">
        <w:rPr>
          <w:rFonts w:ascii="Times New Roman" w:hAnsi="Times New Roman"/>
          <w:szCs w:val="28"/>
          <w:lang w:val="en-GB"/>
        </w:rPr>
        <w:t>C16.16</w:t>
      </w:r>
      <w:proofErr w:type="spellEnd"/>
      <w:r w:rsidRPr="006B00E1">
        <w:rPr>
          <w:rFonts w:ascii="Times New Roman" w:hAnsi="Times New Roman"/>
          <w:szCs w:val="28"/>
          <w:lang w:val="en-GB"/>
        </w:rPr>
        <w:t xml:space="preserve"> GEOMORPHOLOGY AND SOCIETY </w:t>
      </w:r>
    </w:p>
    <w:p w14:paraId="58D2F103" w14:textId="3472390E" w:rsidR="000C3EA6" w:rsidRPr="006B00E1" w:rsidRDefault="000C3EA6" w:rsidP="000C3EA6">
      <w:pPr>
        <w:ind w:right="-291"/>
        <w:jc w:val="both"/>
        <w:rPr>
          <w:rFonts w:ascii="Times New Roman" w:hAnsi="Times New Roman"/>
          <w:szCs w:val="28"/>
          <w:lang w:val="en-GB"/>
        </w:rPr>
      </w:pPr>
      <w:r w:rsidRPr="006B00E1">
        <w:rPr>
          <w:rFonts w:ascii="Times New Roman" w:hAnsi="Times New Roman"/>
          <w:szCs w:val="28"/>
          <w:lang w:val="en-GB"/>
        </w:rPr>
        <w:t xml:space="preserve">5 pages </w:t>
      </w:r>
      <w:r w:rsidR="00EE27C2">
        <w:rPr>
          <w:rFonts w:ascii="Times New Roman" w:hAnsi="Times New Roman"/>
          <w:szCs w:val="28"/>
          <w:lang w:val="en-GB"/>
        </w:rPr>
        <w:t>in pdf</w:t>
      </w:r>
      <w:r w:rsidRPr="006B00E1">
        <w:rPr>
          <w:rFonts w:ascii="Times New Roman" w:hAnsi="Times New Roman"/>
          <w:szCs w:val="28"/>
          <w:lang w:val="en-GB"/>
        </w:rPr>
        <w:t>: 1 page for Membership. Page 2 opens with URL, followed by “Meetings”, mainly dedicated to the foundation (April 2018) in Vienna of a joined Commission IGU-</w:t>
      </w:r>
      <w:proofErr w:type="spellStart"/>
      <w:r w:rsidRPr="006B00E1">
        <w:rPr>
          <w:rFonts w:ascii="Times New Roman" w:hAnsi="Times New Roman"/>
          <w:szCs w:val="28"/>
          <w:lang w:val="en-GB"/>
        </w:rPr>
        <w:t>IAG</w:t>
      </w:r>
      <w:proofErr w:type="spellEnd"/>
      <w:r w:rsidRPr="006B00E1">
        <w:rPr>
          <w:rFonts w:ascii="Times New Roman" w:hAnsi="Times New Roman"/>
          <w:szCs w:val="28"/>
          <w:lang w:val="en-GB"/>
        </w:rPr>
        <w:t xml:space="preserve"> (International Association of Geomorphology)</w:t>
      </w:r>
      <w:r w:rsidR="00A93430">
        <w:rPr>
          <w:rFonts w:ascii="Times New Roman" w:hAnsi="Times New Roman"/>
          <w:szCs w:val="28"/>
          <w:lang w:val="en-GB"/>
        </w:rPr>
        <w:t>.</w:t>
      </w:r>
      <w:r w:rsidRPr="006B00E1">
        <w:rPr>
          <w:rFonts w:ascii="Times New Roman" w:hAnsi="Times New Roman"/>
          <w:szCs w:val="28"/>
          <w:lang w:val="en-GB"/>
        </w:rPr>
        <w:t xml:space="preserve"> Objectives and Activities, Structure and the writing of the Abstract </w:t>
      </w:r>
      <w:r w:rsidR="00A93430">
        <w:rPr>
          <w:rFonts w:ascii="Times New Roman" w:hAnsi="Times New Roman"/>
          <w:szCs w:val="28"/>
          <w:lang w:val="en-GB"/>
        </w:rPr>
        <w:t xml:space="preserve">of this new </w:t>
      </w:r>
      <w:proofErr w:type="spellStart"/>
      <w:r w:rsidR="00A93430">
        <w:rPr>
          <w:rFonts w:ascii="Times New Roman" w:hAnsi="Times New Roman"/>
          <w:szCs w:val="28"/>
          <w:lang w:val="en-GB"/>
        </w:rPr>
        <w:t>Comission</w:t>
      </w:r>
      <w:proofErr w:type="spellEnd"/>
      <w:r w:rsidR="00A93430">
        <w:rPr>
          <w:rFonts w:ascii="Times New Roman" w:hAnsi="Times New Roman"/>
          <w:szCs w:val="28"/>
          <w:lang w:val="en-GB"/>
        </w:rPr>
        <w:t xml:space="preserve"> follow </w:t>
      </w:r>
      <w:r w:rsidRPr="006B00E1">
        <w:rPr>
          <w:rFonts w:ascii="Times New Roman" w:hAnsi="Times New Roman"/>
          <w:szCs w:val="28"/>
          <w:lang w:val="en-GB"/>
        </w:rPr>
        <w:t xml:space="preserve">(with a photo). Page 5 closes with the Networking and the URL: </w:t>
      </w:r>
      <w:hyperlink r:id="rId26" w:history="1">
        <w:r w:rsidRPr="006B00E1">
          <w:rPr>
            <w:rStyle w:val="Collegamentoipertestuale"/>
            <w:rFonts w:ascii="Times New Roman" w:hAnsi="Times New Roman"/>
            <w:szCs w:val="28"/>
            <w:lang w:val="en-GB"/>
          </w:rPr>
          <w:t>http://www.geomorphologyandsociety.info</w:t>
        </w:r>
      </w:hyperlink>
      <w:r w:rsidRPr="006B00E1">
        <w:rPr>
          <w:rFonts w:ascii="Times New Roman" w:hAnsi="Times New Roman"/>
          <w:szCs w:val="28"/>
          <w:lang w:val="en-GB"/>
        </w:rPr>
        <w:t xml:space="preserve">. </w:t>
      </w:r>
    </w:p>
    <w:p w14:paraId="2F74D9B5" w14:textId="77777777" w:rsidR="000C3EA6" w:rsidRPr="006B00E1" w:rsidRDefault="000C3EA6" w:rsidP="000C3EA6">
      <w:pPr>
        <w:ind w:right="-291"/>
        <w:jc w:val="both"/>
        <w:rPr>
          <w:rFonts w:ascii="Times New Roman" w:hAnsi="Times New Roman"/>
          <w:szCs w:val="28"/>
          <w:lang w:val="en-GB"/>
        </w:rPr>
      </w:pPr>
    </w:p>
    <w:p w14:paraId="30D0B186" w14:textId="5B5880CF" w:rsidR="000C3EA6" w:rsidRPr="006B00E1" w:rsidRDefault="000C3EA6" w:rsidP="000C3EA6">
      <w:pPr>
        <w:ind w:right="-291"/>
        <w:jc w:val="both"/>
        <w:rPr>
          <w:rFonts w:ascii="Times New Roman" w:hAnsi="Times New Roman"/>
          <w:szCs w:val="28"/>
          <w:lang w:val="en-GB"/>
        </w:rPr>
      </w:pPr>
      <w:proofErr w:type="spellStart"/>
      <w:r w:rsidRPr="006B00E1">
        <w:rPr>
          <w:rFonts w:ascii="Times New Roman" w:hAnsi="Times New Roman"/>
          <w:szCs w:val="28"/>
          <w:lang w:val="en-GB"/>
        </w:rPr>
        <w:t>C16.17</w:t>
      </w:r>
      <w:proofErr w:type="spellEnd"/>
      <w:r w:rsidRPr="006B00E1">
        <w:rPr>
          <w:rFonts w:ascii="Times New Roman" w:hAnsi="Times New Roman"/>
          <w:szCs w:val="28"/>
          <w:lang w:val="en-GB"/>
        </w:rPr>
        <w:t xml:space="preserve"> GLOB</w:t>
      </w:r>
      <w:r w:rsidR="00CC4422">
        <w:rPr>
          <w:rFonts w:ascii="Times New Roman" w:hAnsi="Times New Roman"/>
          <w:szCs w:val="28"/>
          <w:lang w:val="en-GB"/>
        </w:rPr>
        <w:t>AL CHANGE AND HUMAN MOBILITY</w:t>
      </w:r>
      <w:r w:rsidRPr="006B00E1">
        <w:rPr>
          <w:rFonts w:ascii="Times New Roman" w:hAnsi="Times New Roman"/>
          <w:szCs w:val="28"/>
          <w:lang w:val="en-GB"/>
        </w:rPr>
        <w:t xml:space="preserve"> </w:t>
      </w:r>
    </w:p>
    <w:p w14:paraId="51372111" w14:textId="135491DE" w:rsidR="000C3EA6" w:rsidRPr="006B00E1" w:rsidRDefault="000C3EA6" w:rsidP="000C3EA6">
      <w:pPr>
        <w:ind w:right="-291"/>
        <w:jc w:val="both"/>
        <w:rPr>
          <w:rFonts w:ascii="Times New Roman" w:hAnsi="Times New Roman"/>
          <w:szCs w:val="28"/>
          <w:lang w:val="en-GB"/>
        </w:rPr>
      </w:pPr>
      <w:r w:rsidRPr="006B00E1">
        <w:rPr>
          <w:rFonts w:ascii="Times New Roman" w:hAnsi="Times New Roman"/>
          <w:szCs w:val="28"/>
          <w:lang w:val="en-GB"/>
        </w:rPr>
        <w:t xml:space="preserve">14 pages in </w:t>
      </w:r>
      <w:r w:rsidR="00EE27C2">
        <w:rPr>
          <w:rFonts w:ascii="Times New Roman" w:hAnsi="Times New Roman"/>
          <w:szCs w:val="28"/>
          <w:lang w:val="en-GB"/>
        </w:rPr>
        <w:t>in pdf</w:t>
      </w:r>
      <w:r w:rsidRPr="006B00E1">
        <w:rPr>
          <w:rFonts w:ascii="Times New Roman" w:hAnsi="Times New Roman"/>
          <w:szCs w:val="28"/>
          <w:lang w:val="en-GB"/>
        </w:rPr>
        <w:t>. 3.5 pages on Membership. Meetings: 6.5 pages, with brief reports on the presentation of Session in 4 Congresses with photos. In page 9 we find Networking and a long list of publications arriving to page 14, where little space is dedicated to the new URL and a new Mission statement.</w:t>
      </w:r>
    </w:p>
    <w:p w14:paraId="4AFC7CA4" w14:textId="77777777" w:rsidR="000C3EA6" w:rsidRPr="006B00E1" w:rsidRDefault="000C3EA6" w:rsidP="000C3EA6">
      <w:pPr>
        <w:ind w:right="-291"/>
        <w:jc w:val="both"/>
        <w:rPr>
          <w:rFonts w:ascii="Times New Roman" w:hAnsi="Times New Roman"/>
          <w:szCs w:val="28"/>
          <w:lang w:val="en-GB"/>
        </w:rPr>
      </w:pPr>
    </w:p>
    <w:p w14:paraId="534675E5" w14:textId="6D52772A" w:rsidR="000C3EA6" w:rsidRPr="006B00E1" w:rsidRDefault="000C3EA6" w:rsidP="000C3EA6">
      <w:pPr>
        <w:rPr>
          <w:rFonts w:ascii="Times New Roman" w:hAnsi="Times New Roman"/>
          <w:szCs w:val="28"/>
          <w:lang w:val="en-GB"/>
        </w:rPr>
      </w:pPr>
      <w:proofErr w:type="spellStart"/>
      <w:r w:rsidRPr="006B00E1">
        <w:rPr>
          <w:rFonts w:ascii="Times New Roman" w:hAnsi="Times New Roman"/>
          <w:szCs w:val="28"/>
          <w:lang w:val="en-GB"/>
        </w:rPr>
        <w:t>C16.18</w:t>
      </w:r>
      <w:proofErr w:type="spellEnd"/>
      <w:r w:rsidRPr="006B00E1">
        <w:rPr>
          <w:rFonts w:ascii="Times New Roman" w:hAnsi="Times New Roman"/>
          <w:szCs w:val="28"/>
          <w:lang w:val="en-GB"/>
        </w:rPr>
        <w:t xml:space="preserve"> GLOBAL UNDERSTANDING </w:t>
      </w:r>
    </w:p>
    <w:p w14:paraId="5125B59F" w14:textId="54A6E0DA" w:rsidR="000C3EA6" w:rsidRPr="006B00E1" w:rsidRDefault="000C3EA6" w:rsidP="000C3EA6">
      <w:pPr>
        <w:rPr>
          <w:rFonts w:ascii="Times New Roman" w:hAnsi="Times New Roman"/>
          <w:szCs w:val="28"/>
          <w:lang w:val="en-GB"/>
        </w:rPr>
      </w:pPr>
      <w:r w:rsidRPr="006B00E1">
        <w:rPr>
          <w:rFonts w:ascii="Times New Roman" w:hAnsi="Times New Roman"/>
          <w:szCs w:val="28"/>
          <w:lang w:val="en-GB"/>
        </w:rPr>
        <w:t xml:space="preserve">11 pages </w:t>
      </w:r>
      <w:r w:rsidR="00EE27C2">
        <w:rPr>
          <w:rFonts w:ascii="Times New Roman" w:hAnsi="Times New Roman"/>
          <w:szCs w:val="28"/>
          <w:lang w:val="en-GB"/>
        </w:rPr>
        <w:t>in in pdf</w:t>
      </w:r>
      <w:r w:rsidRPr="006B00E1">
        <w:rPr>
          <w:rFonts w:ascii="Times New Roman" w:hAnsi="Times New Roman"/>
          <w:szCs w:val="28"/>
          <w:lang w:val="en-GB"/>
        </w:rPr>
        <w:t xml:space="preserve">. 2 pages of Benno’s communication. Page 3 on Steering Comm.  Page 4 on Members in various countries. Pages 5-7 on Meetings and Events. Pages 8-9 on Networking. Pages 10-11 on Publications and Website. Naïve trying to give a judgement: Benno </w:t>
      </w:r>
      <w:r w:rsidR="00224918">
        <w:rPr>
          <w:rFonts w:ascii="Times New Roman" w:hAnsi="Times New Roman"/>
          <w:szCs w:val="28"/>
          <w:lang w:val="en-GB"/>
        </w:rPr>
        <w:t xml:space="preserve">passed through tears </w:t>
      </w:r>
      <w:r w:rsidR="00D23F4D">
        <w:rPr>
          <w:rFonts w:ascii="Times New Roman" w:hAnsi="Times New Roman"/>
          <w:szCs w:val="28"/>
          <w:lang w:val="en-GB"/>
        </w:rPr>
        <w:t>to</w:t>
      </w:r>
      <w:r w:rsidR="00224918">
        <w:rPr>
          <w:rFonts w:ascii="Times New Roman" w:hAnsi="Times New Roman"/>
          <w:szCs w:val="28"/>
          <w:lang w:val="en-GB"/>
        </w:rPr>
        <w:t xml:space="preserve"> prepar</w:t>
      </w:r>
      <w:r w:rsidR="00D23F4D">
        <w:rPr>
          <w:rFonts w:ascii="Times New Roman" w:hAnsi="Times New Roman"/>
          <w:szCs w:val="28"/>
          <w:lang w:val="en-GB"/>
        </w:rPr>
        <w:t>e</w:t>
      </w:r>
      <w:r w:rsidR="00224918">
        <w:rPr>
          <w:rFonts w:ascii="Times New Roman" w:hAnsi="Times New Roman"/>
          <w:szCs w:val="28"/>
          <w:lang w:val="en-GB"/>
        </w:rPr>
        <w:t xml:space="preserve"> </w:t>
      </w:r>
      <w:r w:rsidR="00D23F4D">
        <w:rPr>
          <w:rFonts w:ascii="Times New Roman" w:hAnsi="Times New Roman"/>
          <w:szCs w:val="28"/>
          <w:lang w:val="en-GB"/>
        </w:rPr>
        <w:t>difficult</w:t>
      </w:r>
      <w:r w:rsidR="00224918">
        <w:rPr>
          <w:rFonts w:ascii="Times New Roman" w:hAnsi="Times New Roman"/>
          <w:szCs w:val="28"/>
          <w:lang w:val="en-GB"/>
        </w:rPr>
        <w:t xml:space="preserve"> presentation</w:t>
      </w:r>
      <w:r w:rsidR="00D23F4D">
        <w:rPr>
          <w:rFonts w:ascii="Times New Roman" w:hAnsi="Times New Roman"/>
          <w:szCs w:val="28"/>
          <w:lang w:val="en-GB"/>
        </w:rPr>
        <w:t>s</w:t>
      </w:r>
      <w:r w:rsidR="00224918">
        <w:rPr>
          <w:rFonts w:ascii="Times New Roman" w:hAnsi="Times New Roman"/>
          <w:szCs w:val="28"/>
          <w:lang w:val="en-GB"/>
        </w:rPr>
        <w:t xml:space="preserve"> </w:t>
      </w:r>
      <w:r w:rsidR="00D23F4D">
        <w:rPr>
          <w:rFonts w:ascii="Times New Roman" w:hAnsi="Times New Roman"/>
          <w:szCs w:val="28"/>
          <w:lang w:val="en-GB"/>
        </w:rPr>
        <w:t>of t</w:t>
      </w:r>
      <w:r w:rsidRPr="006B00E1">
        <w:rPr>
          <w:rFonts w:ascii="Times New Roman" w:hAnsi="Times New Roman"/>
          <w:szCs w:val="28"/>
          <w:lang w:val="en-GB"/>
        </w:rPr>
        <w:t xml:space="preserve">his </w:t>
      </w:r>
      <w:r w:rsidR="00D23F4D">
        <w:rPr>
          <w:rFonts w:ascii="Times New Roman" w:hAnsi="Times New Roman"/>
          <w:szCs w:val="28"/>
          <w:lang w:val="en-GB"/>
        </w:rPr>
        <w:t>important project</w:t>
      </w:r>
      <w:r w:rsidRPr="006B00E1">
        <w:rPr>
          <w:rFonts w:ascii="Times New Roman" w:hAnsi="Times New Roman"/>
          <w:szCs w:val="28"/>
          <w:lang w:val="en-GB"/>
        </w:rPr>
        <w:t>.</w:t>
      </w:r>
    </w:p>
    <w:p w14:paraId="0197792A" w14:textId="1C3AE6C9" w:rsidR="000C3EA6" w:rsidRPr="006B00E1" w:rsidRDefault="000C3EA6" w:rsidP="00D23F4D">
      <w:pPr>
        <w:pStyle w:val="Default"/>
        <w:rPr>
          <w:szCs w:val="28"/>
          <w:lang w:val="en-GB"/>
        </w:rPr>
      </w:pPr>
      <w:proofErr w:type="spellStart"/>
      <w:r w:rsidRPr="006B00E1">
        <w:rPr>
          <w:szCs w:val="28"/>
          <w:lang w:val="en-GB"/>
        </w:rPr>
        <w:t>IYGU-SDGU</w:t>
      </w:r>
      <w:proofErr w:type="spellEnd"/>
      <w:r w:rsidR="00D23F4D">
        <w:rPr>
          <w:szCs w:val="28"/>
          <w:lang w:val="en-GB"/>
        </w:rPr>
        <w:t xml:space="preserve"> </w:t>
      </w:r>
      <w:r w:rsidRPr="006B00E1">
        <w:rPr>
          <w:szCs w:val="28"/>
          <w:lang w:val="en-GB"/>
        </w:rPr>
        <w:t>2018</w:t>
      </w:r>
      <w:r w:rsidR="00D23F4D">
        <w:rPr>
          <w:szCs w:val="28"/>
          <w:lang w:val="en-GB"/>
        </w:rPr>
        <w:t>:</w:t>
      </w:r>
      <w:r w:rsidRPr="006B00E1">
        <w:rPr>
          <w:szCs w:val="28"/>
          <w:lang w:val="en-GB"/>
        </w:rPr>
        <w:t xml:space="preserve"> Report </w:t>
      </w:r>
      <w:r w:rsidR="008C200D">
        <w:rPr>
          <w:szCs w:val="28"/>
          <w:lang w:val="en-GB"/>
        </w:rPr>
        <w:t xml:space="preserve">by Benno </w:t>
      </w:r>
      <w:proofErr w:type="spellStart"/>
      <w:r w:rsidR="008C200D">
        <w:rPr>
          <w:szCs w:val="28"/>
          <w:lang w:val="en-GB"/>
        </w:rPr>
        <w:t>Werlen</w:t>
      </w:r>
      <w:proofErr w:type="spellEnd"/>
      <w:r w:rsidR="008C200D">
        <w:rPr>
          <w:szCs w:val="28"/>
          <w:lang w:val="en-GB"/>
        </w:rPr>
        <w:t xml:space="preserve"> </w:t>
      </w:r>
      <w:r w:rsidRPr="006B00E1">
        <w:rPr>
          <w:szCs w:val="28"/>
          <w:lang w:val="en-GB"/>
        </w:rPr>
        <w:t xml:space="preserve">on the development of the planned </w:t>
      </w:r>
      <w:proofErr w:type="spellStart"/>
      <w:r w:rsidRPr="006B00E1">
        <w:rPr>
          <w:szCs w:val="28"/>
          <w:lang w:val="en-GB"/>
        </w:rPr>
        <w:t>2020’s</w:t>
      </w:r>
      <w:proofErr w:type="spellEnd"/>
      <w:r w:rsidRPr="006B00E1">
        <w:rPr>
          <w:szCs w:val="28"/>
          <w:lang w:val="en-GB"/>
        </w:rPr>
        <w:t xml:space="preserve"> Science Decade for Global Understanding. 4 </w:t>
      </w:r>
      <w:r w:rsidR="008C200D" w:rsidRPr="006B00E1">
        <w:rPr>
          <w:szCs w:val="28"/>
          <w:lang w:val="en-GB"/>
        </w:rPr>
        <w:t xml:space="preserve">docx </w:t>
      </w:r>
      <w:r w:rsidRPr="006B00E1">
        <w:rPr>
          <w:szCs w:val="28"/>
          <w:lang w:val="en-GB"/>
        </w:rPr>
        <w:t>pages about the growing of the I</w:t>
      </w:r>
      <w:r w:rsidR="00D23F4D">
        <w:rPr>
          <w:szCs w:val="28"/>
          <w:lang w:val="en-GB"/>
        </w:rPr>
        <w:t xml:space="preserve">nternational </w:t>
      </w:r>
      <w:r w:rsidRPr="006B00E1">
        <w:rPr>
          <w:szCs w:val="28"/>
          <w:lang w:val="en-GB"/>
        </w:rPr>
        <w:t>Y</w:t>
      </w:r>
      <w:r w:rsidR="00D23F4D">
        <w:rPr>
          <w:szCs w:val="28"/>
          <w:lang w:val="en-GB"/>
        </w:rPr>
        <w:t xml:space="preserve">ear of Global Understanding </w:t>
      </w:r>
      <w:r w:rsidRPr="006B00E1">
        <w:rPr>
          <w:szCs w:val="28"/>
          <w:lang w:val="en-GB"/>
        </w:rPr>
        <w:t>project to a Decade</w:t>
      </w:r>
      <w:r w:rsidR="00A93430">
        <w:rPr>
          <w:szCs w:val="28"/>
          <w:lang w:val="en-GB"/>
        </w:rPr>
        <w:t xml:space="preserve"> dedicated to</w:t>
      </w:r>
      <w:r w:rsidRPr="006B00E1">
        <w:rPr>
          <w:szCs w:val="28"/>
          <w:lang w:val="en-GB"/>
        </w:rPr>
        <w:t xml:space="preserve"> the same mission.</w:t>
      </w:r>
    </w:p>
    <w:p w14:paraId="2B0FF1B6" w14:textId="77777777" w:rsidR="000C3EA6" w:rsidRPr="006B00E1" w:rsidRDefault="000C3EA6" w:rsidP="000C3EA6">
      <w:pPr>
        <w:rPr>
          <w:rFonts w:ascii="Times New Roman" w:hAnsi="Times New Roman"/>
          <w:szCs w:val="28"/>
          <w:lang w:val="en-GB"/>
        </w:rPr>
      </w:pPr>
    </w:p>
    <w:p w14:paraId="1DB8A877" w14:textId="28C5616B" w:rsidR="000C3EA6" w:rsidRPr="006B00E1" w:rsidRDefault="000C3EA6" w:rsidP="000C3EA6">
      <w:pPr>
        <w:ind w:right="-291"/>
        <w:jc w:val="both"/>
        <w:rPr>
          <w:rFonts w:ascii="Times New Roman" w:hAnsi="Times New Roman"/>
          <w:color w:val="FF0000"/>
          <w:szCs w:val="28"/>
          <w:lang w:val="en-GB"/>
        </w:rPr>
      </w:pPr>
      <w:proofErr w:type="spellStart"/>
      <w:r w:rsidRPr="006B00E1">
        <w:rPr>
          <w:rFonts w:ascii="Times New Roman" w:hAnsi="Times New Roman"/>
          <w:szCs w:val="28"/>
          <w:lang w:val="en-GB"/>
        </w:rPr>
        <w:t>C16.19</w:t>
      </w:r>
      <w:proofErr w:type="spellEnd"/>
      <w:r w:rsidRPr="006B00E1">
        <w:rPr>
          <w:rFonts w:ascii="Times New Roman" w:hAnsi="Times New Roman"/>
          <w:szCs w:val="28"/>
          <w:lang w:val="en-GB"/>
        </w:rPr>
        <w:t xml:space="preserve"> HAZARD AND RISKS </w:t>
      </w:r>
      <w:r w:rsidRPr="006B00E1">
        <w:rPr>
          <w:rFonts w:ascii="Times New Roman" w:hAnsi="Times New Roman"/>
          <w:color w:val="FF0000"/>
          <w:szCs w:val="28"/>
          <w:lang w:val="en-GB"/>
        </w:rPr>
        <w:t xml:space="preserve"> </w:t>
      </w:r>
    </w:p>
    <w:p w14:paraId="502397F0" w14:textId="2192ABBB" w:rsidR="000C3EA6" w:rsidRPr="006B00E1" w:rsidRDefault="000C3EA6" w:rsidP="000C3EA6">
      <w:pPr>
        <w:rPr>
          <w:rFonts w:ascii="Times New Roman" w:hAnsi="Times New Roman"/>
          <w:szCs w:val="28"/>
          <w:lang w:val="en-GB"/>
        </w:rPr>
      </w:pPr>
      <w:r w:rsidRPr="006B00E1">
        <w:rPr>
          <w:rFonts w:ascii="Times New Roman" w:hAnsi="Times New Roman"/>
          <w:szCs w:val="28"/>
          <w:lang w:val="en-GB"/>
        </w:rPr>
        <w:t xml:space="preserve">5 pages </w:t>
      </w:r>
      <w:r w:rsidR="00021CBE" w:rsidRPr="006B00E1">
        <w:rPr>
          <w:rFonts w:ascii="Times New Roman" w:hAnsi="Times New Roman"/>
          <w:szCs w:val="28"/>
          <w:lang w:val="en-GB"/>
        </w:rPr>
        <w:t>in docx</w:t>
      </w:r>
      <w:r w:rsidRPr="006B00E1">
        <w:rPr>
          <w:rFonts w:ascii="Times New Roman" w:hAnsi="Times New Roman"/>
          <w:szCs w:val="28"/>
          <w:lang w:val="en-GB"/>
        </w:rPr>
        <w:t xml:space="preserve">. 10 members of Steering Committee, and 60 Corresponding. 1 Session in Laval and 1 in the Institute of Geography, Hanoi (both with photos). Some lines dedicated to Networking. Last lines: </w:t>
      </w:r>
      <w:r w:rsidR="0054730E">
        <w:rPr>
          <w:rFonts w:ascii="Times New Roman" w:hAnsi="Times New Roman"/>
          <w:szCs w:val="28"/>
          <w:lang w:val="en-GB"/>
        </w:rPr>
        <w:t>n</w:t>
      </w:r>
      <w:r w:rsidRPr="006B00E1">
        <w:rPr>
          <w:rFonts w:ascii="Times New Roman" w:hAnsi="Times New Roman"/>
          <w:szCs w:val="28"/>
          <w:lang w:val="en-GB"/>
        </w:rPr>
        <w:t xml:space="preserve">o Publications, and URL: </w:t>
      </w:r>
    </w:p>
    <w:p w14:paraId="0088A4F3" w14:textId="77777777" w:rsidR="000C3EA6" w:rsidRPr="006B00E1" w:rsidRDefault="000C3EA6" w:rsidP="000C3EA6">
      <w:pPr>
        <w:rPr>
          <w:rFonts w:ascii="Times New Roman" w:hAnsi="Times New Roman"/>
          <w:szCs w:val="28"/>
          <w:lang w:val="en-GB"/>
        </w:rPr>
      </w:pPr>
      <w:r w:rsidRPr="006B00E1">
        <w:rPr>
          <w:rFonts w:ascii="Times New Roman" w:hAnsi="Times New Roman"/>
          <w:szCs w:val="28"/>
          <w:lang w:val="en-GB"/>
        </w:rPr>
        <w:t>http://oguchaylab.csis.u-tokyo.ac.jp/IGU_Hazard/index.html</w:t>
      </w:r>
    </w:p>
    <w:p w14:paraId="152CB67A" w14:textId="77777777" w:rsidR="000C3EA6" w:rsidRPr="006B00E1" w:rsidRDefault="000C3EA6" w:rsidP="000C3EA6">
      <w:pPr>
        <w:rPr>
          <w:rFonts w:ascii="Times New Roman" w:hAnsi="Times New Roman"/>
          <w:szCs w:val="28"/>
          <w:lang w:val="en-GB"/>
        </w:rPr>
      </w:pPr>
    </w:p>
    <w:p w14:paraId="6F6122A3" w14:textId="77777777" w:rsidR="000C3EA6" w:rsidRPr="006B00E1" w:rsidRDefault="000C3EA6" w:rsidP="000C3EA6">
      <w:pPr>
        <w:ind w:right="-291"/>
        <w:jc w:val="both"/>
        <w:rPr>
          <w:rFonts w:ascii="Times New Roman" w:hAnsi="Times New Roman"/>
          <w:color w:val="FF0000"/>
          <w:szCs w:val="28"/>
          <w:lang w:val="en-GB"/>
        </w:rPr>
      </w:pPr>
      <w:proofErr w:type="spellStart"/>
      <w:r w:rsidRPr="006B00E1">
        <w:rPr>
          <w:rFonts w:ascii="Times New Roman" w:hAnsi="Times New Roman"/>
          <w:szCs w:val="28"/>
          <w:lang w:val="en-GB"/>
        </w:rPr>
        <w:t>C16.20</w:t>
      </w:r>
      <w:proofErr w:type="spellEnd"/>
      <w:r w:rsidRPr="006B00E1">
        <w:rPr>
          <w:rFonts w:ascii="Times New Roman" w:hAnsi="Times New Roman"/>
          <w:szCs w:val="28"/>
          <w:lang w:val="en-GB"/>
        </w:rPr>
        <w:t xml:space="preserve"> HEALTH AND ENVIRONMENT </w:t>
      </w:r>
    </w:p>
    <w:p w14:paraId="7C7AB505" w14:textId="32A11946" w:rsidR="000C3EA6" w:rsidRPr="006B00E1" w:rsidRDefault="000C3EA6" w:rsidP="000C3EA6">
      <w:pPr>
        <w:ind w:right="-291"/>
        <w:jc w:val="both"/>
        <w:rPr>
          <w:rFonts w:ascii="Times New Roman" w:hAnsi="Times New Roman"/>
          <w:szCs w:val="28"/>
          <w:lang w:val="en-GB"/>
        </w:rPr>
      </w:pPr>
      <w:r w:rsidRPr="006B00E1">
        <w:rPr>
          <w:rFonts w:ascii="Times New Roman" w:hAnsi="Times New Roman"/>
          <w:szCs w:val="28"/>
          <w:lang w:val="en-GB"/>
        </w:rPr>
        <w:t xml:space="preserve">9 pages </w:t>
      </w:r>
      <w:r w:rsidR="00021CBE" w:rsidRPr="006B00E1">
        <w:rPr>
          <w:rFonts w:ascii="Times New Roman" w:hAnsi="Times New Roman"/>
          <w:szCs w:val="28"/>
          <w:lang w:val="en-GB"/>
        </w:rPr>
        <w:t>in docx</w:t>
      </w:r>
      <w:r w:rsidRPr="006B00E1">
        <w:rPr>
          <w:rFonts w:ascii="Times New Roman" w:hAnsi="Times New Roman"/>
          <w:szCs w:val="28"/>
          <w:lang w:val="en-GB"/>
        </w:rPr>
        <w:t xml:space="preserve">. 3 and a half for </w:t>
      </w:r>
      <w:proofErr w:type="spellStart"/>
      <w:proofErr w:type="gramStart"/>
      <w:r w:rsidRPr="006B00E1">
        <w:rPr>
          <w:rFonts w:ascii="Times New Roman" w:hAnsi="Times New Roman"/>
          <w:szCs w:val="28"/>
          <w:lang w:val="en-GB"/>
        </w:rPr>
        <w:t>St.Comm</w:t>
      </w:r>
      <w:proofErr w:type="spellEnd"/>
      <w:proofErr w:type="gramEnd"/>
      <w:r w:rsidRPr="006B00E1">
        <w:rPr>
          <w:rFonts w:ascii="Times New Roman" w:hAnsi="Times New Roman"/>
          <w:szCs w:val="28"/>
          <w:lang w:val="en-GB"/>
        </w:rPr>
        <w:t xml:space="preserve"> and Honorary members. From half page 4 the Activities since 2017 (June </w:t>
      </w:r>
      <w:proofErr w:type="spellStart"/>
      <w:r w:rsidRPr="006B00E1">
        <w:rPr>
          <w:rFonts w:ascii="Times New Roman" w:hAnsi="Times New Roman"/>
          <w:szCs w:val="28"/>
          <w:lang w:val="en-GB"/>
        </w:rPr>
        <w:t>GeoHealth</w:t>
      </w:r>
      <w:proofErr w:type="spellEnd"/>
      <w:r w:rsidRPr="006B00E1">
        <w:rPr>
          <w:rFonts w:ascii="Times New Roman" w:hAnsi="Times New Roman"/>
          <w:szCs w:val="28"/>
          <w:lang w:val="en-GB"/>
        </w:rPr>
        <w:t xml:space="preserve"> in </w:t>
      </w:r>
      <w:proofErr w:type="spellStart"/>
      <w:r w:rsidRPr="006B00E1">
        <w:rPr>
          <w:rFonts w:ascii="Times New Roman" w:hAnsi="Times New Roman"/>
          <w:szCs w:val="28"/>
          <w:lang w:val="en-GB"/>
        </w:rPr>
        <w:t>Brasil</w:t>
      </w:r>
      <w:proofErr w:type="spellEnd"/>
      <w:r w:rsidRPr="006B00E1">
        <w:rPr>
          <w:rFonts w:ascii="Times New Roman" w:hAnsi="Times New Roman"/>
          <w:szCs w:val="28"/>
          <w:lang w:val="en-GB"/>
        </w:rPr>
        <w:t>; June Angers, France;) and the organization in 2019 of the next Annual Symposium in Dublin Univ</w:t>
      </w:r>
      <w:r w:rsidR="00AE016F">
        <w:rPr>
          <w:rFonts w:ascii="Times New Roman" w:hAnsi="Times New Roman"/>
          <w:szCs w:val="28"/>
          <w:lang w:val="en-GB"/>
        </w:rPr>
        <w:t xml:space="preserve">ersity </w:t>
      </w:r>
      <w:r w:rsidRPr="006B00E1">
        <w:rPr>
          <w:rFonts w:ascii="Times New Roman" w:hAnsi="Times New Roman"/>
          <w:szCs w:val="28"/>
          <w:lang w:val="en-GB"/>
        </w:rPr>
        <w:t>Coll</w:t>
      </w:r>
      <w:r w:rsidR="00AE016F">
        <w:rPr>
          <w:rFonts w:ascii="Times New Roman" w:hAnsi="Times New Roman"/>
          <w:szCs w:val="28"/>
          <w:lang w:val="en-GB"/>
        </w:rPr>
        <w:t>ege</w:t>
      </w:r>
      <w:r w:rsidRPr="006B00E1">
        <w:rPr>
          <w:rFonts w:ascii="Times New Roman" w:hAnsi="Times New Roman"/>
          <w:szCs w:val="28"/>
          <w:lang w:val="en-GB"/>
        </w:rPr>
        <w:t xml:space="preserve"> School of Geography. Page 5 is for the Countries with members </w:t>
      </w:r>
      <w:r w:rsidR="00AE016F">
        <w:rPr>
          <w:rFonts w:ascii="Times New Roman" w:hAnsi="Times New Roman"/>
          <w:szCs w:val="28"/>
          <w:lang w:val="en-GB"/>
        </w:rPr>
        <w:t>of</w:t>
      </w:r>
      <w:r w:rsidRPr="006B00E1">
        <w:rPr>
          <w:rFonts w:ascii="Times New Roman" w:hAnsi="Times New Roman"/>
          <w:szCs w:val="28"/>
          <w:lang w:val="en-GB"/>
        </w:rPr>
        <w:t xml:space="preserve"> the Commission. Page 6 </w:t>
      </w:r>
      <w:r w:rsidR="00AE016F">
        <w:rPr>
          <w:rFonts w:ascii="Times New Roman" w:hAnsi="Times New Roman"/>
          <w:szCs w:val="28"/>
          <w:lang w:val="en-GB"/>
        </w:rPr>
        <w:t>tells</w:t>
      </w:r>
      <w:r w:rsidRPr="006B00E1">
        <w:rPr>
          <w:rFonts w:ascii="Times New Roman" w:hAnsi="Times New Roman"/>
          <w:szCs w:val="28"/>
          <w:lang w:val="en-GB"/>
        </w:rPr>
        <w:t xml:space="preserve"> about 2018 Conference in </w:t>
      </w:r>
      <w:proofErr w:type="spellStart"/>
      <w:r w:rsidRPr="006B00E1">
        <w:rPr>
          <w:rFonts w:ascii="Times New Roman" w:hAnsi="Times New Roman"/>
          <w:szCs w:val="28"/>
          <w:lang w:val="en-GB"/>
        </w:rPr>
        <w:t>Tulcea</w:t>
      </w:r>
      <w:proofErr w:type="spellEnd"/>
      <w:r w:rsidRPr="006B00E1">
        <w:rPr>
          <w:rFonts w:ascii="Times New Roman" w:hAnsi="Times New Roman"/>
          <w:szCs w:val="28"/>
          <w:lang w:val="en-GB"/>
        </w:rPr>
        <w:t xml:space="preserve"> (Romania), twice in Coimbra (Portugal), Perugia (Italy), Lyon (France, in Moscow, in Quebec (pre and during IGU Congress), in </w:t>
      </w:r>
      <w:proofErr w:type="spellStart"/>
      <w:r w:rsidRPr="006B00E1">
        <w:rPr>
          <w:rFonts w:ascii="Times New Roman" w:hAnsi="Times New Roman"/>
          <w:szCs w:val="28"/>
          <w:lang w:val="en-GB"/>
        </w:rPr>
        <w:t>Brazilia</w:t>
      </w:r>
      <w:proofErr w:type="spellEnd"/>
      <w:r w:rsidRPr="006B00E1">
        <w:rPr>
          <w:rFonts w:ascii="Times New Roman" w:hAnsi="Times New Roman"/>
          <w:szCs w:val="28"/>
          <w:lang w:val="en-GB"/>
        </w:rPr>
        <w:t xml:space="preserve">, in France and in Lisbon. Page 8 ends with projects for 2019 and the remaining pages deal with Network, dissemination of publications and URL:  </w:t>
      </w:r>
    </w:p>
    <w:p w14:paraId="0A7F7555" w14:textId="77777777" w:rsidR="000C3EA6" w:rsidRPr="006B00E1" w:rsidRDefault="00215A43" w:rsidP="000C3EA6">
      <w:pPr>
        <w:ind w:right="-291"/>
        <w:jc w:val="both"/>
        <w:rPr>
          <w:rFonts w:ascii="Times New Roman" w:hAnsi="Times New Roman"/>
          <w:szCs w:val="28"/>
          <w:lang w:val="en-GB"/>
        </w:rPr>
      </w:pPr>
      <w:hyperlink r:id="rId27">
        <w:r w:rsidR="000C3EA6" w:rsidRPr="006B00E1">
          <w:rPr>
            <w:rFonts w:ascii="Times New Roman" w:hAnsi="Times New Roman"/>
            <w:color w:val="0000FF"/>
            <w:w w:val="105"/>
            <w:szCs w:val="28"/>
            <w:u w:val="single" w:color="0000FF"/>
            <w:lang w:val="en-GB"/>
          </w:rPr>
          <w:t>http://www.healthgeography.org</w:t>
        </w:r>
        <w:r w:rsidR="000C3EA6" w:rsidRPr="006B00E1">
          <w:rPr>
            <w:rFonts w:ascii="Times New Roman" w:hAnsi="Times New Roman"/>
            <w:color w:val="211E1F"/>
            <w:w w:val="105"/>
            <w:szCs w:val="28"/>
            <w:lang w:val="en-GB"/>
          </w:rPr>
          <w:t>.</w:t>
        </w:r>
      </w:hyperlink>
      <w:r w:rsidR="000C3EA6" w:rsidRPr="006B00E1">
        <w:rPr>
          <w:rFonts w:ascii="Times New Roman" w:hAnsi="Times New Roman"/>
          <w:color w:val="211E1F"/>
          <w:w w:val="105"/>
          <w:szCs w:val="28"/>
          <w:lang w:val="en-GB"/>
        </w:rPr>
        <w:t>.</w:t>
      </w:r>
    </w:p>
    <w:p w14:paraId="56C502BD" w14:textId="77777777" w:rsidR="000C3EA6" w:rsidRPr="006B00E1" w:rsidRDefault="000C3EA6" w:rsidP="000C3EA6">
      <w:pPr>
        <w:ind w:right="-291"/>
        <w:jc w:val="both"/>
        <w:rPr>
          <w:rFonts w:ascii="Times New Roman" w:hAnsi="Times New Roman"/>
          <w:szCs w:val="28"/>
          <w:lang w:val="en-GB"/>
        </w:rPr>
      </w:pPr>
    </w:p>
    <w:p w14:paraId="5F06E3BA" w14:textId="373718AB" w:rsidR="000C3EA6" w:rsidRPr="006B00E1" w:rsidRDefault="000C3EA6" w:rsidP="000C3EA6">
      <w:pPr>
        <w:ind w:right="-291"/>
        <w:jc w:val="both"/>
        <w:rPr>
          <w:rFonts w:ascii="Times New Roman" w:hAnsi="Times New Roman"/>
          <w:color w:val="FF0000"/>
          <w:szCs w:val="28"/>
          <w:lang w:val="en-GB"/>
        </w:rPr>
      </w:pPr>
      <w:proofErr w:type="spellStart"/>
      <w:r w:rsidRPr="006B00E1">
        <w:rPr>
          <w:rFonts w:ascii="Times New Roman" w:hAnsi="Times New Roman"/>
          <w:szCs w:val="28"/>
          <w:lang w:val="en-GB"/>
        </w:rPr>
        <w:t>C16.21</w:t>
      </w:r>
      <w:proofErr w:type="spellEnd"/>
      <w:r w:rsidRPr="006B00E1">
        <w:rPr>
          <w:rFonts w:ascii="Times New Roman" w:hAnsi="Times New Roman"/>
          <w:szCs w:val="28"/>
          <w:lang w:val="en-GB"/>
        </w:rPr>
        <w:t xml:space="preserve"> HISTORY OF GEOGRAPHY  </w:t>
      </w:r>
    </w:p>
    <w:p w14:paraId="265B32F5" w14:textId="0D26D550" w:rsidR="000C3EA6" w:rsidRPr="006B00E1" w:rsidRDefault="000C3EA6" w:rsidP="000C3EA6">
      <w:pPr>
        <w:ind w:right="-291"/>
        <w:jc w:val="both"/>
        <w:rPr>
          <w:rFonts w:ascii="Times New Roman" w:hAnsi="Times New Roman"/>
          <w:szCs w:val="28"/>
          <w:lang w:val="en-GB"/>
        </w:rPr>
      </w:pPr>
      <w:r w:rsidRPr="006B00E1">
        <w:rPr>
          <w:rFonts w:ascii="Times New Roman" w:hAnsi="Times New Roman"/>
          <w:szCs w:val="28"/>
          <w:lang w:val="en-GB"/>
        </w:rPr>
        <w:t xml:space="preserve">5 pages </w:t>
      </w:r>
      <w:r w:rsidR="00EE27C2">
        <w:rPr>
          <w:rFonts w:ascii="Times New Roman" w:hAnsi="Times New Roman"/>
          <w:szCs w:val="28"/>
          <w:lang w:val="en-GB"/>
        </w:rPr>
        <w:t>in in pdf</w:t>
      </w:r>
      <w:r w:rsidRPr="006B00E1">
        <w:rPr>
          <w:rFonts w:ascii="Times New Roman" w:hAnsi="Times New Roman"/>
          <w:szCs w:val="28"/>
          <w:lang w:val="en-GB"/>
        </w:rPr>
        <w:t xml:space="preserve">. Membership takes the first 3.5 pages. Page 4 follows with activities since 2017, and in page 5 is launched a Symposium to be held on 10-12 July 2019 in the University College of Dublin.   </w:t>
      </w:r>
    </w:p>
    <w:p w14:paraId="13BEB96C" w14:textId="77777777" w:rsidR="000C3EA6" w:rsidRPr="006B00E1" w:rsidRDefault="000C3EA6" w:rsidP="000C3EA6">
      <w:pPr>
        <w:ind w:right="-291"/>
        <w:jc w:val="both"/>
        <w:rPr>
          <w:rFonts w:ascii="Times New Roman" w:hAnsi="Times New Roman"/>
          <w:szCs w:val="28"/>
          <w:lang w:val="en-GB"/>
        </w:rPr>
      </w:pPr>
    </w:p>
    <w:p w14:paraId="16DC249A" w14:textId="77777777" w:rsidR="000C3EA6" w:rsidRPr="000A0A44" w:rsidRDefault="000C3EA6" w:rsidP="000C3EA6">
      <w:pPr>
        <w:ind w:right="-291"/>
        <w:jc w:val="both"/>
        <w:rPr>
          <w:rFonts w:ascii="Times New Roman" w:hAnsi="Times New Roman"/>
          <w:szCs w:val="28"/>
          <w:lang w:val="fr-FR"/>
        </w:rPr>
      </w:pPr>
      <w:proofErr w:type="spellStart"/>
      <w:r w:rsidRPr="000A0A44">
        <w:rPr>
          <w:rFonts w:ascii="Times New Roman" w:hAnsi="Times New Roman"/>
          <w:szCs w:val="28"/>
          <w:lang w:val="fr-FR"/>
        </w:rPr>
        <w:t>C16.22</w:t>
      </w:r>
      <w:proofErr w:type="spellEnd"/>
      <w:r w:rsidRPr="000A0A44">
        <w:rPr>
          <w:rFonts w:ascii="Times New Roman" w:hAnsi="Times New Roman"/>
          <w:szCs w:val="28"/>
          <w:lang w:val="fr-FR"/>
        </w:rPr>
        <w:t xml:space="preserve"> </w:t>
      </w:r>
      <w:proofErr w:type="spellStart"/>
      <w:r w:rsidRPr="000A0A44">
        <w:rPr>
          <w:rFonts w:ascii="Times New Roman" w:hAnsi="Times New Roman"/>
          <w:szCs w:val="28"/>
          <w:lang w:val="fr-FR"/>
        </w:rPr>
        <w:t>ISLANDS</w:t>
      </w:r>
      <w:proofErr w:type="spellEnd"/>
    </w:p>
    <w:p w14:paraId="1674DC8C" w14:textId="3D039A71" w:rsidR="000C3EA6" w:rsidRPr="006B00E1" w:rsidRDefault="000C3EA6" w:rsidP="000C3EA6">
      <w:pPr>
        <w:ind w:right="-291"/>
        <w:jc w:val="both"/>
        <w:rPr>
          <w:rFonts w:ascii="Times New Roman" w:hAnsi="Times New Roman"/>
          <w:szCs w:val="28"/>
          <w:lang w:val="en-GB"/>
        </w:rPr>
      </w:pPr>
      <w:r w:rsidRPr="000A0A44">
        <w:rPr>
          <w:rFonts w:ascii="Times New Roman" w:hAnsi="Times New Roman"/>
          <w:szCs w:val="28"/>
          <w:lang w:val="fr-FR"/>
        </w:rPr>
        <w:t xml:space="preserve">8 pages </w:t>
      </w:r>
      <w:r w:rsidR="00021CBE" w:rsidRPr="000A0A44">
        <w:rPr>
          <w:rFonts w:ascii="Times New Roman" w:hAnsi="Times New Roman"/>
          <w:szCs w:val="28"/>
          <w:lang w:val="fr-FR"/>
        </w:rPr>
        <w:t>in docx</w:t>
      </w:r>
      <w:r w:rsidRPr="000A0A44">
        <w:rPr>
          <w:rFonts w:ascii="Times New Roman" w:hAnsi="Times New Roman"/>
          <w:szCs w:val="28"/>
          <w:lang w:val="fr-FR"/>
        </w:rPr>
        <w:t xml:space="preserve">. </w:t>
      </w:r>
      <w:r w:rsidRPr="006B00E1">
        <w:rPr>
          <w:rFonts w:ascii="Times New Roman" w:hAnsi="Times New Roman"/>
          <w:szCs w:val="28"/>
          <w:lang w:val="en-GB"/>
        </w:rPr>
        <w:t>Page</w:t>
      </w:r>
      <w:r w:rsidR="00AE016F">
        <w:rPr>
          <w:rFonts w:ascii="Times New Roman" w:hAnsi="Times New Roman"/>
          <w:szCs w:val="28"/>
          <w:lang w:val="en-GB"/>
        </w:rPr>
        <w:t xml:space="preserve"> 1</w:t>
      </w:r>
      <w:r w:rsidRPr="006B00E1">
        <w:rPr>
          <w:rFonts w:ascii="Times New Roman" w:hAnsi="Times New Roman"/>
          <w:szCs w:val="28"/>
          <w:lang w:val="en-GB"/>
        </w:rPr>
        <w:t>: brief history. Pages 2-3 Membership. Meetings with report and photos until page 7, beginning with meetings planned for 2019-20120 and closing with the Networking with other IGU Commissions. Page 8 is dedicated to Publications, mentioning that some members are Editors in specialized periodicals.  Archival Contributions is still not in complete operations due to the organizing of a new website.</w:t>
      </w:r>
    </w:p>
    <w:p w14:paraId="1C3DADF8" w14:textId="77777777" w:rsidR="000C3EA6" w:rsidRPr="006B00E1" w:rsidRDefault="000C3EA6" w:rsidP="000C3EA6">
      <w:pPr>
        <w:ind w:right="-291"/>
        <w:jc w:val="both"/>
        <w:rPr>
          <w:rFonts w:ascii="Times New Roman" w:hAnsi="Times New Roman"/>
          <w:szCs w:val="28"/>
          <w:lang w:val="en-GB"/>
        </w:rPr>
      </w:pPr>
    </w:p>
    <w:p w14:paraId="0547C509" w14:textId="7D2EC208" w:rsidR="000C3EA6" w:rsidRPr="00CC4422" w:rsidRDefault="000C3EA6" w:rsidP="000C3EA6">
      <w:pPr>
        <w:ind w:right="-291"/>
        <w:jc w:val="both"/>
        <w:rPr>
          <w:rFonts w:ascii="Times New Roman" w:hAnsi="Times New Roman"/>
          <w:szCs w:val="28"/>
          <w:lang w:val="en-GB"/>
        </w:rPr>
      </w:pPr>
      <w:proofErr w:type="spellStart"/>
      <w:r w:rsidRPr="00CC4422">
        <w:rPr>
          <w:rFonts w:ascii="Times New Roman" w:hAnsi="Times New Roman"/>
          <w:szCs w:val="28"/>
          <w:lang w:val="en-GB"/>
        </w:rPr>
        <w:t>C16.23</w:t>
      </w:r>
      <w:proofErr w:type="spellEnd"/>
      <w:r w:rsidR="00CC4422" w:rsidRPr="00CC4422">
        <w:rPr>
          <w:rFonts w:ascii="Times New Roman" w:hAnsi="Times New Roman"/>
          <w:szCs w:val="28"/>
          <w:lang w:val="en-GB"/>
        </w:rPr>
        <w:t xml:space="preserve"> KARST:</w:t>
      </w:r>
      <w:r w:rsidRPr="00CC4422">
        <w:rPr>
          <w:rFonts w:ascii="Times New Roman" w:hAnsi="Times New Roman"/>
          <w:szCs w:val="28"/>
          <w:lang w:val="en-GB"/>
        </w:rPr>
        <w:t xml:space="preserve"> </w:t>
      </w:r>
      <w:r w:rsidR="00CC4422" w:rsidRPr="00CC4422">
        <w:rPr>
          <w:rFonts w:ascii="Times New Roman" w:hAnsi="Times New Roman"/>
          <w:szCs w:val="28"/>
          <w:lang w:val="en-GB"/>
        </w:rPr>
        <w:t>no</w:t>
      </w:r>
      <w:r w:rsidRPr="00CC4422">
        <w:rPr>
          <w:rFonts w:ascii="Times New Roman" w:hAnsi="Times New Roman"/>
          <w:szCs w:val="28"/>
          <w:lang w:val="en-GB"/>
        </w:rPr>
        <w:t xml:space="preserve"> activities</w:t>
      </w:r>
      <w:r w:rsidR="00CC4422" w:rsidRPr="00CC4422">
        <w:rPr>
          <w:rFonts w:ascii="Times New Roman" w:hAnsi="Times New Roman"/>
          <w:szCs w:val="28"/>
          <w:lang w:val="en-GB"/>
        </w:rPr>
        <w:t xml:space="preserve"> in IGU-online</w:t>
      </w:r>
      <w:r w:rsidRPr="00CC4422">
        <w:rPr>
          <w:rFonts w:ascii="Times New Roman" w:hAnsi="Times New Roman"/>
          <w:szCs w:val="28"/>
          <w:lang w:val="en-GB"/>
        </w:rPr>
        <w:t xml:space="preserve"> since 2015</w:t>
      </w:r>
    </w:p>
    <w:p w14:paraId="2D5E97C1" w14:textId="77777777" w:rsidR="000C3EA6" w:rsidRPr="006B00E1" w:rsidRDefault="000C3EA6" w:rsidP="000C3EA6">
      <w:pPr>
        <w:ind w:right="-291"/>
        <w:jc w:val="both"/>
        <w:rPr>
          <w:rFonts w:ascii="Times New Roman" w:hAnsi="Times New Roman"/>
          <w:szCs w:val="28"/>
          <w:lang w:val="en-GB"/>
        </w:rPr>
      </w:pPr>
    </w:p>
    <w:p w14:paraId="594100E2" w14:textId="1651AD37" w:rsidR="00D72F02" w:rsidRPr="006B00E1" w:rsidRDefault="00D72F02" w:rsidP="00D72F02">
      <w:pPr>
        <w:pStyle w:val="Default"/>
        <w:rPr>
          <w:szCs w:val="28"/>
          <w:lang w:val="en-GB"/>
        </w:rPr>
      </w:pPr>
      <w:proofErr w:type="spellStart"/>
      <w:r w:rsidRPr="006B00E1">
        <w:rPr>
          <w:szCs w:val="28"/>
          <w:lang w:val="en-GB"/>
        </w:rPr>
        <w:t>C16.24</w:t>
      </w:r>
      <w:proofErr w:type="spellEnd"/>
      <w:r w:rsidRPr="006B00E1">
        <w:rPr>
          <w:szCs w:val="28"/>
          <w:lang w:val="en-GB"/>
        </w:rPr>
        <w:t xml:space="preserve"> LAND DEGRADATION AND </w:t>
      </w:r>
      <w:r w:rsidR="00CC4422" w:rsidRPr="006B00E1">
        <w:rPr>
          <w:szCs w:val="28"/>
          <w:lang w:val="en-GB"/>
        </w:rPr>
        <w:t>DESERTIFICATION.</w:t>
      </w:r>
      <w:r w:rsidRPr="006B00E1">
        <w:rPr>
          <w:szCs w:val="28"/>
          <w:lang w:val="en-GB"/>
        </w:rPr>
        <w:t xml:space="preserve"> </w:t>
      </w:r>
    </w:p>
    <w:p w14:paraId="2DCBCC06" w14:textId="793593DF" w:rsidR="00D72F02" w:rsidRPr="006B00E1" w:rsidRDefault="00D72F02" w:rsidP="00D72F02">
      <w:pPr>
        <w:pStyle w:val="Default"/>
        <w:rPr>
          <w:szCs w:val="28"/>
          <w:lang w:val="en-GB"/>
        </w:rPr>
      </w:pPr>
      <w:r w:rsidRPr="006B00E1">
        <w:rPr>
          <w:szCs w:val="28"/>
          <w:lang w:val="en-GB"/>
        </w:rPr>
        <w:t xml:space="preserve">8 pages </w:t>
      </w:r>
      <w:r w:rsidR="00EE27C2">
        <w:rPr>
          <w:szCs w:val="28"/>
          <w:lang w:val="en-GB"/>
        </w:rPr>
        <w:t>in pdf</w:t>
      </w:r>
      <w:r w:rsidRPr="006B00E1">
        <w:rPr>
          <w:szCs w:val="28"/>
          <w:lang w:val="en-GB"/>
        </w:rPr>
        <w:t xml:space="preserve">. </w:t>
      </w:r>
      <w:r w:rsidR="00AE016F">
        <w:rPr>
          <w:szCs w:val="28"/>
          <w:lang w:val="en-GB"/>
        </w:rPr>
        <w:t xml:space="preserve">They use quite always the name </w:t>
      </w:r>
      <w:proofErr w:type="spellStart"/>
      <w:r w:rsidR="00AE016F">
        <w:rPr>
          <w:szCs w:val="28"/>
          <w:lang w:val="en-GB"/>
        </w:rPr>
        <w:t>COMLAND</w:t>
      </w:r>
      <w:proofErr w:type="spellEnd"/>
      <w:r w:rsidR="00AE016F">
        <w:rPr>
          <w:szCs w:val="28"/>
          <w:lang w:val="en-GB"/>
        </w:rPr>
        <w:t xml:space="preserve">. </w:t>
      </w:r>
      <w:r w:rsidRPr="006B00E1">
        <w:rPr>
          <w:szCs w:val="28"/>
          <w:lang w:val="en-GB"/>
        </w:rPr>
        <w:t xml:space="preserve">First 6 pages for Steering Comm. and </w:t>
      </w:r>
      <w:proofErr w:type="spellStart"/>
      <w:r w:rsidRPr="006B00E1">
        <w:rPr>
          <w:szCs w:val="28"/>
          <w:lang w:val="en-GB"/>
        </w:rPr>
        <w:t>Comland</w:t>
      </w:r>
      <w:proofErr w:type="spellEnd"/>
      <w:r w:rsidRPr="006B00E1">
        <w:rPr>
          <w:szCs w:val="28"/>
          <w:lang w:val="en-GB"/>
        </w:rPr>
        <w:t xml:space="preserve"> Membership. 1 page of Activities and 2 for Contacts with IGU Commissions and other Organisations, Publications and Awards to Members. In contact with Organisers of the IGU Thematic Conference 2019 in Slovenia, while </w:t>
      </w:r>
      <w:r w:rsidRPr="006B00E1">
        <w:rPr>
          <w:color w:val="auto"/>
          <w:szCs w:val="28"/>
          <w:lang w:val="en-GB"/>
        </w:rPr>
        <w:t>difficulties and integration with various academic calendars</w:t>
      </w:r>
      <w:r w:rsidRPr="006B00E1">
        <w:rPr>
          <w:szCs w:val="28"/>
          <w:lang w:val="en-GB"/>
        </w:rPr>
        <w:t xml:space="preserve"> have been encountered with </w:t>
      </w:r>
      <w:proofErr w:type="spellStart"/>
      <w:r w:rsidRPr="006B00E1">
        <w:rPr>
          <w:szCs w:val="28"/>
          <w:lang w:val="en-GB"/>
        </w:rPr>
        <w:t>AGLE</w:t>
      </w:r>
      <w:proofErr w:type="spellEnd"/>
      <w:r w:rsidR="00AE016F">
        <w:rPr>
          <w:szCs w:val="28"/>
          <w:lang w:val="en-GB"/>
        </w:rPr>
        <w:t xml:space="preserve"> (officially </w:t>
      </w:r>
      <w:proofErr w:type="spellStart"/>
      <w:r w:rsidR="00AE016F">
        <w:rPr>
          <w:szCs w:val="28"/>
          <w:lang w:val="en-GB"/>
        </w:rPr>
        <w:t>C16.39</w:t>
      </w:r>
      <w:proofErr w:type="spellEnd"/>
      <w:r w:rsidR="00AE016F">
        <w:rPr>
          <w:szCs w:val="28"/>
          <w:lang w:val="en-GB"/>
        </w:rPr>
        <w:t>)</w:t>
      </w:r>
      <w:r w:rsidRPr="006B00E1">
        <w:rPr>
          <w:szCs w:val="28"/>
          <w:lang w:val="en-GB"/>
        </w:rPr>
        <w:t xml:space="preserve">  </w:t>
      </w:r>
    </w:p>
    <w:p w14:paraId="7E5EC78F" w14:textId="77777777" w:rsidR="00D72F02" w:rsidRPr="006B00E1" w:rsidRDefault="00D72F02" w:rsidP="00D72F02">
      <w:pPr>
        <w:pStyle w:val="Default"/>
        <w:rPr>
          <w:szCs w:val="28"/>
          <w:lang w:val="en-GB"/>
        </w:rPr>
      </w:pPr>
    </w:p>
    <w:p w14:paraId="151AC0CC" w14:textId="22C875D7" w:rsidR="00D72F02" w:rsidRPr="006B00E1" w:rsidRDefault="00D72F02" w:rsidP="00D72F02">
      <w:pPr>
        <w:pStyle w:val="Default"/>
        <w:rPr>
          <w:szCs w:val="28"/>
          <w:lang w:val="en-GB"/>
        </w:rPr>
      </w:pPr>
      <w:proofErr w:type="spellStart"/>
      <w:r w:rsidRPr="006B00E1">
        <w:rPr>
          <w:szCs w:val="28"/>
          <w:lang w:val="en-GB"/>
        </w:rPr>
        <w:t>C16.25</w:t>
      </w:r>
      <w:proofErr w:type="spellEnd"/>
      <w:r w:rsidRPr="006B00E1">
        <w:rPr>
          <w:szCs w:val="28"/>
          <w:lang w:val="en-GB"/>
        </w:rPr>
        <w:t xml:space="preserve"> LAND</w:t>
      </w:r>
      <w:r w:rsidR="00CC4422">
        <w:rPr>
          <w:szCs w:val="28"/>
          <w:lang w:val="en-GB"/>
        </w:rPr>
        <w:t>SCAPE</w:t>
      </w:r>
      <w:r w:rsidRPr="006B00E1">
        <w:rPr>
          <w:szCs w:val="28"/>
          <w:lang w:val="en-GB"/>
        </w:rPr>
        <w:t xml:space="preserve"> ANALYSIS AND PLANNING </w:t>
      </w:r>
    </w:p>
    <w:p w14:paraId="3E6311B9" w14:textId="778E1204" w:rsidR="00D72F02" w:rsidRPr="006B00E1" w:rsidRDefault="00D72F02" w:rsidP="00D72F02">
      <w:pPr>
        <w:pStyle w:val="Default"/>
        <w:rPr>
          <w:szCs w:val="28"/>
          <w:lang w:val="en-GB"/>
        </w:rPr>
      </w:pPr>
      <w:r w:rsidRPr="006B00E1">
        <w:rPr>
          <w:szCs w:val="28"/>
          <w:lang w:val="en-GB"/>
        </w:rPr>
        <w:t xml:space="preserve">7 pages </w:t>
      </w:r>
      <w:r w:rsidR="00021CBE" w:rsidRPr="006B00E1">
        <w:rPr>
          <w:szCs w:val="28"/>
          <w:lang w:val="en-GB"/>
        </w:rPr>
        <w:t>in docx</w:t>
      </w:r>
      <w:r w:rsidRPr="006B00E1">
        <w:rPr>
          <w:szCs w:val="28"/>
          <w:lang w:val="en-GB"/>
        </w:rPr>
        <w:t>. 2 and a half pages for Steering Comm.  and corresponding members. The volume “Sustainable development of Mountain Regions and Resource Management”</w:t>
      </w:r>
      <w:r w:rsidR="00DE3D1D">
        <w:rPr>
          <w:szCs w:val="28"/>
          <w:lang w:val="en-GB"/>
        </w:rPr>
        <w:t xml:space="preserve"> has been published.</w:t>
      </w:r>
      <w:r w:rsidRPr="006B00E1">
        <w:rPr>
          <w:szCs w:val="28"/>
          <w:lang w:val="en-GB"/>
        </w:rPr>
        <w:t xml:space="preserve"> Participation in Conferences, contacts with other IGU </w:t>
      </w:r>
      <w:proofErr w:type="spellStart"/>
      <w:r w:rsidRPr="006B00E1">
        <w:rPr>
          <w:szCs w:val="28"/>
          <w:lang w:val="en-GB"/>
        </w:rPr>
        <w:t>Coom</w:t>
      </w:r>
      <w:proofErr w:type="spellEnd"/>
      <w:r w:rsidRPr="006B00E1">
        <w:rPr>
          <w:szCs w:val="28"/>
          <w:lang w:val="en-GB"/>
        </w:rPr>
        <w:t>. and International organ</w:t>
      </w:r>
      <w:r w:rsidR="00DE3D1D">
        <w:rPr>
          <w:szCs w:val="28"/>
          <w:lang w:val="en-GB"/>
        </w:rPr>
        <w:t>isations</w:t>
      </w:r>
      <w:r w:rsidRPr="006B00E1">
        <w:rPr>
          <w:szCs w:val="28"/>
          <w:lang w:val="en-GB"/>
        </w:rPr>
        <w:t>. Lead to page 5. Beginning with 5 main Publications and participations in field expeditions (mainly concerned with mountain regions). The following page deals with further works of the Comm. and participation in 6 Meetings (4 in Caucasus, 2 in Germany).</w:t>
      </w:r>
    </w:p>
    <w:p w14:paraId="79ABC836" w14:textId="77777777" w:rsidR="00D72F02" w:rsidRPr="006B00E1" w:rsidRDefault="00D72F02" w:rsidP="00D72F02">
      <w:pPr>
        <w:pStyle w:val="Default"/>
        <w:rPr>
          <w:szCs w:val="28"/>
          <w:lang w:val="en-GB"/>
        </w:rPr>
      </w:pPr>
    </w:p>
    <w:p w14:paraId="4E2CAFEF" w14:textId="1B74EF0D" w:rsidR="00D72F02" w:rsidRPr="006B00E1" w:rsidRDefault="00D72F02" w:rsidP="00D72F02">
      <w:pPr>
        <w:pStyle w:val="Default"/>
        <w:rPr>
          <w:szCs w:val="28"/>
          <w:lang w:val="en-GB"/>
        </w:rPr>
      </w:pPr>
      <w:proofErr w:type="spellStart"/>
      <w:r w:rsidRPr="006B00E1">
        <w:rPr>
          <w:szCs w:val="28"/>
          <w:lang w:val="en-GB"/>
        </w:rPr>
        <w:t>C16.26</w:t>
      </w:r>
      <w:proofErr w:type="spellEnd"/>
      <w:r w:rsidRPr="006B00E1">
        <w:rPr>
          <w:szCs w:val="28"/>
          <w:lang w:val="en-GB"/>
        </w:rPr>
        <w:t xml:space="preserve"> LAND USE COVER </w:t>
      </w:r>
      <w:proofErr w:type="gramStart"/>
      <w:r w:rsidRPr="006B00E1">
        <w:rPr>
          <w:szCs w:val="28"/>
          <w:lang w:val="en-GB"/>
        </w:rPr>
        <w:t>CHANGE .</w:t>
      </w:r>
      <w:proofErr w:type="gramEnd"/>
    </w:p>
    <w:p w14:paraId="23664874" w14:textId="54FAFC22" w:rsidR="00D72F02" w:rsidRPr="006B00E1" w:rsidRDefault="00D72F02" w:rsidP="00D72F02">
      <w:pPr>
        <w:pStyle w:val="Default"/>
        <w:rPr>
          <w:szCs w:val="28"/>
          <w:lang w:val="en-GB"/>
        </w:rPr>
      </w:pPr>
      <w:r w:rsidRPr="006B00E1">
        <w:rPr>
          <w:szCs w:val="28"/>
          <w:lang w:val="en-GB"/>
        </w:rPr>
        <w:t xml:space="preserve">9 pages </w:t>
      </w:r>
      <w:r w:rsidR="00EE27C2">
        <w:rPr>
          <w:szCs w:val="28"/>
          <w:lang w:val="en-GB"/>
        </w:rPr>
        <w:t>in pdf</w:t>
      </w:r>
      <w:r w:rsidRPr="006B00E1">
        <w:rPr>
          <w:szCs w:val="28"/>
          <w:lang w:val="en-GB"/>
        </w:rPr>
        <w:t>. 2 pages of presentation, Membership fills pages 3 and 4. Meetings in Moscow, Guwahati and Quebec, with details and photos, and Slovenia planned in 2019, take pages 5-6. Networking with LOC and IGU Commission on Mediterranean Basin takes page 7, while page 8 is dedicated to 2 volumes recently published and the URL.</w:t>
      </w:r>
    </w:p>
    <w:p w14:paraId="25F661CF" w14:textId="77777777" w:rsidR="00D72F02" w:rsidRPr="006B00E1" w:rsidRDefault="00D72F02" w:rsidP="00D72F02">
      <w:pPr>
        <w:pStyle w:val="Default"/>
        <w:rPr>
          <w:szCs w:val="28"/>
          <w:lang w:val="en-GB"/>
        </w:rPr>
      </w:pPr>
    </w:p>
    <w:p w14:paraId="7813099A" w14:textId="5979180E" w:rsidR="00D72F02" w:rsidRPr="006B00E1" w:rsidRDefault="00D72F02" w:rsidP="00D72F02">
      <w:pPr>
        <w:pStyle w:val="Default"/>
        <w:rPr>
          <w:szCs w:val="28"/>
          <w:lang w:val="en-GB"/>
        </w:rPr>
      </w:pPr>
      <w:r w:rsidRPr="006B00E1">
        <w:rPr>
          <w:szCs w:val="28"/>
          <w:lang w:val="en-GB"/>
        </w:rPr>
        <w:t>2019 16.27 LATIN AMERICA</w:t>
      </w:r>
      <w:r w:rsidR="00CC4422">
        <w:rPr>
          <w:szCs w:val="28"/>
          <w:lang w:val="en-GB"/>
        </w:rPr>
        <w:t>N STUDIES</w:t>
      </w:r>
    </w:p>
    <w:p w14:paraId="0D645D1F" w14:textId="23798E47" w:rsidR="00D72F02" w:rsidRPr="006B00E1" w:rsidRDefault="00D72F02" w:rsidP="00D72F02">
      <w:pPr>
        <w:pStyle w:val="Default"/>
        <w:rPr>
          <w:szCs w:val="28"/>
          <w:lang w:val="en-GB"/>
        </w:rPr>
      </w:pPr>
      <w:r w:rsidRPr="000A0A44">
        <w:rPr>
          <w:szCs w:val="28"/>
          <w:lang w:val="en-US"/>
        </w:rPr>
        <w:t xml:space="preserve">11 pages </w:t>
      </w:r>
      <w:r w:rsidR="00EE27C2" w:rsidRPr="000A0A44">
        <w:rPr>
          <w:szCs w:val="28"/>
          <w:lang w:val="en-US"/>
        </w:rPr>
        <w:t>in pdf</w:t>
      </w:r>
      <w:r w:rsidRPr="000A0A44">
        <w:rPr>
          <w:szCs w:val="28"/>
          <w:lang w:val="en-US"/>
        </w:rPr>
        <w:t xml:space="preserve">. </w:t>
      </w:r>
      <w:r w:rsidRPr="00DE3D1D">
        <w:rPr>
          <w:szCs w:val="28"/>
          <w:lang w:val="en-US"/>
        </w:rPr>
        <w:t xml:space="preserve">Pages 3-4: </w:t>
      </w:r>
      <w:proofErr w:type="spellStart"/>
      <w:r w:rsidRPr="00DE3D1D">
        <w:rPr>
          <w:szCs w:val="28"/>
          <w:lang w:val="en-US"/>
        </w:rPr>
        <w:t>Chairs’s</w:t>
      </w:r>
      <w:proofErr w:type="spellEnd"/>
      <w:r w:rsidRPr="00DE3D1D">
        <w:rPr>
          <w:szCs w:val="28"/>
          <w:lang w:val="en-US"/>
        </w:rPr>
        <w:t xml:space="preserve"> Presentation</w:t>
      </w:r>
      <w:r w:rsidR="00DE3D1D" w:rsidRPr="00DE3D1D">
        <w:rPr>
          <w:szCs w:val="28"/>
          <w:lang w:val="en-US"/>
        </w:rPr>
        <w:t xml:space="preserve"> </w:t>
      </w:r>
      <w:r w:rsidRPr="006B00E1">
        <w:rPr>
          <w:szCs w:val="28"/>
          <w:lang w:val="en-GB"/>
        </w:rPr>
        <w:t xml:space="preserve">Page 5-6 Members. 6-7 Several Meetings in various countries and the creation of a journal named </w:t>
      </w:r>
      <w:proofErr w:type="spellStart"/>
      <w:r w:rsidRPr="006B00E1">
        <w:rPr>
          <w:szCs w:val="28"/>
          <w:lang w:val="en-GB"/>
        </w:rPr>
        <w:t>Espiral</w:t>
      </w:r>
      <w:proofErr w:type="spellEnd"/>
      <w:r w:rsidRPr="006B00E1">
        <w:rPr>
          <w:szCs w:val="28"/>
          <w:lang w:val="en-GB"/>
        </w:rPr>
        <w:t xml:space="preserve">. Page 8-9 relates to a dense Networking and the publications of books. The web page suffered </w:t>
      </w:r>
      <w:proofErr w:type="spellStart"/>
      <w:r w:rsidRPr="006B00E1">
        <w:rPr>
          <w:szCs w:val="28"/>
          <w:lang w:val="en-GB"/>
        </w:rPr>
        <w:t>hakers</w:t>
      </w:r>
      <w:proofErr w:type="spellEnd"/>
      <w:r w:rsidR="00DE3D1D">
        <w:rPr>
          <w:szCs w:val="28"/>
          <w:lang w:val="en-GB"/>
        </w:rPr>
        <w:t>’</w:t>
      </w:r>
      <w:r w:rsidRPr="006B00E1">
        <w:rPr>
          <w:szCs w:val="28"/>
          <w:lang w:val="en-GB"/>
        </w:rPr>
        <w:t xml:space="preserve"> attack</w:t>
      </w:r>
      <w:r w:rsidR="00DE3D1D">
        <w:rPr>
          <w:szCs w:val="28"/>
          <w:lang w:val="en-GB"/>
        </w:rPr>
        <w:t>,</w:t>
      </w:r>
      <w:r w:rsidRPr="006B00E1">
        <w:rPr>
          <w:szCs w:val="28"/>
          <w:lang w:val="en-GB"/>
        </w:rPr>
        <w:t xml:space="preserve"> so they are</w:t>
      </w:r>
      <w:r w:rsidR="001913A7">
        <w:rPr>
          <w:szCs w:val="28"/>
          <w:lang w:val="en-GB"/>
        </w:rPr>
        <w:t xml:space="preserve"> now</w:t>
      </w:r>
      <w:r w:rsidRPr="006B00E1">
        <w:rPr>
          <w:szCs w:val="28"/>
          <w:lang w:val="en-GB"/>
        </w:rPr>
        <w:t xml:space="preserve"> designing a new website with own server. Work is still going on for an e-Bul</w:t>
      </w:r>
      <w:r w:rsidR="008C200D">
        <w:rPr>
          <w:szCs w:val="28"/>
          <w:lang w:val="en-GB"/>
        </w:rPr>
        <w:t>l</w:t>
      </w:r>
      <w:r w:rsidRPr="006B00E1">
        <w:rPr>
          <w:szCs w:val="28"/>
          <w:lang w:val="en-GB"/>
        </w:rPr>
        <w:t>etin. Activity of publishing and organizing events is reported in final pages.</w:t>
      </w:r>
    </w:p>
    <w:p w14:paraId="5E55319F" w14:textId="77777777" w:rsidR="00D72F02" w:rsidRPr="006B00E1" w:rsidRDefault="00D72F02" w:rsidP="00D72F02">
      <w:pPr>
        <w:pStyle w:val="Default"/>
        <w:rPr>
          <w:szCs w:val="28"/>
          <w:lang w:val="en-GB"/>
        </w:rPr>
      </w:pPr>
    </w:p>
    <w:p w14:paraId="055D85EB" w14:textId="70039718" w:rsidR="00D72F02" w:rsidRPr="006B00E1" w:rsidRDefault="00D72F02" w:rsidP="00D72F02">
      <w:pPr>
        <w:pStyle w:val="Default"/>
        <w:rPr>
          <w:szCs w:val="28"/>
          <w:lang w:val="en-GB"/>
        </w:rPr>
      </w:pPr>
      <w:proofErr w:type="spellStart"/>
      <w:r w:rsidRPr="006B00E1">
        <w:rPr>
          <w:szCs w:val="28"/>
          <w:lang w:val="en-GB"/>
        </w:rPr>
        <w:t>C16.28</w:t>
      </w:r>
      <w:proofErr w:type="spellEnd"/>
      <w:r w:rsidRPr="006B00E1">
        <w:rPr>
          <w:szCs w:val="28"/>
          <w:lang w:val="en-GB"/>
        </w:rPr>
        <w:t xml:space="preserve"> LOCAL AND REGIONAL DEVELOPMENT </w:t>
      </w:r>
    </w:p>
    <w:p w14:paraId="6FE74416" w14:textId="050D74DB" w:rsidR="00D72F02" w:rsidRPr="006B00E1" w:rsidRDefault="00D72F02" w:rsidP="00D72F02">
      <w:pPr>
        <w:pStyle w:val="Default"/>
        <w:rPr>
          <w:szCs w:val="28"/>
          <w:lang w:val="en-GB"/>
        </w:rPr>
      </w:pPr>
      <w:r w:rsidRPr="006B00E1">
        <w:rPr>
          <w:szCs w:val="28"/>
          <w:lang w:val="en-GB"/>
        </w:rPr>
        <w:t xml:space="preserve">7 pages in pdf, the first 2.5 for the steering Comm. and the members (with a map of world </w:t>
      </w:r>
      <w:r w:rsidRPr="006B00E1">
        <w:rPr>
          <w:szCs w:val="28"/>
          <w:lang w:val="en-GB"/>
        </w:rPr>
        <w:lastRenderedPageBreak/>
        <w:t>distribution). Page 3 finishes with the list of participation</w:t>
      </w:r>
      <w:r w:rsidR="001913A7">
        <w:rPr>
          <w:szCs w:val="28"/>
          <w:lang w:val="en-GB"/>
        </w:rPr>
        <w:t>s</w:t>
      </w:r>
      <w:r w:rsidRPr="006B00E1">
        <w:rPr>
          <w:szCs w:val="28"/>
          <w:lang w:val="en-GB"/>
        </w:rPr>
        <w:t xml:space="preserve"> in meetings in. 2018 with details, completing </w:t>
      </w:r>
      <w:r w:rsidR="001913A7">
        <w:rPr>
          <w:szCs w:val="28"/>
          <w:lang w:val="en-GB"/>
        </w:rPr>
        <w:t xml:space="preserve">in </w:t>
      </w:r>
      <w:r w:rsidRPr="006B00E1">
        <w:rPr>
          <w:szCs w:val="28"/>
          <w:lang w:val="en-GB"/>
        </w:rPr>
        <w:t>page 5 with the next 3 participations (India, Fiji and Slovenia). Wide Network with other IGU Comm., Conferences and publishers. Many publications with Romanian Journal of Geography and a book to be edited by Routledge. Page 7 deals with URL, Archival Contributions and the actual Mission.</w:t>
      </w:r>
    </w:p>
    <w:p w14:paraId="162BF748" w14:textId="77777777" w:rsidR="00D72F02" w:rsidRPr="006B00E1" w:rsidRDefault="00D72F02" w:rsidP="00D72F02">
      <w:pPr>
        <w:pStyle w:val="Default"/>
        <w:rPr>
          <w:szCs w:val="28"/>
          <w:lang w:val="en-GB"/>
        </w:rPr>
      </w:pPr>
    </w:p>
    <w:p w14:paraId="2FBA3F3A" w14:textId="77777777" w:rsidR="00D72F02" w:rsidRPr="006B00E1" w:rsidRDefault="00D72F02" w:rsidP="00D72F02">
      <w:pPr>
        <w:pStyle w:val="Default"/>
        <w:rPr>
          <w:szCs w:val="28"/>
          <w:lang w:val="en-GB"/>
        </w:rPr>
      </w:pPr>
      <w:proofErr w:type="spellStart"/>
      <w:r w:rsidRPr="006B00E1">
        <w:rPr>
          <w:szCs w:val="28"/>
          <w:lang w:val="en-GB"/>
        </w:rPr>
        <w:t>C16.29</w:t>
      </w:r>
      <w:proofErr w:type="spellEnd"/>
      <w:r w:rsidRPr="006B00E1">
        <w:rPr>
          <w:szCs w:val="28"/>
          <w:lang w:val="en-GB"/>
        </w:rPr>
        <w:t xml:space="preserve"> MARGINALISATION, GLOBALISATION, REGIONAL AND LOCAL RESPONSES. </w:t>
      </w:r>
    </w:p>
    <w:p w14:paraId="28D0789C" w14:textId="4EBE2402" w:rsidR="00D72F02" w:rsidRPr="006B00E1" w:rsidRDefault="00D72F02" w:rsidP="00D72F02">
      <w:pPr>
        <w:pStyle w:val="Default"/>
        <w:rPr>
          <w:szCs w:val="28"/>
          <w:lang w:val="en-GB"/>
        </w:rPr>
      </w:pPr>
      <w:r w:rsidRPr="006B00E1">
        <w:rPr>
          <w:szCs w:val="28"/>
          <w:lang w:val="en-GB"/>
        </w:rPr>
        <w:t xml:space="preserve">6 pages </w:t>
      </w:r>
      <w:r w:rsidR="00021CBE" w:rsidRPr="006B00E1">
        <w:rPr>
          <w:szCs w:val="28"/>
          <w:lang w:val="en-GB"/>
        </w:rPr>
        <w:t>in docx</w:t>
      </w:r>
      <w:r w:rsidRPr="006B00E1">
        <w:rPr>
          <w:szCs w:val="28"/>
          <w:lang w:val="en-GB"/>
        </w:rPr>
        <w:t>. Begins with Steering Committee and members until half page 3, where Meeting begins: 5 Sessions organised for Laval, 2 in 2019 Conferences (Galway and Nepal), and more in 2020 (Romania, Turkey). Networking with other Commissions and entities s</w:t>
      </w:r>
      <w:r w:rsidR="001913A7">
        <w:rPr>
          <w:szCs w:val="28"/>
          <w:lang w:val="en-GB"/>
        </w:rPr>
        <w:t>u</w:t>
      </w:r>
      <w:r w:rsidRPr="006B00E1">
        <w:rPr>
          <w:szCs w:val="28"/>
          <w:lang w:val="en-GB"/>
        </w:rPr>
        <w:t xml:space="preserve">ch as </w:t>
      </w:r>
      <w:proofErr w:type="spellStart"/>
      <w:r w:rsidRPr="006B00E1">
        <w:rPr>
          <w:szCs w:val="28"/>
          <w:lang w:val="en-GB"/>
        </w:rPr>
        <w:t>ISSC</w:t>
      </w:r>
      <w:proofErr w:type="spellEnd"/>
      <w:r w:rsidRPr="006B00E1">
        <w:rPr>
          <w:szCs w:val="28"/>
          <w:lang w:val="en-GB"/>
        </w:rPr>
        <w:t xml:space="preserve"> and ICS. Publications and books arrive to the end of page 6, </w:t>
      </w:r>
      <w:r w:rsidR="001913A7">
        <w:rPr>
          <w:szCs w:val="28"/>
          <w:lang w:val="en-GB"/>
        </w:rPr>
        <w:t>with the</w:t>
      </w:r>
      <w:r w:rsidRPr="006B00E1">
        <w:rPr>
          <w:szCs w:val="28"/>
          <w:lang w:val="en-GB"/>
        </w:rPr>
        <w:t xml:space="preserve"> indicat</w:t>
      </w:r>
      <w:r w:rsidR="001913A7">
        <w:rPr>
          <w:szCs w:val="28"/>
          <w:lang w:val="en-GB"/>
        </w:rPr>
        <w:t>ion of</w:t>
      </w:r>
      <w:r w:rsidRPr="006B00E1">
        <w:rPr>
          <w:szCs w:val="28"/>
          <w:lang w:val="en-GB"/>
        </w:rPr>
        <w:t xml:space="preserve"> the </w:t>
      </w:r>
      <w:r w:rsidR="001913A7">
        <w:rPr>
          <w:szCs w:val="28"/>
          <w:lang w:val="en-GB"/>
        </w:rPr>
        <w:t xml:space="preserve">new URL </w:t>
      </w:r>
      <w:r w:rsidRPr="006B00E1">
        <w:rPr>
          <w:szCs w:val="28"/>
          <w:lang w:val="en-GB"/>
        </w:rPr>
        <w:t>address.</w:t>
      </w:r>
    </w:p>
    <w:p w14:paraId="519C5ABF" w14:textId="77777777" w:rsidR="00D72F02" w:rsidRPr="006B00E1" w:rsidRDefault="00D72F02" w:rsidP="00D72F02">
      <w:pPr>
        <w:pStyle w:val="Default"/>
        <w:rPr>
          <w:szCs w:val="28"/>
          <w:lang w:val="en-GB"/>
        </w:rPr>
      </w:pPr>
    </w:p>
    <w:p w14:paraId="76523DA8" w14:textId="54C85799" w:rsidR="00D72F02" w:rsidRPr="00886E51" w:rsidRDefault="00D72F02" w:rsidP="00D72F02">
      <w:pPr>
        <w:pStyle w:val="Default"/>
        <w:rPr>
          <w:szCs w:val="28"/>
          <w:lang w:val="en-US"/>
        </w:rPr>
      </w:pPr>
      <w:proofErr w:type="spellStart"/>
      <w:r w:rsidRPr="00886E51">
        <w:rPr>
          <w:szCs w:val="28"/>
          <w:lang w:val="en-US"/>
        </w:rPr>
        <w:t>C16.30</w:t>
      </w:r>
      <w:proofErr w:type="spellEnd"/>
      <w:r w:rsidRPr="00886E51">
        <w:rPr>
          <w:szCs w:val="28"/>
          <w:lang w:val="en-US"/>
        </w:rPr>
        <w:t xml:space="preserve"> MEDITERRANEAN BASIN </w:t>
      </w:r>
    </w:p>
    <w:p w14:paraId="4C1441ED" w14:textId="27F1E16F" w:rsidR="00D72F02" w:rsidRPr="006B00E1" w:rsidRDefault="00D72F02" w:rsidP="00D72F02">
      <w:pPr>
        <w:rPr>
          <w:rFonts w:ascii="Times New Roman" w:hAnsi="Times New Roman"/>
          <w:szCs w:val="28"/>
          <w:lang w:val="en-GB"/>
        </w:rPr>
      </w:pPr>
      <w:r w:rsidRPr="00886E51">
        <w:rPr>
          <w:rFonts w:ascii="Times New Roman" w:hAnsi="Times New Roman"/>
          <w:szCs w:val="28"/>
          <w:lang w:val="en-US"/>
        </w:rPr>
        <w:t xml:space="preserve">8 pages </w:t>
      </w:r>
      <w:r w:rsidR="00021CBE" w:rsidRPr="00886E51">
        <w:rPr>
          <w:rFonts w:ascii="Times New Roman" w:hAnsi="Times New Roman"/>
          <w:szCs w:val="28"/>
          <w:lang w:val="en-US"/>
        </w:rPr>
        <w:t>in docx</w:t>
      </w:r>
      <w:r w:rsidRPr="00886E51">
        <w:rPr>
          <w:rFonts w:ascii="Times New Roman" w:hAnsi="Times New Roman"/>
          <w:szCs w:val="28"/>
          <w:lang w:val="en-US"/>
        </w:rPr>
        <w:t xml:space="preserve">. </w:t>
      </w:r>
      <w:r w:rsidRPr="006B00E1">
        <w:rPr>
          <w:rFonts w:ascii="Times New Roman" w:hAnsi="Times New Roman"/>
          <w:szCs w:val="28"/>
          <w:lang w:val="en-GB"/>
        </w:rPr>
        <w:t>First 4 pages list of Steering Comm and Members with all e-mails and the URL. In page 5 reports of Meeting in Laval and Beograd. Page 5-7 deal with Networking (Geographical Communities and journals), Publications (</w:t>
      </w:r>
      <w:r w:rsidR="00021D75">
        <w:rPr>
          <w:rFonts w:ascii="Times New Roman" w:hAnsi="Times New Roman"/>
          <w:szCs w:val="28"/>
          <w:lang w:val="en-GB"/>
        </w:rPr>
        <w:t xml:space="preserve">book </w:t>
      </w:r>
      <w:r w:rsidRPr="006B00E1">
        <w:rPr>
          <w:rFonts w:ascii="Times New Roman" w:hAnsi="Times New Roman"/>
          <w:szCs w:val="28"/>
          <w:lang w:val="en-GB"/>
        </w:rPr>
        <w:t>with Springer Editor). From the final part of page 7 to the end are presented the participation to Istanbul Congress 2020 and the Charter of the Commission.</w:t>
      </w:r>
    </w:p>
    <w:p w14:paraId="40321084" w14:textId="77777777" w:rsidR="00D72F02" w:rsidRPr="006B00E1" w:rsidRDefault="00D72F02" w:rsidP="00D72F02">
      <w:pPr>
        <w:pStyle w:val="Default"/>
        <w:rPr>
          <w:szCs w:val="28"/>
          <w:lang w:val="en-GB"/>
        </w:rPr>
      </w:pPr>
    </w:p>
    <w:p w14:paraId="5BB0759D" w14:textId="095404A6" w:rsidR="00D72F02" w:rsidRPr="003E4E54" w:rsidRDefault="00D72F02" w:rsidP="00D72F02">
      <w:pPr>
        <w:pStyle w:val="Default"/>
        <w:rPr>
          <w:color w:val="auto"/>
          <w:szCs w:val="28"/>
          <w:lang w:val="en-GB"/>
        </w:rPr>
      </w:pPr>
      <w:proofErr w:type="spellStart"/>
      <w:r w:rsidRPr="003E4E54">
        <w:rPr>
          <w:color w:val="auto"/>
          <w:szCs w:val="28"/>
          <w:lang w:val="en-GB"/>
        </w:rPr>
        <w:t>C16.31</w:t>
      </w:r>
      <w:proofErr w:type="spellEnd"/>
      <w:r w:rsidRPr="003E4E54">
        <w:rPr>
          <w:color w:val="auto"/>
          <w:szCs w:val="28"/>
          <w:lang w:val="en-GB"/>
        </w:rPr>
        <w:t xml:space="preserve"> MODELLING </w:t>
      </w:r>
      <w:proofErr w:type="spellStart"/>
      <w:r w:rsidRPr="003E4E54">
        <w:rPr>
          <w:color w:val="auto"/>
          <w:szCs w:val="28"/>
          <w:lang w:val="en-GB"/>
        </w:rPr>
        <w:t>GEOGR</w:t>
      </w:r>
      <w:proofErr w:type="spellEnd"/>
      <w:r w:rsidRPr="003E4E54">
        <w:rPr>
          <w:color w:val="auto"/>
          <w:szCs w:val="28"/>
          <w:lang w:val="en-GB"/>
        </w:rPr>
        <w:t xml:space="preserve"> SYSTEMS </w:t>
      </w:r>
      <w:r w:rsidR="00427776" w:rsidRPr="003E4E54">
        <w:rPr>
          <w:color w:val="auto"/>
          <w:szCs w:val="28"/>
          <w:lang w:val="en-GB"/>
        </w:rPr>
        <w:t>not appearing in IGU-online.</w:t>
      </w:r>
    </w:p>
    <w:p w14:paraId="1B9CE3D3" w14:textId="77777777" w:rsidR="00D72F02" w:rsidRPr="006B00E1" w:rsidRDefault="00D72F02" w:rsidP="00D72F02">
      <w:pPr>
        <w:pStyle w:val="Default"/>
        <w:rPr>
          <w:szCs w:val="28"/>
          <w:lang w:val="en-GB"/>
        </w:rPr>
      </w:pPr>
    </w:p>
    <w:p w14:paraId="6CDCDCAF" w14:textId="77431963" w:rsidR="00D72F02" w:rsidRPr="006B00E1" w:rsidRDefault="00D72F02" w:rsidP="00D72F02">
      <w:pPr>
        <w:pStyle w:val="Default"/>
        <w:rPr>
          <w:szCs w:val="28"/>
          <w:lang w:val="en-GB"/>
        </w:rPr>
      </w:pPr>
      <w:proofErr w:type="spellStart"/>
      <w:r w:rsidRPr="006B00E1">
        <w:rPr>
          <w:szCs w:val="28"/>
          <w:lang w:val="en-GB"/>
        </w:rPr>
        <w:t>C16.32</w:t>
      </w:r>
      <w:proofErr w:type="spellEnd"/>
      <w:r w:rsidRPr="006B00E1">
        <w:rPr>
          <w:szCs w:val="28"/>
          <w:lang w:val="en-GB"/>
        </w:rPr>
        <w:t xml:space="preserve"> POLITICAL GEOGRAPHY </w:t>
      </w:r>
    </w:p>
    <w:p w14:paraId="700B06E7" w14:textId="161DFE99" w:rsidR="00D72F02" w:rsidRPr="006B00E1" w:rsidRDefault="00D72F02" w:rsidP="00D72F02">
      <w:pPr>
        <w:pStyle w:val="Default"/>
        <w:rPr>
          <w:szCs w:val="28"/>
          <w:lang w:val="en-GB"/>
        </w:rPr>
      </w:pPr>
      <w:r w:rsidRPr="006B00E1">
        <w:rPr>
          <w:szCs w:val="28"/>
          <w:lang w:val="en-GB"/>
        </w:rPr>
        <w:t xml:space="preserve">6 pages </w:t>
      </w:r>
      <w:r w:rsidR="00021CBE" w:rsidRPr="006B00E1">
        <w:rPr>
          <w:szCs w:val="28"/>
          <w:lang w:val="en-GB"/>
        </w:rPr>
        <w:t>in docx</w:t>
      </w:r>
      <w:r w:rsidRPr="006B00E1">
        <w:rPr>
          <w:szCs w:val="28"/>
          <w:lang w:val="en-GB"/>
        </w:rPr>
        <w:t xml:space="preserve">. 3.5 pages for </w:t>
      </w:r>
      <w:r w:rsidR="00C93C36">
        <w:rPr>
          <w:szCs w:val="28"/>
          <w:lang w:val="en-GB"/>
        </w:rPr>
        <w:t>S</w:t>
      </w:r>
      <w:r w:rsidRPr="006B00E1">
        <w:rPr>
          <w:szCs w:val="28"/>
          <w:lang w:val="en-GB"/>
        </w:rPr>
        <w:t xml:space="preserve">teering Comm. and Advisory Board and Corresponding Members. Meetings: Sessions in Moscow and Laval, and co-sponsored in </w:t>
      </w:r>
      <w:proofErr w:type="spellStart"/>
      <w:r w:rsidRPr="006B00E1">
        <w:rPr>
          <w:szCs w:val="28"/>
          <w:lang w:val="en-GB"/>
        </w:rPr>
        <w:t>Brasil</w:t>
      </w:r>
      <w:proofErr w:type="spellEnd"/>
      <w:r w:rsidRPr="006B00E1">
        <w:rPr>
          <w:szCs w:val="28"/>
          <w:lang w:val="en-GB"/>
        </w:rPr>
        <w:t>, Poland, China and Benin, with brief reports</w:t>
      </w:r>
      <w:r w:rsidR="00C93C36">
        <w:rPr>
          <w:szCs w:val="28"/>
          <w:lang w:val="en-GB"/>
        </w:rPr>
        <w:t>.</w:t>
      </w:r>
      <w:r w:rsidRPr="006B00E1">
        <w:rPr>
          <w:szCs w:val="28"/>
          <w:lang w:val="en-GB"/>
        </w:rPr>
        <w:t xml:space="preserve"> </w:t>
      </w:r>
      <w:r w:rsidR="00C93C36">
        <w:rPr>
          <w:szCs w:val="28"/>
          <w:lang w:val="en-GB"/>
        </w:rPr>
        <w:t>I</w:t>
      </w:r>
      <w:r w:rsidRPr="006B00E1">
        <w:rPr>
          <w:szCs w:val="28"/>
          <w:lang w:val="en-GB"/>
        </w:rPr>
        <w:t>n the second half of page 5 some lines on Networking and the Publications</w:t>
      </w:r>
      <w:r w:rsidR="00C93C36">
        <w:rPr>
          <w:szCs w:val="28"/>
          <w:lang w:val="en-GB"/>
        </w:rPr>
        <w:t>,</w:t>
      </w:r>
      <w:r w:rsidRPr="006B00E1">
        <w:rPr>
          <w:szCs w:val="28"/>
          <w:lang w:val="en-GB"/>
        </w:rPr>
        <w:t xml:space="preserve"> arriving to page 6 with URL and a new Facebook group.</w:t>
      </w:r>
    </w:p>
    <w:p w14:paraId="7214CA52" w14:textId="77777777" w:rsidR="00D72F02" w:rsidRPr="006B00E1" w:rsidRDefault="00D72F02" w:rsidP="00D72F02">
      <w:pPr>
        <w:pStyle w:val="Default"/>
        <w:rPr>
          <w:szCs w:val="28"/>
          <w:lang w:val="en-GB"/>
        </w:rPr>
      </w:pPr>
    </w:p>
    <w:p w14:paraId="22A2961D" w14:textId="77777777" w:rsidR="00D72F02" w:rsidRPr="006B00E1" w:rsidRDefault="00D72F02" w:rsidP="00D72F02">
      <w:pPr>
        <w:pStyle w:val="Default"/>
        <w:rPr>
          <w:szCs w:val="28"/>
          <w:lang w:val="en-GB"/>
        </w:rPr>
      </w:pPr>
      <w:proofErr w:type="spellStart"/>
      <w:r w:rsidRPr="006B00E1">
        <w:rPr>
          <w:szCs w:val="28"/>
          <w:lang w:val="en-GB"/>
        </w:rPr>
        <w:t>C16.33</w:t>
      </w:r>
      <w:proofErr w:type="spellEnd"/>
      <w:r w:rsidRPr="006B00E1">
        <w:rPr>
          <w:szCs w:val="28"/>
          <w:lang w:val="en-GB"/>
        </w:rPr>
        <w:t xml:space="preserve"> POPULATION GEOGRAPHY </w:t>
      </w:r>
    </w:p>
    <w:p w14:paraId="5265A6C8" w14:textId="7733CF20" w:rsidR="00D72F02" w:rsidRPr="006B00E1" w:rsidRDefault="00D72F02" w:rsidP="00D72F02">
      <w:pPr>
        <w:pStyle w:val="Default"/>
        <w:rPr>
          <w:szCs w:val="28"/>
          <w:lang w:val="en-GB"/>
        </w:rPr>
      </w:pPr>
      <w:r w:rsidRPr="006B00E1">
        <w:rPr>
          <w:szCs w:val="28"/>
          <w:lang w:val="en-GB"/>
        </w:rPr>
        <w:t xml:space="preserve">8 pages </w:t>
      </w:r>
      <w:r w:rsidR="003E3016">
        <w:rPr>
          <w:szCs w:val="28"/>
          <w:lang w:val="en-GB"/>
        </w:rPr>
        <w:t>in docx</w:t>
      </w:r>
      <w:r w:rsidRPr="006B00E1">
        <w:rPr>
          <w:szCs w:val="28"/>
          <w:lang w:val="en-GB"/>
        </w:rPr>
        <w:t>. In page 2 Steering Comm, from 3 to 6 reports on the Sessions organized in IGU international events (Moscow, Laval), and planned meetings in 2019. Page 7 begins with Networking and the first part of Publications</w:t>
      </w:r>
      <w:r w:rsidR="003E3016">
        <w:rPr>
          <w:szCs w:val="28"/>
          <w:lang w:val="en-GB"/>
        </w:rPr>
        <w:t>,</w:t>
      </w:r>
      <w:r w:rsidRPr="006B00E1">
        <w:rPr>
          <w:szCs w:val="28"/>
          <w:lang w:val="en-GB"/>
        </w:rPr>
        <w:t xml:space="preserve"> mentioning only 2 selected books and a yearly newsletter (always sent to the Secretary General). Members publish articles in many important periodicals.</w:t>
      </w:r>
    </w:p>
    <w:p w14:paraId="20BC351A" w14:textId="77777777" w:rsidR="00D72F02" w:rsidRPr="006B00E1" w:rsidRDefault="00D72F02" w:rsidP="00D72F02">
      <w:pPr>
        <w:pStyle w:val="Default"/>
        <w:rPr>
          <w:szCs w:val="28"/>
          <w:lang w:val="en-GB"/>
        </w:rPr>
      </w:pPr>
    </w:p>
    <w:p w14:paraId="6F4DF63E" w14:textId="59792207" w:rsidR="00D72F02" w:rsidRPr="006B00E1" w:rsidRDefault="003E4E54" w:rsidP="00D72F02">
      <w:pPr>
        <w:pStyle w:val="Default"/>
        <w:rPr>
          <w:szCs w:val="28"/>
          <w:lang w:val="en-GB"/>
        </w:rPr>
      </w:pPr>
      <w:proofErr w:type="spellStart"/>
      <w:r>
        <w:rPr>
          <w:szCs w:val="28"/>
          <w:lang w:val="en-GB"/>
        </w:rPr>
        <w:t>C</w:t>
      </w:r>
      <w:r w:rsidR="00D72F02" w:rsidRPr="006B00E1">
        <w:rPr>
          <w:szCs w:val="28"/>
          <w:lang w:val="en-GB"/>
        </w:rPr>
        <w:t>16.34</w:t>
      </w:r>
      <w:proofErr w:type="spellEnd"/>
      <w:r w:rsidR="00D72F02" w:rsidRPr="006B00E1">
        <w:rPr>
          <w:szCs w:val="28"/>
          <w:lang w:val="en-GB"/>
        </w:rPr>
        <w:t xml:space="preserve"> SUST</w:t>
      </w:r>
      <w:r w:rsidR="003E3016">
        <w:rPr>
          <w:szCs w:val="28"/>
          <w:lang w:val="en-GB"/>
        </w:rPr>
        <w:t>AINABILITY OF</w:t>
      </w:r>
      <w:r w:rsidR="00D72F02" w:rsidRPr="006B00E1">
        <w:rPr>
          <w:szCs w:val="28"/>
          <w:lang w:val="en-GB"/>
        </w:rPr>
        <w:t xml:space="preserve"> RURAL SYSTEMS </w:t>
      </w:r>
    </w:p>
    <w:p w14:paraId="1CEC9386" w14:textId="2F7480C3" w:rsidR="00D72F02" w:rsidRPr="006B00E1" w:rsidRDefault="00D72F02" w:rsidP="00D72F02">
      <w:pPr>
        <w:pStyle w:val="Default"/>
        <w:rPr>
          <w:szCs w:val="28"/>
          <w:lang w:val="en-GB"/>
        </w:rPr>
      </w:pPr>
      <w:r w:rsidRPr="006B00E1">
        <w:rPr>
          <w:szCs w:val="28"/>
          <w:lang w:val="en-GB"/>
        </w:rPr>
        <w:t xml:space="preserve">9 pages </w:t>
      </w:r>
      <w:r w:rsidR="00EE27C2">
        <w:rPr>
          <w:szCs w:val="28"/>
          <w:lang w:val="en-GB"/>
        </w:rPr>
        <w:t>in pdf</w:t>
      </w:r>
      <w:r w:rsidRPr="006B00E1">
        <w:rPr>
          <w:szCs w:val="28"/>
          <w:lang w:val="en-GB"/>
        </w:rPr>
        <w:t xml:space="preserve">. Members until half page 2. Meetings with report and photos until full page 4. Dozens of Publications fill page 5-8 and the Collaborative Projects take the remaining space until the last 3 lines dedicated to the Website and the Archival Contributions. </w:t>
      </w:r>
    </w:p>
    <w:p w14:paraId="3AE43DD8" w14:textId="77777777" w:rsidR="00D72F02" w:rsidRPr="006B00E1" w:rsidRDefault="00D72F02" w:rsidP="00D72F02">
      <w:pPr>
        <w:pStyle w:val="Default"/>
        <w:rPr>
          <w:szCs w:val="28"/>
          <w:lang w:val="en-GB"/>
        </w:rPr>
      </w:pPr>
    </w:p>
    <w:p w14:paraId="612549DB" w14:textId="171B3E96" w:rsidR="00D72F02" w:rsidRPr="006B00E1" w:rsidRDefault="00D72F02" w:rsidP="00D72F02">
      <w:pPr>
        <w:pStyle w:val="Default"/>
        <w:rPr>
          <w:szCs w:val="28"/>
          <w:lang w:val="en-GB"/>
        </w:rPr>
      </w:pPr>
      <w:proofErr w:type="spellStart"/>
      <w:r w:rsidRPr="006B00E1">
        <w:rPr>
          <w:szCs w:val="28"/>
          <w:lang w:val="en-GB"/>
        </w:rPr>
        <w:t>C16.35</w:t>
      </w:r>
      <w:proofErr w:type="spellEnd"/>
      <w:r w:rsidRPr="006B00E1">
        <w:rPr>
          <w:szCs w:val="28"/>
          <w:lang w:val="en-GB"/>
        </w:rPr>
        <w:t xml:space="preserve"> TOPONYMY</w:t>
      </w:r>
      <w:r w:rsidR="003E3016">
        <w:rPr>
          <w:szCs w:val="28"/>
          <w:lang w:val="en-GB"/>
        </w:rPr>
        <w:t xml:space="preserve"> </w:t>
      </w:r>
    </w:p>
    <w:p w14:paraId="58623593" w14:textId="696CA7CF" w:rsidR="008B424A" w:rsidRPr="003E4E54" w:rsidRDefault="008B424A" w:rsidP="008B424A">
      <w:pPr>
        <w:pStyle w:val="Default"/>
        <w:rPr>
          <w:color w:val="auto"/>
          <w:szCs w:val="28"/>
          <w:lang w:val="en-GB"/>
        </w:rPr>
      </w:pPr>
      <w:r w:rsidRPr="006B00E1">
        <w:rPr>
          <w:szCs w:val="28"/>
          <w:lang w:val="en-GB"/>
        </w:rPr>
        <w:t xml:space="preserve">22 </w:t>
      </w:r>
      <w:r w:rsidR="003E3016">
        <w:rPr>
          <w:szCs w:val="28"/>
          <w:lang w:val="en-GB"/>
        </w:rPr>
        <w:t>pages in</w:t>
      </w:r>
      <w:r w:rsidR="00021CBE" w:rsidRPr="006B00E1">
        <w:rPr>
          <w:szCs w:val="28"/>
          <w:lang w:val="en-GB"/>
        </w:rPr>
        <w:t xml:space="preserve"> docx</w:t>
      </w:r>
      <w:r w:rsidR="003E3016">
        <w:rPr>
          <w:szCs w:val="28"/>
          <w:lang w:val="en-GB"/>
        </w:rPr>
        <w:t>.</w:t>
      </w:r>
      <w:r w:rsidRPr="006B00E1">
        <w:rPr>
          <w:szCs w:val="28"/>
          <w:lang w:val="en-GB"/>
        </w:rPr>
        <w:t xml:space="preserve"> Report is very detailed</w:t>
      </w:r>
      <w:r w:rsidR="00910000">
        <w:rPr>
          <w:szCs w:val="28"/>
          <w:lang w:val="en-GB"/>
        </w:rPr>
        <w:t xml:space="preserve"> </w:t>
      </w:r>
      <w:r w:rsidRPr="006B00E1">
        <w:rPr>
          <w:szCs w:val="28"/>
          <w:lang w:val="en-GB"/>
        </w:rPr>
        <w:t>but</w:t>
      </w:r>
      <w:r w:rsidR="00910000">
        <w:rPr>
          <w:szCs w:val="28"/>
          <w:lang w:val="en-GB"/>
        </w:rPr>
        <w:t>, as signalled in the title,</w:t>
      </w:r>
      <w:r w:rsidRPr="006B00E1">
        <w:rPr>
          <w:szCs w:val="28"/>
          <w:lang w:val="en-GB"/>
        </w:rPr>
        <w:t xml:space="preserve"> ends with 2017. This IGU-ICA joint Commission has been, beyond any doubt, very active in meeting, conferences and discussions and published article in various countries. </w:t>
      </w:r>
      <w:r w:rsidR="003E4E54">
        <w:rPr>
          <w:color w:val="auto"/>
          <w:szCs w:val="28"/>
          <w:lang w:val="en-GB"/>
        </w:rPr>
        <w:t>No News for 2018.</w:t>
      </w:r>
    </w:p>
    <w:p w14:paraId="4AAE2C6E" w14:textId="77777777" w:rsidR="008B424A" w:rsidRPr="006B00E1" w:rsidRDefault="008B424A" w:rsidP="008B424A">
      <w:pPr>
        <w:pStyle w:val="Default"/>
        <w:rPr>
          <w:szCs w:val="28"/>
          <w:lang w:val="en-GB"/>
        </w:rPr>
      </w:pPr>
    </w:p>
    <w:p w14:paraId="16EB649C" w14:textId="77777777" w:rsidR="008B424A" w:rsidRPr="006B00E1" w:rsidRDefault="008B424A" w:rsidP="008B424A">
      <w:pPr>
        <w:pStyle w:val="Default"/>
        <w:rPr>
          <w:szCs w:val="28"/>
          <w:lang w:val="en-GB"/>
        </w:rPr>
      </w:pPr>
      <w:proofErr w:type="spellStart"/>
      <w:r w:rsidRPr="006B00E1">
        <w:rPr>
          <w:szCs w:val="28"/>
          <w:lang w:val="en-GB"/>
        </w:rPr>
        <w:lastRenderedPageBreak/>
        <w:t>C16.36</w:t>
      </w:r>
      <w:proofErr w:type="spellEnd"/>
      <w:r w:rsidRPr="006B00E1">
        <w:rPr>
          <w:szCs w:val="28"/>
          <w:lang w:val="en-GB"/>
        </w:rPr>
        <w:t xml:space="preserve"> TRANSPORT AND GEOGRAPHY </w:t>
      </w:r>
    </w:p>
    <w:p w14:paraId="5F7F76AF" w14:textId="456AC6AE" w:rsidR="008B424A" w:rsidRPr="006B00E1" w:rsidRDefault="008B424A" w:rsidP="008B424A">
      <w:pPr>
        <w:pStyle w:val="Default"/>
        <w:rPr>
          <w:szCs w:val="28"/>
          <w:lang w:val="en-GB"/>
        </w:rPr>
      </w:pPr>
      <w:r w:rsidRPr="006B00E1">
        <w:rPr>
          <w:szCs w:val="28"/>
          <w:lang w:val="en-GB"/>
        </w:rPr>
        <w:t xml:space="preserve">5 pages </w:t>
      </w:r>
      <w:r w:rsidR="00021CBE" w:rsidRPr="006B00E1">
        <w:rPr>
          <w:szCs w:val="28"/>
          <w:lang w:val="en-GB"/>
        </w:rPr>
        <w:t>in docx</w:t>
      </w:r>
      <w:r w:rsidRPr="006B00E1">
        <w:rPr>
          <w:szCs w:val="28"/>
          <w:lang w:val="en-GB"/>
        </w:rPr>
        <w:t xml:space="preserve">. 2 pages for Members in different countries and Steering Committee. Meetings in page 3: 5 Sessions of Presentation and 1 of Poster in Laval. In 2019 1 Session in </w:t>
      </w:r>
      <w:proofErr w:type="spellStart"/>
      <w:r w:rsidRPr="006B00E1">
        <w:rPr>
          <w:szCs w:val="28"/>
          <w:lang w:val="en-GB"/>
        </w:rPr>
        <w:t>AAG</w:t>
      </w:r>
      <w:proofErr w:type="spellEnd"/>
      <w:r w:rsidRPr="006B00E1">
        <w:rPr>
          <w:szCs w:val="28"/>
          <w:lang w:val="en-GB"/>
        </w:rPr>
        <w:t xml:space="preserve"> 2019 and planned in Finland </w:t>
      </w:r>
      <w:r w:rsidR="00910000">
        <w:rPr>
          <w:szCs w:val="28"/>
          <w:lang w:val="en-GB"/>
        </w:rPr>
        <w:t>(</w:t>
      </w:r>
      <w:r w:rsidRPr="006B00E1">
        <w:rPr>
          <w:szCs w:val="28"/>
          <w:lang w:val="en-GB"/>
        </w:rPr>
        <w:t>June</w:t>
      </w:r>
      <w:r w:rsidR="00910000">
        <w:rPr>
          <w:szCs w:val="28"/>
          <w:lang w:val="en-GB"/>
        </w:rPr>
        <w:t>)</w:t>
      </w:r>
      <w:r w:rsidRPr="006B00E1">
        <w:rPr>
          <w:szCs w:val="28"/>
          <w:lang w:val="en-GB"/>
        </w:rPr>
        <w:t xml:space="preserve"> and London </w:t>
      </w:r>
      <w:r w:rsidR="00910000">
        <w:rPr>
          <w:szCs w:val="28"/>
          <w:lang w:val="en-GB"/>
        </w:rPr>
        <w:t>(</w:t>
      </w:r>
      <w:r w:rsidRPr="006B00E1">
        <w:rPr>
          <w:szCs w:val="28"/>
          <w:lang w:val="en-GB"/>
        </w:rPr>
        <w:t>August</w:t>
      </w:r>
      <w:r w:rsidR="00910000">
        <w:rPr>
          <w:szCs w:val="28"/>
          <w:lang w:val="en-GB"/>
        </w:rPr>
        <w:t>)</w:t>
      </w:r>
      <w:r w:rsidRPr="006B00E1">
        <w:rPr>
          <w:szCs w:val="28"/>
          <w:lang w:val="en-GB"/>
        </w:rPr>
        <w:t xml:space="preserve">. Commission will also be active in Istanbul 2020. Networking with several groups leads in page 4 to Publications: a book in press for May </w:t>
      </w:r>
      <w:r w:rsidR="00910000">
        <w:rPr>
          <w:szCs w:val="28"/>
          <w:lang w:val="en-GB"/>
        </w:rPr>
        <w:t>while</w:t>
      </w:r>
      <w:r w:rsidRPr="006B00E1">
        <w:rPr>
          <w:szCs w:val="28"/>
          <w:lang w:val="en-GB"/>
        </w:rPr>
        <w:t xml:space="preserve"> many papers presented in Conferences in 2017-18 have been submitted for peer-review. The Archival Contributions in page 6 close the Report.</w:t>
      </w:r>
    </w:p>
    <w:p w14:paraId="37F8F263" w14:textId="77777777" w:rsidR="008B424A" w:rsidRPr="006B00E1" w:rsidRDefault="008B424A" w:rsidP="008B424A">
      <w:pPr>
        <w:pStyle w:val="Default"/>
        <w:rPr>
          <w:szCs w:val="28"/>
          <w:lang w:val="en-GB"/>
        </w:rPr>
      </w:pPr>
    </w:p>
    <w:p w14:paraId="64779F7F" w14:textId="042F352C" w:rsidR="008B424A" w:rsidRPr="006B00E1" w:rsidRDefault="008B424A" w:rsidP="008B424A">
      <w:pPr>
        <w:ind w:right="-291"/>
        <w:jc w:val="both"/>
        <w:rPr>
          <w:rFonts w:ascii="Times New Roman" w:hAnsi="Times New Roman"/>
          <w:szCs w:val="28"/>
          <w:lang w:val="en-GB"/>
        </w:rPr>
      </w:pPr>
      <w:proofErr w:type="spellStart"/>
      <w:r w:rsidRPr="006B00E1">
        <w:rPr>
          <w:rFonts w:ascii="Times New Roman" w:hAnsi="Times New Roman"/>
          <w:szCs w:val="28"/>
          <w:lang w:val="en-GB"/>
        </w:rPr>
        <w:t>C16.37</w:t>
      </w:r>
      <w:proofErr w:type="spellEnd"/>
      <w:r w:rsidRPr="006B00E1">
        <w:rPr>
          <w:rFonts w:ascii="Times New Roman" w:hAnsi="Times New Roman"/>
          <w:szCs w:val="28"/>
          <w:lang w:val="en-GB"/>
        </w:rPr>
        <w:t xml:space="preserve"> URBAN CHALLENGES</w:t>
      </w:r>
      <w:r w:rsidR="003E4E54">
        <w:rPr>
          <w:rFonts w:ascii="Times New Roman" w:hAnsi="Times New Roman"/>
          <w:szCs w:val="28"/>
          <w:lang w:val="en-GB"/>
        </w:rPr>
        <w:t xml:space="preserve"> IN A COMPLEX WORLD</w:t>
      </w:r>
      <w:r w:rsidRPr="006B00E1">
        <w:rPr>
          <w:rFonts w:ascii="Times New Roman" w:hAnsi="Times New Roman"/>
          <w:szCs w:val="28"/>
          <w:lang w:val="en-GB"/>
        </w:rPr>
        <w:t xml:space="preserve"> </w:t>
      </w:r>
    </w:p>
    <w:p w14:paraId="5C2EBBAD" w14:textId="38622CEB" w:rsidR="008B424A" w:rsidRPr="006B00E1" w:rsidRDefault="008B424A" w:rsidP="008B424A">
      <w:pPr>
        <w:ind w:right="-291"/>
        <w:jc w:val="both"/>
        <w:rPr>
          <w:sz w:val="22"/>
          <w:lang w:val="en-GB"/>
        </w:rPr>
      </w:pPr>
      <w:r w:rsidRPr="006B00E1">
        <w:rPr>
          <w:rFonts w:ascii="Times New Roman" w:hAnsi="Times New Roman"/>
          <w:szCs w:val="28"/>
          <w:lang w:val="en-GB"/>
        </w:rPr>
        <w:t xml:space="preserve">6 pages </w:t>
      </w:r>
      <w:r w:rsidR="00EE27C2">
        <w:rPr>
          <w:rFonts w:ascii="Times New Roman" w:hAnsi="Times New Roman"/>
          <w:szCs w:val="28"/>
          <w:lang w:val="en-GB"/>
        </w:rPr>
        <w:t>in pdf</w:t>
      </w:r>
      <w:r w:rsidRPr="006B00E1">
        <w:rPr>
          <w:rFonts w:ascii="Times New Roman" w:hAnsi="Times New Roman"/>
          <w:szCs w:val="28"/>
          <w:lang w:val="en-GB"/>
        </w:rPr>
        <w:t>. Pages 1-2 Membership</w:t>
      </w:r>
      <w:r w:rsidR="00910000">
        <w:rPr>
          <w:rFonts w:ascii="Times New Roman" w:hAnsi="Times New Roman"/>
          <w:szCs w:val="28"/>
          <w:lang w:val="en-GB"/>
        </w:rPr>
        <w:t xml:space="preserve"> and</w:t>
      </w:r>
      <w:r w:rsidRPr="006B00E1">
        <w:rPr>
          <w:rFonts w:ascii="Times New Roman" w:hAnsi="Times New Roman"/>
          <w:szCs w:val="28"/>
          <w:lang w:val="en-GB"/>
        </w:rPr>
        <w:t xml:space="preserve"> Young Scholars support. Page 3 Meetings: 2017 Bahia; 2018 Moscow, Quebec (with post Congress excursion and Commission Meeting). Page 5 announce meetings for 2019 (Washington, Tokyo) and 20-20 (</w:t>
      </w:r>
      <w:r w:rsidR="00910000">
        <w:rPr>
          <w:rFonts w:ascii="Times New Roman" w:hAnsi="Times New Roman"/>
          <w:szCs w:val="28"/>
          <w:lang w:val="en-GB"/>
        </w:rPr>
        <w:t>I</w:t>
      </w:r>
      <w:r w:rsidRPr="006B00E1">
        <w:rPr>
          <w:rFonts w:ascii="Times New Roman" w:hAnsi="Times New Roman"/>
          <w:szCs w:val="28"/>
          <w:lang w:val="en-GB"/>
        </w:rPr>
        <w:t>stanbul, Beirut) and the Network activity</w:t>
      </w:r>
      <w:r w:rsidR="00910000">
        <w:rPr>
          <w:rFonts w:ascii="Times New Roman" w:hAnsi="Times New Roman"/>
          <w:szCs w:val="28"/>
          <w:lang w:val="en-GB"/>
        </w:rPr>
        <w:t>. In</w:t>
      </w:r>
      <w:r w:rsidRPr="006B00E1">
        <w:rPr>
          <w:rFonts w:ascii="Times New Roman" w:hAnsi="Times New Roman"/>
          <w:szCs w:val="28"/>
          <w:lang w:val="en-GB"/>
        </w:rPr>
        <w:t xml:space="preserve"> 2021 </w:t>
      </w:r>
      <w:r w:rsidR="00910000">
        <w:rPr>
          <w:rFonts w:ascii="Times New Roman" w:hAnsi="Times New Roman"/>
          <w:szCs w:val="28"/>
          <w:lang w:val="en-GB"/>
        </w:rPr>
        <w:t xml:space="preserve">a </w:t>
      </w:r>
      <w:r w:rsidRPr="006B00E1">
        <w:rPr>
          <w:rFonts w:ascii="Times New Roman" w:hAnsi="Times New Roman"/>
          <w:szCs w:val="28"/>
          <w:lang w:val="en-GB"/>
        </w:rPr>
        <w:t>thematic Conference in M</w:t>
      </w:r>
      <w:r w:rsidR="00910000">
        <w:rPr>
          <w:rFonts w:ascii="Times New Roman" w:hAnsi="Times New Roman"/>
          <w:szCs w:val="28"/>
          <w:lang w:val="en-GB"/>
        </w:rPr>
        <w:t>e</w:t>
      </w:r>
      <w:r w:rsidRPr="006B00E1">
        <w:rPr>
          <w:rFonts w:ascii="Times New Roman" w:hAnsi="Times New Roman"/>
          <w:szCs w:val="28"/>
          <w:lang w:val="en-GB"/>
        </w:rPr>
        <w:t xml:space="preserve">xico. Page 6 shows 2 Publications, Archival Contributions, URL: </w:t>
      </w:r>
      <w:hyperlink r:id="rId28" w:history="1">
        <w:r w:rsidRPr="006B00E1">
          <w:rPr>
            <w:rStyle w:val="Collegamentoipertestuale"/>
            <w:rFonts w:ascii="Times New Roman" w:hAnsi="Times New Roman"/>
            <w:szCs w:val="28"/>
            <w:lang w:val="en-GB"/>
          </w:rPr>
          <w:t>http://www.unil/ch/igu-urban</w:t>
        </w:r>
      </w:hyperlink>
      <w:r w:rsidRPr="006B00E1">
        <w:rPr>
          <w:rFonts w:ascii="Times New Roman" w:hAnsi="Times New Roman"/>
          <w:szCs w:val="28"/>
          <w:lang w:val="en-GB"/>
        </w:rPr>
        <w:t xml:space="preserve">, and Financial Report. </w:t>
      </w:r>
      <w:r w:rsidRPr="006B00E1">
        <w:rPr>
          <w:sz w:val="22"/>
          <w:lang w:val="en-GB"/>
        </w:rPr>
        <w:t xml:space="preserve"> </w:t>
      </w:r>
    </w:p>
    <w:p w14:paraId="07E2D54F" w14:textId="77777777" w:rsidR="008B424A" w:rsidRPr="006B00E1" w:rsidRDefault="008B424A" w:rsidP="008B424A">
      <w:pPr>
        <w:ind w:right="-291"/>
        <w:jc w:val="both"/>
        <w:rPr>
          <w:rFonts w:ascii="Times New Roman" w:hAnsi="Times New Roman"/>
          <w:szCs w:val="28"/>
          <w:lang w:val="en-GB"/>
        </w:rPr>
      </w:pPr>
      <w:r w:rsidRPr="006B00E1">
        <w:rPr>
          <w:rFonts w:ascii="Times New Roman" w:hAnsi="Times New Roman"/>
          <w:szCs w:val="28"/>
          <w:lang w:val="en-GB"/>
        </w:rPr>
        <w:t xml:space="preserve"> </w:t>
      </w:r>
    </w:p>
    <w:p w14:paraId="241DFC09" w14:textId="4BED3517" w:rsidR="008B424A" w:rsidRPr="006B00E1" w:rsidRDefault="008B424A" w:rsidP="008B424A">
      <w:pPr>
        <w:pStyle w:val="Default"/>
        <w:rPr>
          <w:szCs w:val="28"/>
          <w:lang w:val="en-GB"/>
        </w:rPr>
      </w:pPr>
      <w:r w:rsidRPr="006B00E1">
        <w:rPr>
          <w:szCs w:val="28"/>
          <w:lang w:val="en-GB"/>
        </w:rPr>
        <w:t xml:space="preserve">2019 </w:t>
      </w:r>
      <w:proofErr w:type="spellStart"/>
      <w:r w:rsidRPr="006B00E1">
        <w:rPr>
          <w:szCs w:val="28"/>
          <w:lang w:val="en-GB"/>
        </w:rPr>
        <w:t>C16.38</w:t>
      </w:r>
      <w:proofErr w:type="spellEnd"/>
      <w:r w:rsidRPr="006B00E1">
        <w:rPr>
          <w:szCs w:val="28"/>
          <w:lang w:val="en-GB"/>
        </w:rPr>
        <w:t xml:space="preserve"> WATER SUSTAINABILITY </w:t>
      </w:r>
    </w:p>
    <w:p w14:paraId="2D5AB1EC" w14:textId="0E687CDF" w:rsidR="008B424A" w:rsidRPr="006B00E1" w:rsidRDefault="008B424A" w:rsidP="008B424A">
      <w:pPr>
        <w:pStyle w:val="Default"/>
        <w:rPr>
          <w:szCs w:val="28"/>
          <w:lang w:val="en-GB"/>
        </w:rPr>
      </w:pPr>
      <w:r w:rsidRPr="006B00E1">
        <w:rPr>
          <w:szCs w:val="28"/>
          <w:lang w:val="en-GB"/>
        </w:rPr>
        <w:t xml:space="preserve">10 pages </w:t>
      </w:r>
      <w:r w:rsidR="00EE27C2">
        <w:rPr>
          <w:szCs w:val="28"/>
          <w:lang w:val="en-GB"/>
        </w:rPr>
        <w:t>in pdf</w:t>
      </w:r>
      <w:r w:rsidRPr="006B00E1">
        <w:rPr>
          <w:szCs w:val="28"/>
          <w:lang w:val="en-GB"/>
        </w:rPr>
        <w:t xml:space="preserve">. 2 opening pages, and Membership takes pages 3 and half 4. Here </w:t>
      </w:r>
      <w:proofErr w:type="gramStart"/>
      <w:r w:rsidR="00910000">
        <w:rPr>
          <w:szCs w:val="28"/>
          <w:lang w:val="en-GB"/>
        </w:rPr>
        <w:t>begins</w:t>
      </w:r>
      <w:proofErr w:type="gramEnd"/>
      <w:r w:rsidRPr="006B00E1">
        <w:rPr>
          <w:szCs w:val="28"/>
          <w:lang w:val="en-GB"/>
        </w:rPr>
        <w:t xml:space="preserve"> “Meetings” with photos and reports: Laval, Moscow, Johannesburg, Chong Chin, followed by the Planned ones in Bucharest and Istanbul, arriving to half page 7. In Networking we find projects for two books and relations with several international entities. Publications, in page 8-9, quotes Newsletters, books, 6 joint papers and the growing activity of the website, where a new section is dedicated to archive news. Page 10 is a tribute to the recently retired Chair. Olga </w:t>
      </w:r>
      <w:proofErr w:type="spellStart"/>
      <w:r w:rsidRPr="006B00E1">
        <w:rPr>
          <w:szCs w:val="28"/>
          <w:lang w:val="en-GB"/>
        </w:rPr>
        <w:t>Scarpati</w:t>
      </w:r>
      <w:proofErr w:type="spellEnd"/>
      <w:r w:rsidRPr="006B00E1">
        <w:rPr>
          <w:szCs w:val="28"/>
          <w:lang w:val="en-GB"/>
        </w:rPr>
        <w:t>. Very active Commission.</w:t>
      </w:r>
    </w:p>
    <w:p w14:paraId="0B687D9C" w14:textId="77777777" w:rsidR="008B424A" w:rsidRPr="006B00E1" w:rsidRDefault="008B424A" w:rsidP="008B424A">
      <w:pPr>
        <w:rPr>
          <w:rFonts w:ascii="Times New Roman" w:hAnsi="Times New Roman"/>
          <w:szCs w:val="28"/>
          <w:lang w:val="en-GB"/>
        </w:rPr>
      </w:pPr>
    </w:p>
    <w:p w14:paraId="42A7791A" w14:textId="20E6C434" w:rsidR="008B424A" w:rsidRPr="006B00E1" w:rsidRDefault="008B424A" w:rsidP="008B424A">
      <w:pPr>
        <w:ind w:right="-291"/>
        <w:jc w:val="both"/>
        <w:rPr>
          <w:rFonts w:ascii="Times New Roman" w:hAnsi="Times New Roman"/>
          <w:szCs w:val="28"/>
          <w:lang w:val="en-GB"/>
        </w:rPr>
      </w:pPr>
      <w:proofErr w:type="spellStart"/>
      <w:r w:rsidRPr="006B00E1">
        <w:rPr>
          <w:rFonts w:ascii="Times New Roman" w:hAnsi="Times New Roman"/>
          <w:szCs w:val="28"/>
          <w:lang w:val="en-GB"/>
        </w:rPr>
        <w:t>C16.39</w:t>
      </w:r>
      <w:proofErr w:type="spellEnd"/>
      <w:r w:rsidRPr="006B00E1">
        <w:rPr>
          <w:rFonts w:ascii="Times New Roman" w:hAnsi="Times New Roman"/>
          <w:szCs w:val="28"/>
          <w:lang w:val="en-GB"/>
        </w:rPr>
        <w:t xml:space="preserve"> </w:t>
      </w:r>
      <w:proofErr w:type="spellStart"/>
      <w:r w:rsidRPr="006B00E1">
        <w:rPr>
          <w:rFonts w:ascii="Times New Roman" w:hAnsi="Times New Roman"/>
          <w:szCs w:val="28"/>
          <w:lang w:val="en-GB"/>
        </w:rPr>
        <w:t>AGRIC</w:t>
      </w:r>
      <w:r w:rsidR="003E4E54">
        <w:rPr>
          <w:rFonts w:ascii="Times New Roman" w:hAnsi="Times New Roman"/>
          <w:szCs w:val="28"/>
          <w:lang w:val="en-GB"/>
        </w:rPr>
        <w:t>OLTURAL</w:t>
      </w:r>
      <w:proofErr w:type="spellEnd"/>
      <w:r w:rsidRPr="006B00E1">
        <w:rPr>
          <w:rFonts w:ascii="Times New Roman" w:hAnsi="Times New Roman"/>
          <w:szCs w:val="28"/>
          <w:lang w:val="en-GB"/>
        </w:rPr>
        <w:t xml:space="preserve"> GEO</w:t>
      </w:r>
      <w:r w:rsidR="003E4E54">
        <w:rPr>
          <w:rFonts w:ascii="Times New Roman" w:hAnsi="Times New Roman"/>
          <w:szCs w:val="28"/>
          <w:lang w:val="en-GB"/>
        </w:rPr>
        <w:t>GRAPHY AND</w:t>
      </w:r>
      <w:r w:rsidRPr="006B00E1">
        <w:rPr>
          <w:rFonts w:ascii="Times New Roman" w:hAnsi="Times New Roman"/>
          <w:szCs w:val="28"/>
          <w:lang w:val="en-GB"/>
        </w:rPr>
        <w:t xml:space="preserve"> LAND ENGIN</w:t>
      </w:r>
      <w:r w:rsidR="003E4E54">
        <w:rPr>
          <w:rFonts w:ascii="Times New Roman" w:hAnsi="Times New Roman"/>
          <w:szCs w:val="28"/>
          <w:lang w:val="en-GB"/>
        </w:rPr>
        <w:t>EERING</w:t>
      </w:r>
      <w:r w:rsidRPr="006B00E1">
        <w:rPr>
          <w:rFonts w:ascii="Times New Roman" w:hAnsi="Times New Roman"/>
          <w:szCs w:val="28"/>
          <w:lang w:val="en-GB"/>
        </w:rPr>
        <w:t xml:space="preserve"> </w:t>
      </w:r>
    </w:p>
    <w:p w14:paraId="2DDDB376" w14:textId="4856A06D" w:rsidR="008B424A" w:rsidRPr="006B00E1" w:rsidRDefault="008B424A" w:rsidP="008B424A">
      <w:pPr>
        <w:ind w:right="-291"/>
        <w:jc w:val="both"/>
        <w:rPr>
          <w:rFonts w:ascii="Times New Roman" w:hAnsi="Times New Roman"/>
          <w:szCs w:val="28"/>
          <w:lang w:val="en-GB"/>
        </w:rPr>
      </w:pPr>
      <w:r w:rsidRPr="006B00E1">
        <w:rPr>
          <w:rFonts w:ascii="Times New Roman" w:hAnsi="Times New Roman"/>
          <w:szCs w:val="28"/>
          <w:lang w:val="en-GB"/>
        </w:rPr>
        <w:t xml:space="preserve">4 pages </w:t>
      </w:r>
      <w:r w:rsidR="00021CBE" w:rsidRPr="006B00E1">
        <w:rPr>
          <w:rFonts w:ascii="Times New Roman" w:hAnsi="Times New Roman"/>
          <w:szCs w:val="28"/>
          <w:lang w:val="en-GB"/>
        </w:rPr>
        <w:t>in docx</w:t>
      </w:r>
      <w:r w:rsidRPr="006B00E1">
        <w:rPr>
          <w:rFonts w:ascii="Times New Roman" w:hAnsi="Times New Roman"/>
          <w:szCs w:val="28"/>
          <w:lang w:val="en-GB"/>
        </w:rPr>
        <w:t>. Membership one page. Meetings with photos and brief reports until half page 3. About 10 publications until page 5, with 5 lines dedicated to Archival Contributions</w:t>
      </w:r>
    </w:p>
    <w:p w14:paraId="2D3A879E" w14:textId="77777777" w:rsidR="008B424A" w:rsidRPr="006B00E1" w:rsidRDefault="008B424A" w:rsidP="008B424A">
      <w:pPr>
        <w:ind w:right="-291"/>
        <w:jc w:val="both"/>
        <w:rPr>
          <w:rFonts w:ascii="Times New Roman" w:hAnsi="Times New Roman"/>
          <w:szCs w:val="28"/>
          <w:lang w:val="en-GB"/>
        </w:rPr>
      </w:pPr>
    </w:p>
    <w:p w14:paraId="39717265" w14:textId="26F4A2D1" w:rsidR="008B424A" w:rsidRPr="006B00E1" w:rsidRDefault="008B424A" w:rsidP="008B424A">
      <w:pPr>
        <w:ind w:right="-291"/>
        <w:jc w:val="both"/>
        <w:rPr>
          <w:rFonts w:ascii="Times New Roman" w:hAnsi="Times New Roman"/>
          <w:szCs w:val="28"/>
          <w:lang w:val="en-GB"/>
        </w:rPr>
      </w:pPr>
      <w:proofErr w:type="spellStart"/>
      <w:r w:rsidRPr="006B00E1">
        <w:rPr>
          <w:rFonts w:ascii="Times New Roman" w:hAnsi="Times New Roman"/>
          <w:szCs w:val="28"/>
          <w:lang w:val="en-GB"/>
        </w:rPr>
        <w:t>C16.40</w:t>
      </w:r>
      <w:proofErr w:type="spellEnd"/>
      <w:r w:rsidRPr="006B00E1">
        <w:rPr>
          <w:rFonts w:ascii="Times New Roman" w:hAnsi="Times New Roman"/>
          <w:szCs w:val="28"/>
          <w:lang w:val="en-GB"/>
        </w:rPr>
        <w:t xml:space="preserve"> AFRICAN STUDIES </w:t>
      </w:r>
    </w:p>
    <w:p w14:paraId="503E56CB" w14:textId="2AE3BCA7" w:rsidR="008B424A" w:rsidRPr="006B00E1" w:rsidRDefault="008B424A" w:rsidP="008B424A">
      <w:pPr>
        <w:ind w:right="-291"/>
        <w:jc w:val="both"/>
        <w:rPr>
          <w:rFonts w:ascii="Times New Roman" w:hAnsi="Times New Roman"/>
          <w:szCs w:val="28"/>
          <w:lang w:val="en-GB"/>
        </w:rPr>
      </w:pPr>
      <w:r w:rsidRPr="006B00E1">
        <w:rPr>
          <w:rFonts w:ascii="Times New Roman" w:hAnsi="Times New Roman"/>
          <w:szCs w:val="28"/>
          <w:lang w:val="en-GB"/>
        </w:rPr>
        <w:t xml:space="preserve">13 pages in </w:t>
      </w:r>
      <w:r w:rsidR="00021CBE" w:rsidRPr="006B00E1">
        <w:rPr>
          <w:rFonts w:ascii="Times New Roman" w:hAnsi="Times New Roman"/>
          <w:szCs w:val="28"/>
          <w:lang w:val="en-GB"/>
        </w:rPr>
        <w:t>in docx</w:t>
      </w:r>
      <w:r w:rsidRPr="006B00E1">
        <w:rPr>
          <w:rFonts w:ascii="Times New Roman" w:hAnsi="Times New Roman"/>
          <w:szCs w:val="28"/>
          <w:lang w:val="en-GB"/>
        </w:rPr>
        <w:t xml:space="preserve">. 6 with names, photos and details about the Steering Committee and 4 with names and emails of the 81 corresponding members (but only 1 is mentioned in Namibia and Ivory Coast, where many more are surely present). Nearly 4 pages with many photos report about the Inaugural Conference in Namibia </w:t>
      </w:r>
      <w:r w:rsidRPr="00875E84">
        <w:rPr>
          <w:rFonts w:ascii="Times New Roman" w:hAnsi="Times New Roman"/>
          <w:szCs w:val="28"/>
          <w:lang w:val="en-GB"/>
        </w:rPr>
        <w:t xml:space="preserve">(some </w:t>
      </w:r>
      <w:r w:rsidR="00875E84">
        <w:rPr>
          <w:rFonts w:ascii="Times New Roman" w:hAnsi="Times New Roman"/>
          <w:szCs w:val="28"/>
          <w:lang w:val="en-GB"/>
        </w:rPr>
        <w:t>have been posted in January</w:t>
      </w:r>
      <w:r w:rsidRPr="00875E84">
        <w:rPr>
          <w:rFonts w:ascii="Times New Roman" w:hAnsi="Times New Roman"/>
          <w:szCs w:val="28"/>
          <w:lang w:val="en-GB"/>
        </w:rPr>
        <w:t xml:space="preserve"> IGU Newsletter). </w:t>
      </w:r>
      <w:r w:rsidRPr="006B00E1">
        <w:rPr>
          <w:rFonts w:ascii="Times New Roman" w:hAnsi="Times New Roman"/>
          <w:szCs w:val="28"/>
          <w:lang w:val="en-GB"/>
        </w:rPr>
        <w:t>A Conference to be held is now organized for June</w:t>
      </w:r>
      <w:r w:rsidR="00910000">
        <w:rPr>
          <w:rFonts w:ascii="Times New Roman" w:hAnsi="Times New Roman"/>
          <w:szCs w:val="28"/>
          <w:lang w:val="en-GB"/>
        </w:rPr>
        <w:t xml:space="preserve"> 2019</w:t>
      </w:r>
      <w:r w:rsidRPr="006B00E1">
        <w:rPr>
          <w:rFonts w:ascii="Times New Roman" w:hAnsi="Times New Roman"/>
          <w:szCs w:val="28"/>
          <w:lang w:val="en-GB"/>
        </w:rPr>
        <w:t xml:space="preserve"> in Zululand.</w:t>
      </w:r>
    </w:p>
    <w:p w14:paraId="02949C3E" w14:textId="77777777" w:rsidR="008B424A" w:rsidRPr="006B00E1" w:rsidRDefault="008B424A" w:rsidP="008B424A">
      <w:pPr>
        <w:ind w:right="-291"/>
        <w:jc w:val="both"/>
        <w:rPr>
          <w:rFonts w:ascii="Times New Roman" w:hAnsi="Times New Roman"/>
          <w:szCs w:val="28"/>
          <w:lang w:val="en-GB"/>
        </w:rPr>
      </w:pPr>
    </w:p>
    <w:p w14:paraId="1A3A989E" w14:textId="23DDD503" w:rsidR="008B424A" w:rsidRPr="006B00E1" w:rsidRDefault="008B424A" w:rsidP="008B424A">
      <w:pPr>
        <w:ind w:right="-291"/>
        <w:jc w:val="both"/>
        <w:rPr>
          <w:rFonts w:ascii="Times New Roman" w:hAnsi="Times New Roman"/>
          <w:szCs w:val="28"/>
          <w:lang w:val="en-GB"/>
        </w:rPr>
      </w:pPr>
      <w:proofErr w:type="spellStart"/>
      <w:r w:rsidRPr="006B00E1">
        <w:rPr>
          <w:rFonts w:ascii="Times New Roman" w:hAnsi="Times New Roman"/>
          <w:szCs w:val="28"/>
          <w:lang w:val="en-GB"/>
        </w:rPr>
        <w:t>C17.41</w:t>
      </w:r>
      <w:proofErr w:type="spellEnd"/>
      <w:r w:rsidRPr="006B00E1">
        <w:rPr>
          <w:rFonts w:ascii="Times New Roman" w:hAnsi="Times New Roman"/>
          <w:szCs w:val="28"/>
          <w:lang w:val="en-GB"/>
        </w:rPr>
        <w:t xml:space="preserve"> GEOG</w:t>
      </w:r>
      <w:r w:rsidR="003E4E54">
        <w:rPr>
          <w:rFonts w:ascii="Times New Roman" w:hAnsi="Times New Roman"/>
          <w:szCs w:val="28"/>
          <w:lang w:val="en-GB"/>
        </w:rPr>
        <w:t>RAPHY OF</w:t>
      </w:r>
      <w:r w:rsidRPr="006B00E1">
        <w:rPr>
          <w:rFonts w:ascii="Times New Roman" w:hAnsi="Times New Roman"/>
          <w:szCs w:val="28"/>
          <w:lang w:val="en-GB"/>
        </w:rPr>
        <w:t xml:space="preserve"> FUTURE EARTH</w:t>
      </w:r>
    </w:p>
    <w:p w14:paraId="2396273F" w14:textId="73351EDD" w:rsidR="008B424A" w:rsidRPr="006B00E1" w:rsidRDefault="008B424A" w:rsidP="008B424A">
      <w:pPr>
        <w:pStyle w:val="Default"/>
        <w:rPr>
          <w:szCs w:val="28"/>
          <w:lang w:val="en-GB"/>
        </w:rPr>
      </w:pPr>
      <w:r w:rsidRPr="006B00E1">
        <w:rPr>
          <w:szCs w:val="28"/>
          <w:lang w:val="en-GB"/>
        </w:rPr>
        <w:t xml:space="preserve">8 pages in </w:t>
      </w:r>
      <w:r w:rsidR="00021CBE" w:rsidRPr="006B00E1">
        <w:rPr>
          <w:szCs w:val="28"/>
          <w:lang w:val="en-GB"/>
        </w:rPr>
        <w:t>in docx</w:t>
      </w:r>
      <w:r w:rsidRPr="006B00E1">
        <w:rPr>
          <w:szCs w:val="28"/>
          <w:lang w:val="en-GB"/>
        </w:rPr>
        <w:t>. First 2.5 pages for Steering Committee and Members. Report with photos of the inaugural Conference and participation in Laval. In pages 3-4</w:t>
      </w:r>
      <w:r w:rsidR="00910000">
        <w:rPr>
          <w:szCs w:val="28"/>
          <w:lang w:val="en-GB"/>
        </w:rPr>
        <w:t xml:space="preserve">. </w:t>
      </w:r>
      <w:r w:rsidRPr="006B00E1">
        <w:rPr>
          <w:szCs w:val="28"/>
          <w:lang w:val="en-GB"/>
        </w:rPr>
        <w:t>Meetings held in 2017-18 in USA, Laval and Beijing. Publications, upcoming meeting</w:t>
      </w:r>
      <w:r w:rsidR="00910000">
        <w:rPr>
          <w:szCs w:val="28"/>
          <w:lang w:val="en-GB"/>
        </w:rPr>
        <w:t>s</w:t>
      </w:r>
      <w:r w:rsidRPr="006B00E1">
        <w:rPr>
          <w:szCs w:val="28"/>
          <w:lang w:val="en-GB"/>
        </w:rPr>
        <w:t xml:space="preserve"> </w:t>
      </w:r>
      <w:r w:rsidR="00910000">
        <w:rPr>
          <w:szCs w:val="28"/>
          <w:lang w:val="en-GB"/>
        </w:rPr>
        <w:t>in</w:t>
      </w:r>
      <w:r w:rsidRPr="006B00E1">
        <w:rPr>
          <w:szCs w:val="28"/>
          <w:lang w:val="en-GB"/>
        </w:rPr>
        <w:t xml:space="preserve"> 2019 in Africa and </w:t>
      </w:r>
      <w:proofErr w:type="spellStart"/>
      <w:r w:rsidRPr="006B00E1">
        <w:rPr>
          <w:szCs w:val="28"/>
          <w:lang w:val="en-GB"/>
        </w:rPr>
        <w:t>IALE</w:t>
      </w:r>
      <w:proofErr w:type="spellEnd"/>
      <w:r w:rsidRPr="006B00E1">
        <w:rPr>
          <w:szCs w:val="28"/>
          <w:lang w:val="en-GB"/>
        </w:rPr>
        <w:t xml:space="preserve"> World Congress in Milan. The point 3 Publications spans from page 6 to 8, divided in: Special Issue on System dynamics and Sustainability; Special issue on Pattern, Process, Service and Sustainability; Geography and Sustainability</w:t>
      </w:r>
      <w:r w:rsidR="00910000">
        <w:rPr>
          <w:szCs w:val="28"/>
          <w:lang w:val="en-GB"/>
        </w:rPr>
        <w:t xml:space="preserve"> is</w:t>
      </w:r>
      <w:r w:rsidRPr="006B00E1">
        <w:rPr>
          <w:szCs w:val="28"/>
          <w:lang w:val="en-GB"/>
        </w:rPr>
        <w:t xml:space="preserve"> the official journal of IGU-GFE. </w:t>
      </w:r>
      <w:r w:rsidR="00910000">
        <w:rPr>
          <w:szCs w:val="28"/>
          <w:lang w:val="en-GB"/>
        </w:rPr>
        <w:t>In t</w:t>
      </w:r>
      <w:r w:rsidRPr="006B00E1">
        <w:rPr>
          <w:szCs w:val="28"/>
          <w:lang w:val="en-GB"/>
        </w:rPr>
        <w:t xml:space="preserve">he last part of page, </w:t>
      </w:r>
      <w:r w:rsidR="00910000">
        <w:rPr>
          <w:szCs w:val="28"/>
          <w:lang w:val="en-GB"/>
        </w:rPr>
        <w:t>“</w:t>
      </w:r>
      <w:r w:rsidRPr="006B00E1">
        <w:rPr>
          <w:szCs w:val="28"/>
          <w:lang w:val="en-GB"/>
        </w:rPr>
        <w:t>Other Information</w:t>
      </w:r>
      <w:r w:rsidR="00910000">
        <w:rPr>
          <w:szCs w:val="28"/>
          <w:lang w:val="en-GB"/>
        </w:rPr>
        <w:t>”</w:t>
      </w:r>
      <w:r w:rsidRPr="006B00E1">
        <w:rPr>
          <w:szCs w:val="28"/>
          <w:lang w:val="en-GB"/>
        </w:rPr>
        <w:t xml:space="preserve"> includes the election of Prof. Bojie Fu as IGU VP</w:t>
      </w:r>
      <w:r w:rsidR="00910000">
        <w:rPr>
          <w:szCs w:val="28"/>
          <w:lang w:val="en-GB"/>
        </w:rPr>
        <w:t>,</w:t>
      </w:r>
      <w:r w:rsidRPr="006B00E1">
        <w:rPr>
          <w:szCs w:val="28"/>
          <w:lang w:val="en-GB"/>
        </w:rPr>
        <w:t xml:space="preserve"> the URL website</w:t>
      </w:r>
      <w:r w:rsidR="00910000">
        <w:rPr>
          <w:szCs w:val="28"/>
          <w:lang w:val="en-GB"/>
        </w:rPr>
        <w:t>, and</w:t>
      </w:r>
      <w:r w:rsidRPr="006B00E1">
        <w:rPr>
          <w:szCs w:val="28"/>
          <w:lang w:val="en-GB"/>
        </w:rPr>
        <w:t xml:space="preserve"> the Commission Logo. Very new Commission, looking to be very performing.</w:t>
      </w:r>
    </w:p>
    <w:p w14:paraId="526C56DB" w14:textId="77777777" w:rsidR="008B424A" w:rsidRPr="006B00E1" w:rsidRDefault="008B424A" w:rsidP="008B424A">
      <w:pPr>
        <w:ind w:right="-291"/>
        <w:jc w:val="both"/>
        <w:rPr>
          <w:rFonts w:ascii="Times New Roman" w:hAnsi="Times New Roman"/>
          <w:szCs w:val="28"/>
          <w:lang w:val="en-GB"/>
        </w:rPr>
      </w:pPr>
    </w:p>
    <w:p w14:paraId="214CE787" w14:textId="0E98F685" w:rsidR="008B424A" w:rsidRDefault="003E4E54" w:rsidP="008B424A">
      <w:pPr>
        <w:ind w:right="-291"/>
        <w:jc w:val="both"/>
        <w:rPr>
          <w:rFonts w:ascii="Times New Roman" w:hAnsi="Times New Roman"/>
          <w:b/>
          <w:sz w:val="28"/>
          <w:szCs w:val="28"/>
          <w:lang w:val="en-GB"/>
        </w:rPr>
      </w:pPr>
      <w:r w:rsidRPr="003E4E54">
        <w:rPr>
          <w:rFonts w:ascii="Times New Roman" w:hAnsi="Times New Roman"/>
          <w:b/>
          <w:sz w:val="28"/>
          <w:szCs w:val="28"/>
          <w:lang w:val="en-GB"/>
        </w:rPr>
        <w:lastRenderedPageBreak/>
        <w:t xml:space="preserve">TASK FORCES </w:t>
      </w:r>
    </w:p>
    <w:p w14:paraId="6682C8BD" w14:textId="77777777" w:rsidR="003E4E54" w:rsidRDefault="003E4E54" w:rsidP="003E4E54">
      <w:pPr>
        <w:ind w:right="-291"/>
        <w:jc w:val="both"/>
        <w:rPr>
          <w:rFonts w:ascii="Times New Roman" w:hAnsi="Times New Roman"/>
          <w:szCs w:val="24"/>
          <w:lang w:val="en-GB"/>
        </w:rPr>
      </w:pPr>
    </w:p>
    <w:p w14:paraId="78450982" w14:textId="0BE9291C" w:rsidR="003E4E54" w:rsidRPr="003E4E54" w:rsidRDefault="003E4E54" w:rsidP="003E4E54">
      <w:pPr>
        <w:ind w:right="-291"/>
        <w:jc w:val="both"/>
        <w:rPr>
          <w:rFonts w:ascii="Times New Roman" w:hAnsi="Times New Roman"/>
          <w:szCs w:val="24"/>
          <w:lang w:val="en-US"/>
        </w:rPr>
      </w:pPr>
      <w:r>
        <w:rPr>
          <w:rFonts w:ascii="Times New Roman" w:hAnsi="Times New Roman"/>
          <w:szCs w:val="24"/>
          <w:lang w:val="en-GB"/>
        </w:rPr>
        <w:t xml:space="preserve">Nothing figures in IGU-online </w:t>
      </w:r>
      <w:r w:rsidRPr="003E4E54">
        <w:rPr>
          <w:rFonts w:ascii="Times New Roman" w:hAnsi="Times New Roman"/>
          <w:szCs w:val="24"/>
          <w:lang w:val="en-GB"/>
        </w:rPr>
        <w:t xml:space="preserve">about </w:t>
      </w:r>
      <w:proofErr w:type="spellStart"/>
      <w:r w:rsidRPr="003E4E54">
        <w:rPr>
          <w:rFonts w:ascii="Times New Roman" w:hAnsi="Times New Roman"/>
          <w:szCs w:val="24"/>
          <w:lang w:val="en-GB"/>
        </w:rPr>
        <w:t>T1</w:t>
      </w:r>
      <w:r>
        <w:rPr>
          <w:rFonts w:ascii="Times New Roman" w:hAnsi="Times New Roman"/>
          <w:szCs w:val="24"/>
          <w:lang w:val="en-GB"/>
        </w:rPr>
        <w:t>6</w:t>
      </w:r>
      <w:r w:rsidRPr="003E4E54">
        <w:rPr>
          <w:rFonts w:ascii="Times New Roman" w:hAnsi="Times New Roman"/>
          <w:szCs w:val="24"/>
          <w:lang w:val="en-GB"/>
        </w:rPr>
        <w:t>.01</w:t>
      </w:r>
      <w:proofErr w:type="spellEnd"/>
      <w:r>
        <w:rPr>
          <w:rFonts w:ascii="Times New Roman" w:hAnsi="Times New Roman"/>
          <w:szCs w:val="24"/>
          <w:lang w:val="en-GB"/>
        </w:rPr>
        <w:t xml:space="preserve"> Olympiad</w:t>
      </w:r>
      <w:r w:rsidRPr="003E4E54">
        <w:rPr>
          <w:rFonts w:ascii="Times New Roman" w:hAnsi="Times New Roman"/>
          <w:szCs w:val="24"/>
          <w:lang w:val="en-GB"/>
        </w:rPr>
        <w:t xml:space="preserve"> and </w:t>
      </w:r>
      <w:proofErr w:type="spellStart"/>
      <w:r w:rsidRPr="003E4E54">
        <w:rPr>
          <w:rFonts w:ascii="Times New Roman" w:hAnsi="Times New Roman"/>
          <w:szCs w:val="24"/>
          <w:lang w:val="en-GB"/>
        </w:rPr>
        <w:t>T16.02</w:t>
      </w:r>
      <w:proofErr w:type="spellEnd"/>
      <w:r>
        <w:rPr>
          <w:rFonts w:ascii="Times New Roman" w:hAnsi="Times New Roman"/>
          <w:szCs w:val="24"/>
          <w:lang w:val="en-GB"/>
        </w:rPr>
        <w:t xml:space="preserve"> Centennial and Sesquicentennial.</w:t>
      </w:r>
      <w:r w:rsidRPr="003E4E54">
        <w:rPr>
          <w:rFonts w:ascii="Times New Roman" w:hAnsi="Times New Roman"/>
          <w:szCs w:val="24"/>
          <w:lang w:val="en-GB"/>
        </w:rPr>
        <w:t xml:space="preserve"> </w:t>
      </w:r>
    </w:p>
    <w:p w14:paraId="1D360471" w14:textId="77777777" w:rsidR="003E4E54" w:rsidRPr="003E4E54" w:rsidRDefault="003E4E54" w:rsidP="008B424A">
      <w:pPr>
        <w:ind w:right="-291"/>
        <w:jc w:val="both"/>
        <w:rPr>
          <w:rFonts w:ascii="Times New Roman" w:hAnsi="Times New Roman"/>
          <w:b/>
          <w:sz w:val="28"/>
          <w:szCs w:val="28"/>
          <w:lang w:val="en-GB"/>
        </w:rPr>
      </w:pPr>
    </w:p>
    <w:p w14:paraId="1E5AE2F6" w14:textId="1216EEFD" w:rsidR="008B424A" w:rsidRPr="006B00E1" w:rsidRDefault="008B424A" w:rsidP="008B424A">
      <w:pPr>
        <w:ind w:right="-291"/>
        <w:jc w:val="both"/>
        <w:rPr>
          <w:rFonts w:ascii="Times New Roman" w:hAnsi="Times New Roman"/>
          <w:szCs w:val="28"/>
          <w:lang w:val="en-GB"/>
        </w:rPr>
      </w:pPr>
      <w:proofErr w:type="spellStart"/>
      <w:r w:rsidRPr="006B00E1">
        <w:rPr>
          <w:rFonts w:ascii="Times New Roman" w:hAnsi="Times New Roman"/>
          <w:szCs w:val="28"/>
          <w:lang w:val="en-GB"/>
        </w:rPr>
        <w:t>T16.03</w:t>
      </w:r>
      <w:proofErr w:type="spellEnd"/>
      <w:r w:rsidRPr="006B00E1">
        <w:rPr>
          <w:rFonts w:ascii="Times New Roman" w:hAnsi="Times New Roman"/>
          <w:szCs w:val="28"/>
          <w:lang w:val="en-GB"/>
        </w:rPr>
        <w:t xml:space="preserve"> YOUNG EARLY CAREER GEOGRAPHERS </w:t>
      </w:r>
    </w:p>
    <w:p w14:paraId="1FC1C4B2" w14:textId="1ED632EC" w:rsidR="008B424A" w:rsidRPr="006B00E1" w:rsidRDefault="008B424A" w:rsidP="008B424A">
      <w:pPr>
        <w:ind w:right="-291"/>
        <w:jc w:val="both"/>
        <w:rPr>
          <w:rFonts w:ascii="Times New Roman" w:hAnsi="Times New Roman"/>
          <w:szCs w:val="28"/>
          <w:lang w:val="en-GB"/>
        </w:rPr>
      </w:pPr>
      <w:r w:rsidRPr="006B00E1">
        <w:rPr>
          <w:rFonts w:ascii="Times New Roman" w:hAnsi="Times New Roman"/>
          <w:szCs w:val="28"/>
          <w:lang w:val="en-GB"/>
        </w:rPr>
        <w:t xml:space="preserve">9 pages </w:t>
      </w:r>
      <w:r w:rsidR="00021CBE" w:rsidRPr="006B00E1">
        <w:rPr>
          <w:rFonts w:ascii="Times New Roman" w:hAnsi="Times New Roman"/>
          <w:szCs w:val="28"/>
          <w:lang w:val="en-GB"/>
        </w:rPr>
        <w:t>in docx</w:t>
      </w:r>
      <w:r w:rsidRPr="006B00E1">
        <w:rPr>
          <w:rFonts w:ascii="Times New Roman" w:hAnsi="Times New Roman"/>
          <w:szCs w:val="28"/>
          <w:lang w:val="en-GB"/>
        </w:rPr>
        <w:t>. Opening page, in page 2 begins the report on Meetings, each one with details and photos. In pages 6-7 the Planned Meetings in India, Australia, South Africa and Italy. Second half of page 7 with the Networking and the Publications, arriving to the final page 9.</w:t>
      </w:r>
    </w:p>
    <w:p w14:paraId="67A3A585" w14:textId="77777777" w:rsidR="008B424A" w:rsidRPr="006B00E1" w:rsidRDefault="008B424A" w:rsidP="008B424A">
      <w:pPr>
        <w:pStyle w:val="Default"/>
        <w:rPr>
          <w:szCs w:val="28"/>
          <w:lang w:val="en-GB"/>
        </w:rPr>
      </w:pPr>
    </w:p>
    <w:p w14:paraId="4209C47E" w14:textId="0BC3F5D6" w:rsidR="000B20E9" w:rsidRPr="008B424A" w:rsidRDefault="000B20E9" w:rsidP="000B20E9">
      <w:pPr>
        <w:tabs>
          <w:tab w:val="left" w:pos="720"/>
          <w:tab w:val="left" w:pos="1440"/>
          <w:tab w:val="left" w:leader="dot" w:pos="8640"/>
        </w:tabs>
        <w:jc w:val="both"/>
        <w:rPr>
          <w:rFonts w:ascii="Times New Roman" w:hAnsi="Times New Roman"/>
          <w:b/>
          <w:caps/>
          <w:szCs w:val="24"/>
          <w:lang w:val="en-US"/>
        </w:rPr>
      </w:pPr>
    </w:p>
    <w:p w14:paraId="118958E8" w14:textId="468DEC98" w:rsidR="000B20E9" w:rsidRDefault="000B20E9" w:rsidP="000B20E9">
      <w:pPr>
        <w:jc w:val="both"/>
        <w:rPr>
          <w:rFonts w:ascii="Times New Roman" w:hAnsi="Times New Roman"/>
          <w:b/>
          <w:caps/>
          <w:szCs w:val="24"/>
          <w:lang w:val="en-US"/>
        </w:rPr>
      </w:pPr>
    </w:p>
    <w:p w14:paraId="4DBA67B2" w14:textId="77777777" w:rsidR="00BB58EE" w:rsidRPr="008B424A" w:rsidRDefault="00BB58EE" w:rsidP="000B20E9">
      <w:pPr>
        <w:jc w:val="both"/>
        <w:rPr>
          <w:rFonts w:ascii="Times New Roman" w:hAnsi="Times New Roman"/>
          <w:b/>
          <w:caps/>
          <w:szCs w:val="24"/>
          <w:lang w:val="en-US"/>
        </w:rPr>
      </w:pPr>
    </w:p>
    <w:p w14:paraId="040979E6" w14:textId="77777777" w:rsidR="008F68E8" w:rsidRPr="002632B9" w:rsidRDefault="008F68E8" w:rsidP="008F68E8">
      <w:pPr>
        <w:ind w:right="-235"/>
        <w:jc w:val="center"/>
        <w:rPr>
          <w:rFonts w:ascii="Times New Roman" w:hAnsi="Times New Roman"/>
          <w:noProof/>
          <w:szCs w:val="24"/>
          <w:lang w:val="en-GB"/>
        </w:rPr>
      </w:pPr>
      <w:r w:rsidRPr="002632B9">
        <w:rPr>
          <w:rFonts w:ascii="Times New Roman" w:hAnsi="Times New Roman"/>
          <w:noProof/>
          <w:szCs w:val="24"/>
          <w:lang w:val="en-GB"/>
        </w:rPr>
        <w:drawing>
          <wp:inline distT="0" distB="0" distL="0" distR="0" wp14:anchorId="7A961FCD" wp14:editId="6C4F04F7">
            <wp:extent cx="3455308" cy="534959"/>
            <wp:effectExtent l="0" t="0" r="0" b="0"/>
            <wp:docPr id="16" name="Immagine 9" descr="IGU_Home_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IGU_Home_tin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2442" cy="540708"/>
                    </a:xfrm>
                    <a:prstGeom prst="rect">
                      <a:avLst/>
                    </a:prstGeom>
                    <a:noFill/>
                    <a:ln>
                      <a:noFill/>
                    </a:ln>
                  </pic:spPr>
                </pic:pic>
              </a:graphicData>
            </a:graphic>
          </wp:inline>
        </w:drawing>
      </w:r>
    </w:p>
    <w:p w14:paraId="78F6628F" w14:textId="2E7E5D8F" w:rsidR="008F68E8" w:rsidRPr="002632B9" w:rsidRDefault="008F68E8" w:rsidP="00C3257D">
      <w:pPr>
        <w:tabs>
          <w:tab w:val="left" w:pos="720"/>
          <w:tab w:val="left" w:pos="1440"/>
          <w:tab w:val="left" w:leader="dot" w:pos="8640"/>
        </w:tabs>
        <w:jc w:val="center"/>
        <w:rPr>
          <w:rFonts w:ascii="Times New Roman" w:hAnsi="Times New Roman"/>
          <w:b/>
          <w:caps/>
          <w:szCs w:val="24"/>
          <w:lang w:val="en-GB"/>
        </w:rPr>
      </w:pPr>
    </w:p>
    <w:p w14:paraId="40D80B18" w14:textId="032907C3" w:rsidR="008F68E8" w:rsidRDefault="008F68E8" w:rsidP="00C3257D">
      <w:pPr>
        <w:tabs>
          <w:tab w:val="left" w:pos="720"/>
          <w:tab w:val="left" w:pos="1440"/>
          <w:tab w:val="left" w:leader="dot" w:pos="8640"/>
        </w:tabs>
        <w:jc w:val="center"/>
        <w:rPr>
          <w:rFonts w:ascii="Times New Roman" w:hAnsi="Times New Roman"/>
          <w:b/>
          <w:caps/>
          <w:szCs w:val="24"/>
          <w:lang w:val="en-GB"/>
        </w:rPr>
      </w:pPr>
    </w:p>
    <w:p w14:paraId="581B6D20" w14:textId="2F3641B1" w:rsidR="00BB58EE" w:rsidRDefault="00BB58EE" w:rsidP="00C3257D">
      <w:pPr>
        <w:tabs>
          <w:tab w:val="left" w:pos="720"/>
          <w:tab w:val="left" w:pos="1440"/>
          <w:tab w:val="left" w:leader="dot" w:pos="8640"/>
        </w:tabs>
        <w:jc w:val="center"/>
        <w:rPr>
          <w:rFonts w:ascii="Times New Roman" w:hAnsi="Times New Roman"/>
          <w:b/>
          <w:caps/>
          <w:szCs w:val="24"/>
          <w:lang w:val="en-GB"/>
        </w:rPr>
      </w:pPr>
    </w:p>
    <w:p w14:paraId="4F82DE58" w14:textId="77777777" w:rsidR="00BB58EE" w:rsidRPr="002632B9" w:rsidRDefault="00BB58EE" w:rsidP="00C3257D">
      <w:pPr>
        <w:tabs>
          <w:tab w:val="left" w:pos="720"/>
          <w:tab w:val="left" w:pos="1440"/>
          <w:tab w:val="left" w:leader="dot" w:pos="8640"/>
        </w:tabs>
        <w:jc w:val="center"/>
        <w:rPr>
          <w:rFonts w:ascii="Times New Roman" w:hAnsi="Times New Roman"/>
          <w:b/>
          <w:caps/>
          <w:szCs w:val="24"/>
          <w:lang w:val="en-GB"/>
        </w:rPr>
      </w:pPr>
    </w:p>
    <w:p w14:paraId="7FAD6DC8" w14:textId="14354714" w:rsidR="008F68E8" w:rsidRDefault="008F68E8" w:rsidP="00C3257D">
      <w:pPr>
        <w:tabs>
          <w:tab w:val="left" w:pos="720"/>
          <w:tab w:val="left" w:pos="1440"/>
          <w:tab w:val="left" w:leader="dot" w:pos="8640"/>
        </w:tabs>
        <w:jc w:val="center"/>
        <w:rPr>
          <w:rFonts w:ascii="Times New Roman" w:hAnsi="Times New Roman"/>
          <w:b/>
          <w:caps/>
          <w:sz w:val="28"/>
          <w:szCs w:val="28"/>
          <w:lang w:val="en-GB"/>
        </w:rPr>
      </w:pPr>
      <w:r w:rsidRPr="002632B9">
        <w:rPr>
          <w:rFonts w:ascii="Times New Roman" w:hAnsi="Times New Roman"/>
          <w:b/>
          <w:caps/>
          <w:sz w:val="28"/>
          <w:szCs w:val="28"/>
          <w:lang w:val="en-GB"/>
        </w:rPr>
        <w:t>5) REPORTS OF RECENT GEOGRAPHIC INITIATIVES</w:t>
      </w:r>
    </w:p>
    <w:p w14:paraId="5AF48888" w14:textId="7226A112" w:rsidR="00AD4954" w:rsidRDefault="00AD4954" w:rsidP="00C3257D">
      <w:pPr>
        <w:tabs>
          <w:tab w:val="left" w:pos="720"/>
          <w:tab w:val="left" w:pos="1440"/>
          <w:tab w:val="left" w:leader="dot" w:pos="8640"/>
        </w:tabs>
        <w:jc w:val="center"/>
        <w:rPr>
          <w:rFonts w:ascii="Times New Roman" w:hAnsi="Times New Roman"/>
          <w:b/>
          <w:caps/>
          <w:sz w:val="28"/>
          <w:szCs w:val="28"/>
          <w:lang w:val="en-GB"/>
        </w:rPr>
      </w:pPr>
    </w:p>
    <w:p w14:paraId="4EFE1D4F" w14:textId="05788F7E" w:rsidR="00AD4954" w:rsidRDefault="00AD4954" w:rsidP="00AD4954">
      <w:pPr>
        <w:tabs>
          <w:tab w:val="left" w:pos="720"/>
          <w:tab w:val="left" w:pos="1440"/>
          <w:tab w:val="left" w:leader="dot" w:pos="8640"/>
        </w:tabs>
        <w:jc w:val="both"/>
        <w:rPr>
          <w:b/>
          <w:bCs/>
          <w:iCs/>
          <w:caps/>
          <w:sz w:val="26"/>
          <w:szCs w:val="26"/>
          <w:lang w:val="en-US"/>
        </w:rPr>
      </w:pPr>
      <w:r>
        <w:rPr>
          <w:rFonts w:ascii="Times New Roman" w:hAnsi="Times New Roman"/>
          <w:b/>
          <w:caps/>
          <w:sz w:val="28"/>
          <w:szCs w:val="28"/>
          <w:lang w:val="en-GB"/>
        </w:rPr>
        <w:t xml:space="preserve">5 </w:t>
      </w:r>
      <w:r w:rsidRPr="00AD4954">
        <w:rPr>
          <w:rFonts w:ascii="Times New Roman" w:hAnsi="Times New Roman"/>
          <w:b/>
          <w:sz w:val="28"/>
          <w:szCs w:val="28"/>
          <w:lang w:val="en-GB"/>
        </w:rPr>
        <w:t>a</w:t>
      </w:r>
      <w:r>
        <w:rPr>
          <w:rFonts w:ascii="Times New Roman" w:hAnsi="Times New Roman"/>
          <w:b/>
          <w:caps/>
          <w:sz w:val="28"/>
          <w:szCs w:val="28"/>
          <w:lang w:val="en-GB"/>
        </w:rPr>
        <w:t xml:space="preserve">) </w:t>
      </w:r>
      <w:r w:rsidRPr="00AD4954">
        <w:rPr>
          <w:b/>
          <w:bCs/>
          <w:iCs/>
          <w:caps/>
          <w:sz w:val="26"/>
          <w:szCs w:val="26"/>
          <w:lang w:val="en-US"/>
        </w:rPr>
        <w:t>Cultural Landscapes and Sacred Places</w:t>
      </w:r>
      <w:r>
        <w:rPr>
          <w:b/>
          <w:bCs/>
          <w:iCs/>
          <w:caps/>
          <w:sz w:val="26"/>
          <w:szCs w:val="26"/>
          <w:lang w:val="en-US"/>
        </w:rPr>
        <w:t>, seoul university, 28-19 february</w:t>
      </w:r>
    </w:p>
    <w:p w14:paraId="7D2579B6" w14:textId="21BB2A03" w:rsidR="00AD4954" w:rsidRDefault="00AD4954" w:rsidP="00AD4954">
      <w:pPr>
        <w:tabs>
          <w:tab w:val="left" w:pos="720"/>
          <w:tab w:val="left" w:pos="1440"/>
          <w:tab w:val="left" w:leader="dot" w:pos="8640"/>
        </w:tabs>
        <w:jc w:val="both"/>
        <w:rPr>
          <w:b/>
          <w:bCs/>
          <w:iCs/>
          <w:caps/>
          <w:sz w:val="26"/>
          <w:szCs w:val="26"/>
          <w:lang w:val="en-US"/>
        </w:rPr>
      </w:pPr>
    </w:p>
    <w:p w14:paraId="126AFF25" w14:textId="56759AF1" w:rsidR="00AD4954" w:rsidRDefault="00AD4954" w:rsidP="00AD4954">
      <w:pPr>
        <w:jc w:val="both"/>
        <w:rPr>
          <w:lang w:val="en-US"/>
        </w:rPr>
      </w:pPr>
      <w:r w:rsidRPr="009F3A77">
        <w:rPr>
          <w:lang w:val="en-US"/>
        </w:rPr>
        <w:t xml:space="preserve">Landscape plays a powerful role in the imaginative construction of national identity. Although there are </w:t>
      </w:r>
      <w:proofErr w:type="gramStart"/>
      <w:r w:rsidRPr="009F3A77">
        <w:rPr>
          <w:lang w:val="en-US"/>
        </w:rPr>
        <w:t>a number of</w:t>
      </w:r>
      <w:proofErr w:type="gramEnd"/>
      <w:r w:rsidRPr="009F3A77">
        <w:rPr>
          <w:lang w:val="en-US"/>
        </w:rPr>
        <w:t xml:space="preserve"> ways of looking at it, Ingold (1993: 154) tells us that “through living in it, the landscape becomes part of us, just as we are part of it”. Such an acquired landscape fosters a sense of sameness and it seems natural and inevitable that it has an impact on whom we are. This is because the landscape carries numerous signs </w:t>
      </w:r>
      <w:r>
        <w:rPr>
          <w:lang w:val="en-US"/>
        </w:rPr>
        <w:t xml:space="preserve">– </w:t>
      </w:r>
      <w:r w:rsidRPr="009F3A77">
        <w:rPr>
          <w:lang w:val="en-US"/>
        </w:rPr>
        <w:t>embedded ideological messages which, over time, come to define how a specific national community has its place within it and how those outside that community have no place there.” “Cultural Landscapes vis-à-vis Sacred Places” are powerful symbols of national culture and society, thus involved to frame the “National Identity”</w:t>
      </w:r>
      <w:r>
        <w:rPr>
          <w:lang w:val="en-US"/>
        </w:rPr>
        <w:t xml:space="preserve">, which itself be considered as ‘Geographical entity’ and attribute for understanding the geography of cultural landscapes. </w:t>
      </w:r>
      <w:r w:rsidRPr="009F3A77">
        <w:rPr>
          <w:lang w:val="en-US"/>
        </w:rPr>
        <w:t xml:space="preserve"> </w:t>
      </w:r>
      <w:r>
        <w:rPr>
          <w:lang w:val="en-US"/>
        </w:rPr>
        <w:tab/>
      </w:r>
    </w:p>
    <w:p w14:paraId="2DCAF360" w14:textId="5DE494C3" w:rsidR="00AD4954" w:rsidRPr="009F3A77" w:rsidRDefault="00AD4954" w:rsidP="00AD4954">
      <w:pPr>
        <w:jc w:val="both"/>
        <w:rPr>
          <w:lang w:val="en-US"/>
        </w:rPr>
      </w:pPr>
      <w:r w:rsidRPr="009F3A77">
        <w:rPr>
          <w:lang w:val="en-US"/>
        </w:rPr>
        <w:t>National identities are commonly defined by ‘portrait, poetics, and perspectives of the</w:t>
      </w:r>
      <w:r>
        <w:rPr>
          <w:lang w:val="en-US"/>
        </w:rPr>
        <w:t xml:space="preserve"> </w:t>
      </w:r>
      <w:r w:rsidRPr="009F3A77">
        <w:rPr>
          <w:lang w:val="en-US"/>
        </w:rPr>
        <w:t xml:space="preserve">images created through the interfacing and reciprocal interaction within </w:t>
      </w:r>
      <w:r>
        <w:rPr>
          <w:lang w:val="en-US"/>
        </w:rPr>
        <w:t>N</w:t>
      </w:r>
      <w:r w:rsidRPr="009F3A77">
        <w:rPr>
          <w:lang w:val="en-US"/>
        </w:rPr>
        <w:t>ature-</w:t>
      </w:r>
      <w:r>
        <w:rPr>
          <w:lang w:val="en-US"/>
        </w:rPr>
        <w:t>C</w:t>
      </w:r>
      <w:r w:rsidRPr="009F3A77">
        <w:rPr>
          <w:lang w:val="en-US"/>
        </w:rPr>
        <w:t xml:space="preserve">ulture trajectory’. </w:t>
      </w:r>
      <w:proofErr w:type="gramStart"/>
      <w:r w:rsidRPr="009F3A77">
        <w:rPr>
          <w:lang w:val="en-US"/>
        </w:rPr>
        <w:t>These  are</w:t>
      </w:r>
      <w:proofErr w:type="gramEnd"/>
      <w:r w:rsidRPr="009F3A77">
        <w:rPr>
          <w:lang w:val="en-US"/>
        </w:rPr>
        <w:t xml:space="preserve"> inherently shaped and maintained in ‘Cultural Landscapes’ together with ‘Sacred Places’, by stories of golden ages, continuing enduring traditions, heroic deeds and dramatic destinies located in ancient or promised home-lands with hallowed mystical and empowered sites and scenery, many times perceived and maintained as </w:t>
      </w:r>
      <w:proofErr w:type="spellStart"/>
      <w:r w:rsidRPr="009F3A77">
        <w:rPr>
          <w:lang w:val="en-US"/>
        </w:rPr>
        <w:t>sacredscapes</w:t>
      </w:r>
      <w:proofErr w:type="spellEnd"/>
      <w:r w:rsidRPr="009F3A77">
        <w:rPr>
          <w:lang w:val="en-US"/>
        </w:rPr>
        <w:t xml:space="preserve">. The symbolic activation of time and space within the process of </w:t>
      </w:r>
      <w:proofErr w:type="spellStart"/>
      <w:r w:rsidRPr="009F3A77">
        <w:rPr>
          <w:lang w:val="en-US"/>
        </w:rPr>
        <w:t>sacrality</w:t>
      </w:r>
      <w:proofErr w:type="spellEnd"/>
      <w:r w:rsidRPr="009F3A77">
        <w:rPr>
          <w:lang w:val="en-US"/>
        </w:rPr>
        <w:t xml:space="preserve"> (spatiality of time, and temporality of space), often drawing on the religious sentiment and attachments, gives shape to the ‘imagined community’ of the nation.  </w:t>
      </w:r>
    </w:p>
    <w:p w14:paraId="24478856" w14:textId="67461D83" w:rsidR="00AD4954" w:rsidRDefault="00AD4954" w:rsidP="00AD4954">
      <w:pPr>
        <w:tabs>
          <w:tab w:val="left" w:pos="720"/>
          <w:tab w:val="left" w:pos="1440"/>
          <w:tab w:val="left" w:leader="dot" w:pos="8640"/>
        </w:tabs>
        <w:jc w:val="both"/>
        <w:rPr>
          <w:b/>
          <w:bCs/>
          <w:iCs/>
          <w:caps/>
          <w:sz w:val="26"/>
          <w:szCs w:val="26"/>
          <w:lang w:val="en-US"/>
        </w:rPr>
      </w:pPr>
    </w:p>
    <w:p w14:paraId="07E7155E" w14:textId="472B6468" w:rsidR="00AD4954" w:rsidRDefault="00AD4954" w:rsidP="00AD4954">
      <w:pPr>
        <w:tabs>
          <w:tab w:val="left" w:pos="720"/>
          <w:tab w:val="left" w:pos="1440"/>
          <w:tab w:val="left" w:leader="dot" w:pos="8640"/>
        </w:tabs>
        <w:jc w:val="both"/>
        <w:rPr>
          <w:b/>
          <w:bCs/>
          <w:iCs/>
          <w:caps/>
          <w:sz w:val="26"/>
          <w:szCs w:val="26"/>
          <w:lang w:val="en-US"/>
        </w:rPr>
      </w:pPr>
    </w:p>
    <w:p w14:paraId="66B7B887" w14:textId="312F0F93" w:rsidR="00AD4954" w:rsidRDefault="00AD4954" w:rsidP="00AD4954">
      <w:pPr>
        <w:tabs>
          <w:tab w:val="left" w:pos="720"/>
          <w:tab w:val="left" w:pos="1440"/>
          <w:tab w:val="left" w:leader="dot" w:pos="8640"/>
        </w:tabs>
        <w:jc w:val="both"/>
        <w:rPr>
          <w:b/>
          <w:bCs/>
          <w:iCs/>
          <w:caps/>
          <w:sz w:val="26"/>
          <w:szCs w:val="26"/>
          <w:lang w:val="en-US"/>
        </w:rPr>
      </w:pPr>
    </w:p>
    <w:p w14:paraId="75754FE5" w14:textId="1B84C5D5" w:rsidR="00AD4954" w:rsidRDefault="00AF635C" w:rsidP="00AF635C">
      <w:pPr>
        <w:tabs>
          <w:tab w:val="left" w:pos="720"/>
          <w:tab w:val="left" w:pos="1440"/>
          <w:tab w:val="left" w:leader="dot" w:pos="8640"/>
        </w:tabs>
        <w:jc w:val="center"/>
        <w:rPr>
          <w:rFonts w:ascii="Times New Roman" w:hAnsi="Times New Roman"/>
          <w:b/>
          <w:caps/>
          <w:sz w:val="28"/>
          <w:szCs w:val="28"/>
          <w:lang w:val="en-GB"/>
        </w:rPr>
      </w:pPr>
      <w:r>
        <w:rPr>
          <w:rFonts w:ascii="Times New Roman" w:hAnsi="Times New Roman"/>
          <w:b/>
          <w:caps/>
          <w:noProof/>
          <w:sz w:val="28"/>
          <w:szCs w:val="28"/>
          <w:lang w:val="en-GB"/>
        </w:rPr>
        <w:drawing>
          <wp:inline distT="0" distB="0" distL="0" distR="0" wp14:anchorId="7F627C64" wp14:editId="7FE8A812">
            <wp:extent cx="4524375" cy="3219450"/>
            <wp:effectExtent l="0" t="0" r="9525" b="0"/>
            <wp:docPr id="24" name="Immagine 24" descr="Immagine che contiene persona, posando, screenshot, inpied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9 ACLA Seoul febr.JPG"/>
                    <pic:cNvPicPr/>
                  </pic:nvPicPr>
                  <pic:blipFill>
                    <a:blip r:embed="rId29">
                      <a:extLst>
                        <a:ext uri="{28A0092B-C50C-407E-A947-70E740481C1C}">
                          <a14:useLocalDpi xmlns:a14="http://schemas.microsoft.com/office/drawing/2010/main" val="0"/>
                        </a:ext>
                      </a:extLst>
                    </a:blip>
                    <a:stretch>
                      <a:fillRect/>
                    </a:stretch>
                  </pic:blipFill>
                  <pic:spPr>
                    <a:xfrm>
                      <a:off x="0" y="0"/>
                      <a:ext cx="4524375" cy="3219450"/>
                    </a:xfrm>
                    <a:prstGeom prst="rect">
                      <a:avLst/>
                    </a:prstGeom>
                  </pic:spPr>
                </pic:pic>
              </a:graphicData>
            </a:graphic>
          </wp:inline>
        </w:drawing>
      </w:r>
    </w:p>
    <w:p w14:paraId="22E76F9C" w14:textId="77777777" w:rsidR="00AF635C" w:rsidRPr="00AF635C" w:rsidRDefault="00AF635C" w:rsidP="00AF635C">
      <w:pPr>
        <w:jc w:val="both"/>
        <w:rPr>
          <w:rFonts w:ascii="Arial Narrow" w:hAnsi="Arial Narrow"/>
          <w:i/>
          <w:sz w:val="23"/>
          <w:szCs w:val="23"/>
          <w:lang w:val="en-US"/>
        </w:rPr>
      </w:pPr>
      <w:r w:rsidRPr="00AF635C">
        <w:rPr>
          <w:rFonts w:ascii="Arial Narrow" w:hAnsi="Arial Narrow"/>
          <w:i/>
          <w:sz w:val="23"/>
          <w:szCs w:val="23"/>
          <w:lang w:val="en-US"/>
        </w:rPr>
        <w:t xml:space="preserve">18 February 2019: The thirteen </w:t>
      </w:r>
      <w:proofErr w:type="spellStart"/>
      <w:r w:rsidRPr="00AF635C">
        <w:rPr>
          <w:rFonts w:ascii="Arial Narrow" w:hAnsi="Arial Narrow"/>
          <w:i/>
          <w:sz w:val="23"/>
          <w:szCs w:val="23"/>
          <w:lang w:val="en-US"/>
        </w:rPr>
        <w:t>ACLA</w:t>
      </w:r>
      <w:proofErr w:type="spellEnd"/>
      <w:r w:rsidRPr="00AF635C">
        <w:rPr>
          <w:rFonts w:ascii="Arial Narrow" w:hAnsi="Arial Narrow"/>
          <w:i/>
          <w:sz w:val="23"/>
          <w:szCs w:val="23"/>
          <w:lang w:val="en-US"/>
        </w:rPr>
        <w:t xml:space="preserve"> Members, including Prof. Sung-</w:t>
      </w:r>
      <w:proofErr w:type="spellStart"/>
      <w:r w:rsidRPr="00AF635C">
        <w:rPr>
          <w:rFonts w:ascii="Arial Narrow" w:hAnsi="Arial Narrow"/>
          <w:i/>
          <w:sz w:val="23"/>
          <w:szCs w:val="23"/>
          <w:lang w:val="en-US"/>
        </w:rPr>
        <w:t>Kyun</w:t>
      </w:r>
      <w:proofErr w:type="spellEnd"/>
      <w:r w:rsidRPr="00AF635C">
        <w:rPr>
          <w:rFonts w:ascii="Arial Narrow" w:hAnsi="Arial Narrow"/>
          <w:i/>
          <w:sz w:val="23"/>
          <w:szCs w:val="23"/>
          <w:lang w:val="en-US"/>
        </w:rPr>
        <w:t xml:space="preserve"> Kim (the founding President </w:t>
      </w:r>
      <w:proofErr w:type="spellStart"/>
      <w:r w:rsidRPr="00AF635C">
        <w:rPr>
          <w:rFonts w:ascii="Arial Narrow" w:hAnsi="Arial Narrow"/>
          <w:i/>
          <w:sz w:val="23"/>
          <w:szCs w:val="23"/>
          <w:lang w:val="en-US"/>
        </w:rPr>
        <w:t>ACLA</w:t>
      </w:r>
      <w:proofErr w:type="spellEnd"/>
      <w:r w:rsidRPr="00AF635C">
        <w:rPr>
          <w:rFonts w:ascii="Arial Narrow" w:hAnsi="Arial Narrow"/>
          <w:i/>
          <w:sz w:val="23"/>
          <w:szCs w:val="23"/>
          <w:lang w:val="en-US"/>
        </w:rPr>
        <w:t xml:space="preserve">, 7th from right), Prof. Rana </w:t>
      </w:r>
      <w:proofErr w:type="spellStart"/>
      <w:r w:rsidRPr="00AF635C">
        <w:rPr>
          <w:rFonts w:ascii="Arial Narrow" w:hAnsi="Arial Narrow"/>
          <w:i/>
          <w:sz w:val="23"/>
          <w:szCs w:val="23"/>
          <w:lang w:val="en-US"/>
        </w:rPr>
        <w:t>P.B</w:t>
      </w:r>
      <w:proofErr w:type="spellEnd"/>
      <w:r w:rsidRPr="00AF635C">
        <w:rPr>
          <w:rFonts w:ascii="Arial Narrow" w:hAnsi="Arial Narrow"/>
          <w:i/>
          <w:sz w:val="23"/>
          <w:szCs w:val="23"/>
          <w:lang w:val="en-US"/>
        </w:rPr>
        <w:t xml:space="preserve">. Singh (the present President </w:t>
      </w:r>
      <w:proofErr w:type="spellStart"/>
      <w:r w:rsidRPr="00AF635C">
        <w:rPr>
          <w:rFonts w:ascii="Arial Narrow" w:hAnsi="Arial Narrow"/>
          <w:i/>
          <w:sz w:val="23"/>
          <w:szCs w:val="23"/>
          <w:lang w:val="en-US"/>
        </w:rPr>
        <w:t>ACLA</w:t>
      </w:r>
      <w:proofErr w:type="spellEnd"/>
      <w:r w:rsidRPr="00AF635C">
        <w:rPr>
          <w:rFonts w:ascii="Arial Narrow" w:hAnsi="Arial Narrow"/>
          <w:i/>
          <w:sz w:val="23"/>
          <w:szCs w:val="23"/>
          <w:lang w:val="en-US"/>
        </w:rPr>
        <w:t xml:space="preserve">, 6th from right), and special Guest of </w:t>
      </w:r>
      <w:proofErr w:type="spellStart"/>
      <w:r w:rsidRPr="00AF635C">
        <w:rPr>
          <w:rFonts w:ascii="Arial Narrow" w:hAnsi="Arial Narrow"/>
          <w:i/>
          <w:sz w:val="23"/>
          <w:szCs w:val="23"/>
          <w:lang w:val="en-US"/>
        </w:rPr>
        <w:t>honour</w:t>
      </w:r>
      <w:proofErr w:type="spellEnd"/>
      <w:r w:rsidRPr="00AF635C">
        <w:rPr>
          <w:rFonts w:ascii="Arial Narrow" w:hAnsi="Arial Narrow"/>
          <w:i/>
          <w:sz w:val="23"/>
          <w:szCs w:val="23"/>
          <w:lang w:val="en-US"/>
        </w:rPr>
        <w:t xml:space="preserve"> Prof. Bharat Dahiya (Thailand, 3rd from right).</w:t>
      </w:r>
    </w:p>
    <w:p w14:paraId="4FA649A1" w14:textId="396389BE" w:rsidR="00AF635C" w:rsidRPr="00AF635C" w:rsidRDefault="00AF635C" w:rsidP="00AF635C">
      <w:pPr>
        <w:tabs>
          <w:tab w:val="left" w:pos="720"/>
          <w:tab w:val="left" w:pos="1440"/>
          <w:tab w:val="left" w:leader="dot" w:pos="8640"/>
        </w:tabs>
        <w:rPr>
          <w:rFonts w:ascii="Times New Roman" w:hAnsi="Times New Roman"/>
          <w:caps/>
          <w:szCs w:val="24"/>
          <w:lang w:val="en-US"/>
        </w:rPr>
      </w:pPr>
    </w:p>
    <w:p w14:paraId="1F4C1501" w14:textId="77777777" w:rsidR="00AF635C" w:rsidRPr="00A729B2" w:rsidRDefault="00AF635C" w:rsidP="00AF635C">
      <w:pPr>
        <w:jc w:val="both"/>
        <w:rPr>
          <w:lang w:val="en-US"/>
        </w:rPr>
      </w:pPr>
      <w:r w:rsidRPr="00A729B2">
        <w:rPr>
          <w:lang w:val="en-US"/>
        </w:rPr>
        <w:t xml:space="preserve">The above perspectives were presented the fifteen papers, illustrating specific case studies from different parts of Asia, and a case study of Nigeria. This </w:t>
      </w:r>
      <w:proofErr w:type="spellStart"/>
      <w:r w:rsidRPr="00A729B2">
        <w:rPr>
          <w:lang w:val="en-US"/>
        </w:rPr>
        <w:t>WS</w:t>
      </w:r>
      <w:proofErr w:type="spellEnd"/>
      <w:r w:rsidRPr="00A729B2">
        <w:rPr>
          <w:lang w:val="en-US"/>
        </w:rPr>
        <w:t xml:space="preserve"> was organized with the collaboration of IGU Commission </w:t>
      </w:r>
      <w:proofErr w:type="spellStart"/>
      <w:r w:rsidRPr="00A729B2">
        <w:rPr>
          <w:lang w:val="en-US"/>
        </w:rPr>
        <w:t>c16:07</w:t>
      </w:r>
      <w:proofErr w:type="spellEnd"/>
      <w:r w:rsidRPr="00A729B2">
        <w:rPr>
          <w:lang w:val="en-US"/>
        </w:rPr>
        <w:t xml:space="preserve"> “Cultural Approach in Geography”. </w:t>
      </w:r>
      <w:r>
        <w:rPr>
          <w:lang w:val="en-US"/>
        </w:rPr>
        <w:t>At the outset</w:t>
      </w:r>
      <w:r w:rsidRPr="00A729B2">
        <w:rPr>
          <w:lang w:val="en-US"/>
        </w:rPr>
        <w:t xml:space="preserve"> Prof. Sung-</w:t>
      </w:r>
      <w:proofErr w:type="spellStart"/>
      <w:r w:rsidRPr="00A729B2">
        <w:rPr>
          <w:lang w:val="en-US"/>
        </w:rPr>
        <w:t>Kyun</w:t>
      </w:r>
      <w:proofErr w:type="spellEnd"/>
      <w:r w:rsidRPr="00A729B2">
        <w:rPr>
          <w:lang w:val="en-US"/>
        </w:rPr>
        <w:t xml:space="preserve"> Kim</w:t>
      </w:r>
      <w:r>
        <w:rPr>
          <w:lang w:val="en-US"/>
        </w:rPr>
        <w:t xml:space="preserve"> has welcomed the participants </w:t>
      </w:r>
      <w:r w:rsidRPr="00A729B2">
        <w:rPr>
          <w:lang w:val="en-US"/>
        </w:rPr>
        <w:t>with deep sense of appreciation, and hope</w:t>
      </w:r>
      <w:r>
        <w:rPr>
          <w:lang w:val="en-US"/>
        </w:rPr>
        <w:t>d</w:t>
      </w:r>
      <w:r w:rsidRPr="00A729B2">
        <w:rPr>
          <w:lang w:val="en-US"/>
        </w:rPr>
        <w:t xml:space="preserve"> for a wonderful intensive and brainstorming Workshop </w:t>
      </w:r>
      <w:r>
        <w:rPr>
          <w:lang w:val="en-US"/>
        </w:rPr>
        <w:t>represented with</w:t>
      </w:r>
      <w:r w:rsidRPr="00A729B2">
        <w:rPr>
          <w:lang w:val="en-US"/>
        </w:rPr>
        <w:t xml:space="preserve"> presentation</w:t>
      </w:r>
      <w:r>
        <w:rPr>
          <w:lang w:val="en-US"/>
        </w:rPr>
        <w:t>s</w:t>
      </w:r>
      <w:r w:rsidRPr="00A729B2">
        <w:rPr>
          <w:lang w:val="en-US"/>
        </w:rPr>
        <w:t xml:space="preserve"> </w:t>
      </w:r>
      <w:r>
        <w:rPr>
          <w:lang w:val="en-US"/>
        </w:rPr>
        <w:t>from</w:t>
      </w:r>
      <w:r w:rsidRPr="00A729B2">
        <w:rPr>
          <w:lang w:val="en-US"/>
        </w:rPr>
        <w:t xml:space="preserve"> Korea, India, , Philippines, Japan, China, Bali-Indonesia, Malaysia, Taiwan, P.R. China, Malaysia, Iran), and interfacing dialogue and discourses</w:t>
      </w:r>
      <w:r>
        <w:rPr>
          <w:lang w:val="en-US"/>
        </w:rPr>
        <w:t>. This was</w:t>
      </w:r>
      <w:r w:rsidRPr="00A729B2">
        <w:rPr>
          <w:lang w:val="en-US"/>
        </w:rPr>
        <w:t xml:space="preserve"> followed up </w:t>
      </w:r>
      <w:r>
        <w:rPr>
          <w:lang w:val="en-US"/>
        </w:rPr>
        <w:t xml:space="preserve">next day </w:t>
      </w:r>
      <w:r w:rsidRPr="00A729B2">
        <w:rPr>
          <w:lang w:val="en-US"/>
        </w:rPr>
        <w:t>excursion to the places of religion and rituals (</w:t>
      </w:r>
      <w:proofErr w:type="spellStart"/>
      <w:r w:rsidRPr="00A729B2">
        <w:rPr>
          <w:lang w:val="en-US"/>
        </w:rPr>
        <w:t>sacredscapes</w:t>
      </w:r>
      <w:proofErr w:type="spellEnd"/>
      <w:r w:rsidRPr="00A729B2">
        <w:rPr>
          <w:lang w:val="en-US"/>
        </w:rPr>
        <w:t xml:space="preserve"> and </w:t>
      </w:r>
      <w:proofErr w:type="spellStart"/>
      <w:r w:rsidRPr="00A729B2">
        <w:rPr>
          <w:lang w:val="en-US"/>
        </w:rPr>
        <w:t>ritualscapes</w:t>
      </w:r>
      <w:proofErr w:type="spellEnd"/>
      <w:r w:rsidRPr="00A729B2">
        <w:rPr>
          <w:lang w:val="en-US"/>
        </w:rPr>
        <w:t xml:space="preserve">) and sacred garden of </w:t>
      </w:r>
      <w:proofErr w:type="spellStart"/>
      <w:r w:rsidRPr="00A729B2">
        <w:rPr>
          <w:lang w:val="en-US"/>
        </w:rPr>
        <w:t>Bongyudongcheon</w:t>
      </w:r>
      <w:proofErr w:type="spellEnd"/>
      <w:r>
        <w:rPr>
          <w:lang w:val="en-US"/>
        </w:rPr>
        <w:t>, where</w:t>
      </w:r>
      <w:r w:rsidRPr="00A729B2">
        <w:rPr>
          <w:lang w:val="en-US"/>
        </w:rPr>
        <w:t xml:space="preserve"> </w:t>
      </w:r>
      <w:r>
        <w:rPr>
          <w:lang w:val="en-US"/>
        </w:rPr>
        <w:t>all of us</w:t>
      </w:r>
      <w:r w:rsidRPr="00A729B2">
        <w:rPr>
          <w:lang w:val="en-US"/>
        </w:rPr>
        <w:t xml:space="preserve"> envision</w:t>
      </w:r>
      <w:r>
        <w:rPr>
          <w:lang w:val="en-US"/>
        </w:rPr>
        <w:t>ed</w:t>
      </w:r>
      <w:r w:rsidRPr="00A729B2">
        <w:rPr>
          <w:lang w:val="en-US"/>
        </w:rPr>
        <w:t xml:space="preserve"> the Spirit of Place. </w:t>
      </w:r>
    </w:p>
    <w:p w14:paraId="44CE9776" w14:textId="77777777" w:rsidR="00AF635C" w:rsidRPr="00AF635C" w:rsidRDefault="00AF635C" w:rsidP="00AF635C">
      <w:pPr>
        <w:jc w:val="both"/>
        <w:rPr>
          <w:lang w:val="en-US"/>
        </w:rPr>
      </w:pPr>
      <w:r w:rsidRPr="00B469F3">
        <w:rPr>
          <w:lang w:val="en-US"/>
        </w:rPr>
        <w:t xml:space="preserve">In his keynote address Prof. Rana </w:t>
      </w:r>
      <w:proofErr w:type="spellStart"/>
      <w:r w:rsidRPr="00B469F3">
        <w:rPr>
          <w:lang w:val="en-US"/>
        </w:rPr>
        <w:t>P.B</w:t>
      </w:r>
      <w:proofErr w:type="spellEnd"/>
      <w:r w:rsidRPr="00B469F3">
        <w:rPr>
          <w:lang w:val="en-US"/>
        </w:rPr>
        <w:t xml:space="preserve">. Singh (President </w:t>
      </w:r>
      <w:proofErr w:type="spellStart"/>
      <w:r w:rsidRPr="00B469F3">
        <w:rPr>
          <w:lang w:val="en-US"/>
        </w:rPr>
        <w:t>ACLA</w:t>
      </w:r>
      <w:proofErr w:type="spellEnd"/>
      <w:r>
        <w:rPr>
          <w:lang w:val="en-US"/>
        </w:rPr>
        <w:t>, Asian Cultural Landscape Association</w:t>
      </w:r>
      <w:r w:rsidRPr="00B469F3">
        <w:rPr>
          <w:lang w:val="en-US"/>
        </w:rPr>
        <w:t xml:space="preserve">), </w:t>
      </w:r>
      <w:r w:rsidRPr="00AF635C">
        <w:rPr>
          <w:lang w:val="en-US"/>
        </w:rPr>
        <w:t xml:space="preserve">has exposed the concept of Indian Cultural Landscape, </w:t>
      </w:r>
      <w:proofErr w:type="spellStart"/>
      <w:r w:rsidRPr="00AF635C">
        <w:rPr>
          <w:lang w:val="en-US"/>
        </w:rPr>
        <w:t>ICL</w:t>
      </w:r>
      <w:proofErr w:type="spellEnd"/>
      <w:r w:rsidRPr="00AF635C">
        <w:rPr>
          <w:lang w:val="en-US"/>
        </w:rPr>
        <w:t xml:space="preserve">, which refers to a complex cultural mosaic and network of spatiality of time, temporality of space, </w:t>
      </w:r>
      <w:proofErr w:type="spellStart"/>
      <w:r w:rsidRPr="00AF635C">
        <w:rPr>
          <w:lang w:val="en-US"/>
        </w:rPr>
        <w:t>sacrality</w:t>
      </w:r>
      <w:proofErr w:type="spellEnd"/>
      <w:r w:rsidRPr="00AF635C">
        <w:rPr>
          <w:lang w:val="en-US"/>
        </w:rPr>
        <w:t xml:space="preserve"> of nature and overall the encompassing manifestation of transcendence of man who since time immemorial is trying to make a strong bridge between conscious mind and super-conscious divine. On the line of critical appraisal of history of Indian Cultural Landscape, and its selected </w:t>
      </w:r>
      <w:proofErr w:type="spellStart"/>
      <w:r w:rsidRPr="00AF635C">
        <w:rPr>
          <w:lang w:val="en-US"/>
        </w:rPr>
        <w:t>manifestive</w:t>
      </w:r>
      <w:proofErr w:type="spellEnd"/>
      <w:r w:rsidRPr="00AF635C">
        <w:rPr>
          <w:lang w:val="en-US"/>
        </w:rPr>
        <w:t xml:space="preserve"> representations, e.g. cosmic rhythm and mandala, he has presented scenario of 37 Cultural properties in India under </w:t>
      </w:r>
      <w:proofErr w:type="spellStart"/>
      <w:proofErr w:type="gramStart"/>
      <w:r w:rsidRPr="00AF635C">
        <w:rPr>
          <w:lang w:val="en-US"/>
        </w:rPr>
        <w:t>Unesco</w:t>
      </w:r>
      <w:proofErr w:type="spellEnd"/>
      <w:r w:rsidRPr="00AF635C">
        <w:rPr>
          <w:lang w:val="en-US"/>
        </w:rPr>
        <w:t xml:space="preserve"> </w:t>
      </w:r>
      <w:proofErr w:type="spellStart"/>
      <w:r w:rsidRPr="00AF635C">
        <w:rPr>
          <w:lang w:val="en-US"/>
        </w:rPr>
        <w:t>WHS</w:t>
      </w:r>
      <w:proofErr w:type="spellEnd"/>
      <w:r w:rsidRPr="00AF635C">
        <w:rPr>
          <w:lang w:val="en-US"/>
        </w:rPr>
        <w:t>, and</w:t>
      </w:r>
      <w:proofErr w:type="gramEnd"/>
      <w:r w:rsidRPr="00AF635C">
        <w:rPr>
          <w:lang w:val="en-US"/>
        </w:rPr>
        <w:t xml:space="preserve"> examined their cross-cultural imperatives and the repository of National Identity. This is further detailed out in another paper by Pravin S. Rana (India). </w:t>
      </w:r>
    </w:p>
    <w:p w14:paraId="5064596E" w14:textId="1A965AEE" w:rsidR="0099206F" w:rsidRPr="009C0439" w:rsidRDefault="0099206F" w:rsidP="0099206F">
      <w:pPr>
        <w:jc w:val="both"/>
        <w:rPr>
          <w:lang w:val="en-US"/>
        </w:rPr>
      </w:pPr>
      <w:r w:rsidRPr="0099206F">
        <w:rPr>
          <w:lang w:val="en-US"/>
        </w:rPr>
        <w:t xml:space="preserve">The other papers and themes included are: </w:t>
      </w:r>
      <w:proofErr w:type="spellStart"/>
      <w:r w:rsidRPr="009C0439">
        <w:rPr>
          <w:lang w:val="en-US"/>
        </w:rPr>
        <w:t>Pung-su</w:t>
      </w:r>
      <w:proofErr w:type="spellEnd"/>
      <w:r w:rsidRPr="009C0439">
        <w:rPr>
          <w:lang w:val="en-US"/>
        </w:rPr>
        <w:t xml:space="preserve"> as a Sustainable Sacred Landscape: Identity of Korean Cultural Landscape</w:t>
      </w:r>
      <w:r>
        <w:rPr>
          <w:lang w:val="en-US"/>
        </w:rPr>
        <w:t xml:space="preserve"> (by Sung-</w:t>
      </w:r>
      <w:proofErr w:type="spellStart"/>
      <w:r>
        <w:rPr>
          <w:lang w:val="en-US"/>
        </w:rPr>
        <w:t>Kyun</w:t>
      </w:r>
      <w:proofErr w:type="spellEnd"/>
      <w:r>
        <w:rPr>
          <w:lang w:val="en-US"/>
        </w:rPr>
        <w:t xml:space="preserve"> Kim),</w:t>
      </w:r>
      <w:r w:rsidRPr="009C0439">
        <w:rPr>
          <w:lang w:val="en-US"/>
        </w:rPr>
        <w:t xml:space="preserve"> Cultural Landscapes in Russia</w:t>
      </w:r>
      <w:r>
        <w:rPr>
          <w:lang w:val="en-US"/>
        </w:rPr>
        <w:t xml:space="preserve"> (by Alessio Russo),</w:t>
      </w:r>
      <w:r w:rsidRPr="00AB169F">
        <w:rPr>
          <w:lang w:val="en-US"/>
        </w:rPr>
        <w:t xml:space="preserve"> </w:t>
      </w:r>
      <w:r w:rsidRPr="009C0439">
        <w:rPr>
          <w:lang w:val="en-US"/>
        </w:rPr>
        <w:t>Cultural Landscapes’ Change, Conservation and Revitalization in Taiwan</w:t>
      </w:r>
      <w:r>
        <w:rPr>
          <w:lang w:val="en-US"/>
        </w:rPr>
        <w:t xml:space="preserve"> (by </w:t>
      </w:r>
      <w:r w:rsidRPr="009C0439">
        <w:rPr>
          <w:lang w:val="en-US"/>
        </w:rPr>
        <w:t xml:space="preserve">Monica </w:t>
      </w:r>
      <w:proofErr w:type="spellStart"/>
      <w:r w:rsidRPr="009C0439">
        <w:rPr>
          <w:lang w:val="en-US"/>
        </w:rPr>
        <w:lastRenderedPageBreak/>
        <w:t>Kuo</w:t>
      </w:r>
      <w:proofErr w:type="spellEnd"/>
      <w:r>
        <w:rPr>
          <w:lang w:val="en-US"/>
        </w:rPr>
        <w:t xml:space="preserve">), </w:t>
      </w:r>
      <w:r w:rsidRPr="009C0439">
        <w:rPr>
          <w:lang w:val="en-US"/>
        </w:rPr>
        <w:t>The Co-existence of Sacred Places in Cultural Landscape Portraying National Identity of Thailand</w:t>
      </w:r>
      <w:r>
        <w:rPr>
          <w:lang w:val="en-US"/>
        </w:rPr>
        <w:t xml:space="preserve"> (</w:t>
      </w:r>
      <w:proofErr w:type="spellStart"/>
      <w:r w:rsidRPr="009C0439">
        <w:rPr>
          <w:lang w:val="en-US"/>
        </w:rPr>
        <w:t>Siriwan</w:t>
      </w:r>
      <w:proofErr w:type="spellEnd"/>
      <w:r w:rsidRPr="009C0439">
        <w:rPr>
          <w:lang w:val="en-US"/>
        </w:rPr>
        <w:t xml:space="preserve"> </w:t>
      </w:r>
      <w:proofErr w:type="spellStart"/>
      <w:r w:rsidRPr="009C0439">
        <w:rPr>
          <w:lang w:val="en-US"/>
        </w:rPr>
        <w:t>Silapacharanan</w:t>
      </w:r>
      <w:proofErr w:type="spellEnd"/>
      <w:r>
        <w:rPr>
          <w:lang w:val="en-US"/>
        </w:rPr>
        <w:t xml:space="preserve">), </w:t>
      </w:r>
      <w:r w:rsidRPr="009C0439">
        <w:rPr>
          <w:lang w:val="en-US"/>
        </w:rPr>
        <w:t>Orkhon Valley Cultural Landscape: Cradle of Mongolian People, Identity and Nationhood</w:t>
      </w:r>
      <w:r w:rsidRPr="00AB169F">
        <w:rPr>
          <w:lang w:val="en-US"/>
        </w:rPr>
        <w:t xml:space="preserve"> </w:t>
      </w:r>
      <w:r>
        <w:rPr>
          <w:lang w:val="en-US"/>
        </w:rPr>
        <w:t xml:space="preserve">(by </w:t>
      </w:r>
      <w:r w:rsidRPr="009C0439">
        <w:rPr>
          <w:lang w:val="en-US"/>
        </w:rPr>
        <w:t>Bharat Dahiya</w:t>
      </w:r>
      <w:r>
        <w:rPr>
          <w:lang w:val="en-US"/>
        </w:rPr>
        <w:t>),</w:t>
      </w:r>
      <w:r w:rsidRPr="00AB169F">
        <w:rPr>
          <w:lang w:val="en-US"/>
        </w:rPr>
        <w:t xml:space="preserve"> </w:t>
      </w:r>
      <w:r w:rsidRPr="009C0439">
        <w:rPr>
          <w:lang w:val="en-US"/>
        </w:rPr>
        <w:t xml:space="preserve">Role of Religion in the Conservation of Mt. </w:t>
      </w:r>
      <w:proofErr w:type="spellStart"/>
      <w:r w:rsidRPr="009C0439">
        <w:rPr>
          <w:lang w:val="en-US"/>
        </w:rPr>
        <w:t>Banahaw</w:t>
      </w:r>
      <w:proofErr w:type="spellEnd"/>
      <w:r w:rsidRPr="009C0439">
        <w:rPr>
          <w:lang w:val="en-US"/>
        </w:rPr>
        <w:t xml:space="preserve"> de Dolores</w:t>
      </w:r>
      <w:r w:rsidRPr="00AB169F">
        <w:rPr>
          <w:lang w:val="en-US"/>
        </w:rPr>
        <w:t xml:space="preserve"> </w:t>
      </w:r>
      <w:r>
        <w:rPr>
          <w:lang w:val="en-US"/>
        </w:rPr>
        <w:t xml:space="preserve">(by </w:t>
      </w:r>
      <w:r w:rsidRPr="009C0439">
        <w:rPr>
          <w:lang w:val="en-US"/>
        </w:rPr>
        <w:t xml:space="preserve">Zenaida Dela Cruz </w:t>
      </w:r>
      <w:proofErr w:type="spellStart"/>
      <w:r w:rsidRPr="009C0439">
        <w:rPr>
          <w:lang w:val="en-US"/>
        </w:rPr>
        <w:t>Galingan</w:t>
      </w:r>
      <w:proofErr w:type="spellEnd"/>
      <w:r>
        <w:rPr>
          <w:lang w:val="en-US"/>
        </w:rPr>
        <w:t xml:space="preserve">, et al.), </w:t>
      </w:r>
      <w:r w:rsidRPr="009C0439">
        <w:rPr>
          <w:lang w:val="en-US"/>
        </w:rPr>
        <w:t>Cultural Landscapes of Japan: Locality and National Identity</w:t>
      </w:r>
      <w:r w:rsidRPr="00AB169F">
        <w:rPr>
          <w:lang w:val="en-US"/>
        </w:rPr>
        <w:t xml:space="preserve"> </w:t>
      </w:r>
      <w:r>
        <w:rPr>
          <w:lang w:val="en-US"/>
        </w:rPr>
        <w:t xml:space="preserve">(by </w:t>
      </w:r>
      <w:r w:rsidRPr="00AB169F">
        <w:rPr>
          <w:lang w:val="en-US"/>
        </w:rPr>
        <w:t>Matteo Dario Paolucci</w:t>
      </w:r>
      <w:r>
        <w:rPr>
          <w:lang w:val="en-US"/>
        </w:rPr>
        <w:t xml:space="preserve">), </w:t>
      </w:r>
      <w:r w:rsidRPr="009C0439">
        <w:rPr>
          <w:lang w:val="en-US"/>
        </w:rPr>
        <w:t>Variety of Cultural Landscapes as the Identity of Indonesia</w:t>
      </w:r>
      <w:r w:rsidRPr="00AB169F">
        <w:rPr>
          <w:lang w:val="en-US"/>
        </w:rPr>
        <w:t xml:space="preserve"> </w:t>
      </w:r>
      <w:r>
        <w:rPr>
          <w:lang w:val="en-US"/>
        </w:rPr>
        <w:t xml:space="preserve">(by </w:t>
      </w:r>
      <w:r w:rsidRPr="009C0439">
        <w:rPr>
          <w:lang w:val="en-US"/>
        </w:rPr>
        <w:t xml:space="preserve">Anita </w:t>
      </w:r>
      <w:proofErr w:type="spellStart"/>
      <w:r>
        <w:rPr>
          <w:lang w:val="en-US"/>
        </w:rPr>
        <w:t>Arif</w:t>
      </w:r>
      <w:proofErr w:type="spellEnd"/>
      <w:r>
        <w:rPr>
          <w:lang w:val="en-US"/>
        </w:rPr>
        <w:t xml:space="preserve">), </w:t>
      </w:r>
      <w:r w:rsidRPr="009C0439">
        <w:rPr>
          <w:lang w:val="en-US"/>
        </w:rPr>
        <w:t>Fishermen Village as Cultural Landscape Influencing Children Play</w:t>
      </w:r>
      <w:r w:rsidRPr="00AB169F">
        <w:rPr>
          <w:lang w:val="en-US"/>
        </w:rPr>
        <w:t xml:space="preserve"> </w:t>
      </w:r>
      <w:r>
        <w:rPr>
          <w:lang w:val="en-US"/>
        </w:rPr>
        <w:t xml:space="preserve">(by </w:t>
      </w:r>
      <w:r w:rsidRPr="009C0439">
        <w:rPr>
          <w:lang w:val="en-US"/>
        </w:rPr>
        <w:t>Ismail bin Said</w:t>
      </w:r>
      <w:r>
        <w:rPr>
          <w:lang w:val="en-US"/>
        </w:rPr>
        <w:t xml:space="preserve">), </w:t>
      </w:r>
      <w:r w:rsidRPr="009C0439">
        <w:rPr>
          <w:lang w:val="en-US"/>
        </w:rPr>
        <w:t>Tomorrow’s Cultural Landscapes in China</w:t>
      </w:r>
      <w:r>
        <w:rPr>
          <w:lang w:val="en-US"/>
        </w:rPr>
        <w:t xml:space="preserve"> (by</w:t>
      </w:r>
      <w:r w:rsidRPr="00AB169F">
        <w:rPr>
          <w:lang w:val="en-US"/>
        </w:rPr>
        <w:t xml:space="preserve"> Matteo Dario Paolucci)</w:t>
      </w:r>
      <w:r>
        <w:rPr>
          <w:lang w:val="en-US"/>
        </w:rPr>
        <w:t>,</w:t>
      </w:r>
      <w:r w:rsidRPr="00AB169F">
        <w:rPr>
          <w:lang w:val="en-US"/>
        </w:rPr>
        <w:t xml:space="preserve"> </w:t>
      </w:r>
      <w:r w:rsidRPr="009C0439">
        <w:rPr>
          <w:lang w:val="en-US"/>
        </w:rPr>
        <w:t>Landscape Interpretation of Historical &amp; Cultural Resources in Nanjing, China</w:t>
      </w:r>
      <w:r w:rsidRPr="00AB169F">
        <w:rPr>
          <w:lang w:val="en-US"/>
        </w:rPr>
        <w:t xml:space="preserve"> </w:t>
      </w:r>
      <w:r>
        <w:rPr>
          <w:lang w:val="en-US"/>
        </w:rPr>
        <w:t xml:space="preserve">(by </w:t>
      </w:r>
      <w:r w:rsidRPr="009C0439">
        <w:rPr>
          <w:lang w:val="en-US"/>
        </w:rPr>
        <w:t>Chun Hyun-</w:t>
      </w:r>
      <w:proofErr w:type="spellStart"/>
      <w:r w:rsidRPr="009C0439">
        <w:rPr>
          <w:lang w:val="en-US"/>
        </w:rPr>
        <w:t>jin</w:t>
      </w:r>
      <w:proofErr w:type="spellEnd"/>
      <w:r>
        <w:rPr>
          <w:lang w:val="en-US"/>
        </w:rPr>
        <w:t>),</w:t>
      </w:r>
      <w:r w:rsidRPr="009C0439">
        <w:rPr>
          <w:lang w:val="en-US"/>
        </w:rPr>
        <w:t xml:space="preserve">   Cultural Landscapes of Japan: Locality and National Identity</w:t>
      </w:r>
      <w:r>
        <w:rPr>
          <w:lang w:val="en-US"/>
        </w:rPr>
        <w:t xml:space="preserve"> (by</w:t>
      </w:r>
      <w:r w:rsidRPr="00AB169F">
        <w:rPr>
          <w:lang w:val="en-US"/>
        </w:rPr>
        <w:t xml:space="preserve"> </w:t>
      </w:r>
      <w:r w:rsidRPr="009C0439">
        <w:rPr>
          <w:lang w:val="en-US"/>
        </w:rPr>
        <w:t>Tomoko Mori</w:t>
      </w:r>
      <w:r>
        <w:rPr>
          <w:lang w:val="en-US"/>
        </w:rPr>
        <w:t>),</w:t>
      </w:r>
      <w:r w:rsidRPr="009C0439">
        <w:rPr>
          <w:lang w:val="en-US"/>
        </w:rPr>
        <w:t xml:space="preserve">   Reading the Korean Cultural Landscapes: </w:t>
      </w:r>
      <w:proofErr w:type="spellStart"/>
      <w:r w:rsidRPr="009C0439">
        <w:rPr>
          <w:lang w:val="en-US"/>
        </w:rPr>
        <w:t>Sacrality</w:t>
      </w:r>
      <w:proofErr w:type="spellEnd"/>
      <w:r w:rsidRPr="009C0439">
        <w:rPr>
          <w:lang w:val="en-US"/>
        </w:rPr>
        <w:t xml:space="preserve"> to Sustainability</w:t>
      </w:r>
      <w:r>
        <w:rPr>
          <w:lang w:val="en-US"/>
        </w:rPr>
        <w:t xml:space="preserve"> (by</w:t>
      </w:r>
      <w:r w:rsidRPr="00AB169F">
        <w:rPr>
          <w:lang w:val="en-US"/>
        </w:rPr>
        <w:t xml:space="preserve"> </w:t>
      </w:r>
      <w:r w:rsidRPr="009C0439">
        <w:rPr>
          <w:lang w:val="en-US"/>
        </w:rPr>
        <w:t>Je-Hun RYU</w:t>
      </w:r>
      <w:r>
        <w:rPr>
          <w:lang w:val="en-US"/>
        </w:rPr>
        <w:t xml:space="preserve">), and </w:t>
      </w:r>
      <w:r w:rsidRPr="009C0439">
        <w:rPr>
          <w:lang w:val="en-US"/>
        </w:rPr>
        <w:t>Cultural Landscape of Nupe Community in Central Nigeria (</w:t>
      </w:r>
      <w:r>
        <w:rPr>
          <w:lang w:val="en-US"/>
        </w:rPr>
        <w:t xml:space="preserve">by </w:t>
      </w:r>
      <w:r w:rsidRPr="009C0439">
        <w:rPr>
          <w:lang w:val="en-US"/>
        </w:rPr>
        <w:t>Ismail bin Said</w:t>
      </w:r>
      <w:r>
        <w:rPr>
          <w:lang w:val="en-US"/>
        </w:rPr>
        <w:t>, et al.</w:t>
      </w:r>
      <w:r w:rsidRPr="009C0439">
        <w:rPr>
          <w:lang w:val="en-US"/>
        </w:rPr>
        <w:t>)</w:t>
      </w:r>
      <w:r w:rsidR="00E0179C">
        <w:rPr>
          <w:lang w:val="en-US"/>
        </w:rPr>
        <w:t>.</w:t>
      </w:r>
    </w:p>
    <w:p w14:paraId="34C7BCC9" w14:textId="2C1E6602" w:rsidR="0099206F" w:rsidRPr="00BB1558" w:rsidRDefault="0099206F" w:rsidP="0099206F">
      <w:pPr>
        <w:jc w:val="both"/>
        <w:rPr>
          <w:lang w:val="en-US"/>
        </w:rPr>
      </w:pPr>
      <w:r>
        <w:rPr>
          <w:lang w:val="en-US"/>
        </w:rPr>
        <w:t xml:space="preserve">As followed up field study, the three members of </w:t>
      </w:r>
      <w:proofErr w:type="spellStart"/>
      <w:r>
        <w:rPr>
          <w:lang w:val="en-US"/>
        </w:rPr>
        <w:t>ACLA</w:t>
      </w:r>
      <w:proofErr w:type="spellEnd"/>
      <w:r>
        <w:rPr>
          <w:lang w:val="en-US"/>
        </w:rPr>
        <w:t xml:space="preserve"> (Sung-</w:t>
      </w:r>
      <w:proofErr w:type="spellStart"/>
      <w:r>
        <w:rPr>
          <w:lang w:val="en-US"/>
        </w:rPr>
        <w:t>Kyun</w:t>
      </w:r>
      <w:proofErr w:type="spellEnd"/>
      <w:r>
        <w:rPr>
          <w:lang w:val="en-US"/>
        </w:rPr>
        <w:t xml:space="preserve"> Kim, Rana </w:t>
      </w:r>
      <w:proofErr w:type="spellStart"/>
      <w:r>
        <w:rPr>
          <w:lang w:val="en-US"/>
        </w:rPr>
        <w:t>P.B</w:t>
      </w:r>
      <w:proofErr w:type="spellEnd"/>
      <w:r>
        <w:rPr>
          <w:lang w:val="en-US"/>
        </w:rPr>
        <w:t xml:space="preserve">. Singh, and Rana </w:t>
      </w:r>
      <w:proofErr w:type="spellStart"/>
      <w:r>
        <w:rPr>
          <w:lang w:val="en-US"/>
        </w:rPr>
        <w:t>P.B</w:t>
      </w:r>
      <w:proofErr w:type="spellEnd"/>
      <w:r>
        <w:rPr>
          <w:lang w:val="en-US"/>
        </w:rPr>
        <w:t xml:space="preserve">. Singh), by car went to </w:t>
      </w:r>
      <w:proofErr w:type="spellStart"/>
      <w:r>
        <w:rPr>
          <w:lang w:val="en-US"/>
        </w:rPr>
        <w:t>Gimhae</w:t>
      </w:r>
      <w:proofErr w:type="spellEnd"/>
      <w:r>
        <w:rPr>
          <w:lang w:val="en-US"/>
        </w:rPr>
        <w:t xml:space="preserve"> (20-22 February 2018), in the </w:t>
      </w:r>
      <w:proofErr w:type="spellStart"/>
      <w:r>
        <w:rPr>
          <w:lang w:val="en-US"/>
        </w:rPr>
        <w:t>souther</w:t>
      </w:r>
      <w:proofErr w:type="spellEnd"/>
      <w:r>
        <w:rPr>
          <w:lang w:val="en-US"/>
        </w:rPr>
        <w:t xml:space="preserve"> part of Korea on the line of newly started </w:t>
      </w:r>
      <w:proofErr w:type="spellStart"/>
      <w:r w:rsidRPr="00BB1558">
        <w:rPr>
          <w:lang w:val="en-US"/>
        </w:rPr>
        <w:t>NRF</w:t>
      </w:r>
      <w:proofErr w:type="spellEnd"/>
      <w:r w:rsidRPr="00BB1558">
        <w:rPr>
          <w:lang w:val="en-US"/>
        </w:rPr>
        <w:t xml:space="preserve"> Project</w:t>
      </w:r>
      <w:r>
        <w:rPr>
          <w:lang w:val="en-US"/>
        </w:rPr>
        <w:t xml:space="preserve"> (Korea) on</w:t>
      </w:r>
      <w:r w:rsidRPr="00BB1558">
        <w:rPr>
          <w:lang w:val="en-US"/>
        </w:rPr>
        <w:t xml:space="preserve"> “Cultural Links and Ritual Landscapes between Gaya (Korea) and </w:t>
      </w:r>
      <w:proofErr w:type="spellStart"/>
      <w:r>
        <w:rPr>
          <w:lang w:val="en-US"/>
        </w:rPr>
        <w:t>Ayodhya</w:t>
      </w:r>
      <w:proofErr w:type="spellEnd"/>
      <w:r>
        <w:rPr>
          <w:lang w:val="en-US"/>
        </w:rPr>
        <w:t xml:space="preserve"> (</w:t>
      </w:r>
      <w:r w:rsidRPr="00BB1558">
        <w:rPr>
          <w:lang w:val="en-US"/>
        </w:rPr>
        <w:t>India</w:t>
      </w:r>
      <w:r>
        <w:rPr>
          <w:lang w:val="en-US"/>
        </w:rPr>
        <w:t>)</w:t>
      </w:r>
      <w:r w:rsidRPr="00BB1558">
        <w:rPr>
          <w:lang w:val="en-US"/>
        </w:rPr>
        <w:t>”</w:t>
      </w:r>
      <w:r>
        <w:rPr>
          <w:lang w:val="en-US"/>
        </w:rPr>
        <w:t>, tracing link of the myth than an Indian princess Hoe (</w:t>
      </w:r>
      <w:proofErr w:type="spellStart"/>
      <w:r>
        <w:rPr>
          <w:lang w:val="en-US"/>
        </w:rPr>
        <w:t>Sariratna</w:t>
      </w:r>
      <w:proofErr w:type="spellEnd"/>
      <w:r>
        <w:rPr>
          <w:lang w:val="en-US"/>
        </w:rPr>
        <w:t xml:space="preserve">, from </w:t>
      </w:r>
      <w:proofErr w:type="spellStart"/>
      <w:r>
        <w:rPr>
          <w:lang w:val="en-US"/>
        </w:rPr>
        <w:t>Ayodhya</w:t>
      </w:r>
      <w:proofErr w:type="spellEnd"/>
      <w:r>
        <w:rPr>
          <w:lang w:val="en-US"/>
        </w:rPr>
        <w:t xml:space="preserve">, India) went to </w:t>
      </w:r>
      <w:proofErr w:type="spellStart"/>
      <w:r>
        <w:rPr>
          <w:lang w:val="en-US"/>
        </w:rPr>
        <w:t>Gimhae</w:t>
      </w:r>
      <w:proofErr w:type="spellEnd"/>
      <w:r>
        <w:rPr>
          <w:lang w:val="en-US"/>
        </w:rPr>
        <w:t xml:space="preserve"> in the year CE 48 and got married with the king Kim </w:t>
      </w:r>
      <w:proofErr w:type="spellStart"/>
      <w:r>
        <w:rPr>
          <w:lang w:val="en-US"/>
        </w:rPr>
        <w:t>Suro</w:t>
      </w:r>
      <w:proofErr w:type="spellEnd"/>
      <w:r>
        <w:rPr>
          <w:lang w:val="en-US"/>
        </w:rPr>
        <w:t xml:space="preserve">, whose descendants predominate the Korean population by recording ca 6 million people of that clan. The study has opened a new ground to understand ‘Mythmaking’ and ‘Placemaking’ for the development of cross-cultural interaction and promotion of cultural tourism. </w:t>
      </w:r>
    </w:p>
    <w:p w14:paraId="6DA22D1B" w14:textId="3C1983E1" w:rsidR="0099206F" w:rsidRPr="0099206F" w:rsidRDefault="0099206F" w:rsidP="0099206F">
      <w:pPr>
        <w:jc w:val="both"/>
        <w:rPr>
          <w:lang w:val="en-US"/>
        </w:rPr>
      </w:pPr>
      <w:r w:rsidRPr="00F82EBF">
        <w:rPr>
          <w:lang w:val="en-US"/>
        </w:rPr>
        <w:t xml:space="preserve">Prof. </w:t>
      </w:r>
      <w:r>
        <w:rPr>
          <w:lang w:val="en-US"/>
        </w:rPr>
        <w:t>Bharat Dahiya</w:t>
      </w:r>
      <w:r w:rsidRPr="00F82EBF">
        <w:rPr>
          <w:lang w:val="en-US"/>
        </w:rPr>
        <w:t xml:space="preserve"> (</w:t>
      </w:r>
      <w:r>
        <w:rPr>
          <w:lang w:val="en-US"/>
        </w:rPr>
        <w:t>Thailand</w:t>
      </w:r>
      <w:r w:rsidRPr="00F82EBF">
        <w:rPr>
          <w:lang w:val="en-US"/>
        </w:rPr>
        <w:t>) assured to get the proceedings and the thematically invited papers be published in the Springer Series on ‘</w:t>
      </w:r>
      <w:r w:rsidRPr="0099206F">
        <w:rPr>
          <w:i/>
          <w:iCs/>
          <w:lang w:val="en-US"/>
        </w:rPr>
        <w:t>Advances in 21st Century Human Settlements’</w:t>
      </w:r>
      <w:r w:rsidRPr="0099206F">
        <w:rPr>
          <w:lang w:val="en-US"/>
        </w:rPr>
        <w:t xml:space="preserve"> (ISSN: 2198-2546), to which he is the Series editor; this will be co-edited with Prof. Rana </w:t>
      </w:r>
      <w:proofErr w:type="spellStart"/>
      <w:r w:rsidRPr="0099206F">
        <w:rPr>
          <w:lang w:val="en-US"/>
        </w:rPr>
        <w:t>P.B</w:t>
      </w:r>
      <w:proofErr w:type="spellEnd"/>
      <w:r w:rsidRPr="0099206F">
        <w:rPr>
          <w:lang w:val="en-US"/>
        </w:rPr>
        <w:t xml:space="preserve">. Singh. He called upon the </w:t>
      </w:r>
      <w:proofErr w:type="spellStart"/>
      <w:r w:rsidRPr="0099206F">
        <w:rPr>
          <w:lang w:val="en-US"/>
        </w:rPr>
        <w:t>presentators</w:t>
      </w:r>
      <w:proofErr w:type="spellEnd"/>
      <w:r w:rsidRPr="0099206F">
        <w:rPr>
          <w:lang w:val="en-US"/>
        </w:rPr>
        <w:t xml:space="preserve"> and participating colleagues to be in touch and collaborate in this project.</w:t>
      </w:r>
    </w:p>
    <w:p w14:paraId="5605EA58" w14:textId="54EEB168" w:rsidR="0099206F" w:rsidRDefault="0099206F" w:rsidP="0099206F">
      <w:pPr>
        <w:jc w:val="both"/>
        <w:rPr>
          <w:lang w:val="en-US"/>
        </w:rPr>
      </w:pPr>
      <w:r w:rsidRPr="00414EA5">
        <w:rPr>
          <w:b/>
          <w:bCs/>
          <w:lang w:val="en-US"/>
        </w:rPr>
        <w:t xml:space="preserve">Prof. Rana </w:t>
      </w:r>
      <w:proofErr w:type="spellStart"/>
      <w:r w:rsidRPr="00414EA5">
        <w:rPr>
          <w:b/>
          <w:bCs/>
          <w:lang w:val="en-US"/>
        </w:rPr>
        <w:t>P.B</w:t>
      </w:r>
      <w:proofErr w:type="spellEnd"/>
      <w:r w:rsidRPr="00414EA5">
        <w:rPr>
          <w:b/>
          <w:bCs/>
          <w:lang w:val="en-US"/>
        </w:rPr>
        <w:t>. Singh</w:t>
      </w:r>
      <w:r>
        <w:rPr>
          <w:lang w:val="en-US"/>
        </w:rPr>
        <w:t xml:space="preserve"> (</w:t>
      </w:r>
      <w:r w:rsidRPr="00414EA5">
        <w:rPr>
          <w:i/>
          <w:iCs/>
          <w:lang w:val="en-US"/>
        </w:rPr>
        <w:t xml:space="preserve">President- </w:t>
      </w:r>
      <w:proofErr w:type="spellStart"/>
      <w:r w:rsidRPr="00414EA5">
        <w:rPr>
          <w:i/>
          <w:iCs/>
          <w:lang w:val="en-US"/>
        </w:rPr>
        <w:t>ACLA</w:t>
      </w:r>
      <w:proofErr w:type="spellEnd"/>
      <w:r>
        <w:rPr>
          <w:lang w:val="en-US"/>
        </w:rPr>
        <w:t>)</w:t>
      </w:r>
    </w:p>
    <w:p w14:paraId="3BFC037E" w14:textId="77777777" w:rsidR="0099206F" w:rsidRDefault="0099206F" w:rsidP="0099206F">
      <w:pPr>
        <w:jc w:val="both"/>
        <w:rPr>
          <w:lang w:val="en-US"/>
        </w:rPr>
      </w:pPr>
      <w:proofErr w:type="spellStart"/>
      <w:r>
        <w:rPr>
          <w:lang w:val="en-US"/>
        </w:rPr>
        <w:t>eM</w:t>
      </w:r>
      <w:proofErr w:type="spellEnd"/>
      <w:r>
        <w:rPr>
          <w:lang w:val="en-US"/>
        </w:rPr>
        <w:t>: ranapbs@gmail.com</w:t>
      </w:r>
    </w:p>
    <w:p w14:paraId="3AA81936" w14:textId="5DDC08A1" w:rsidR="00AF635C" w:rsidRPr="00AF635C" w:rsidRDefault="00AF635C" w:rsidP="00AF635C">
      <w:pPr>
        <w:tabs>
          <w:tab w:val="left" w:pos="720"/>
          <w:tab w:val="left" w:pos="1440"/>
          <w:tab w:val="left" w:leader="dot" w:pos="8640"/>
        </w:tabs>
        <w:jc w:val="both"/>
        <w:rPr>
          <w:rFonts w:ascii="Times New Roman" w:hAnsi="Times New Roman"/>
          <w:b/>
          <w:caps/>
          <w:sz w:val="28"/>
          <w:szCs w:val="28"/>
          <w:lang w:val="en-US"/>
        </w:rPr>
      </w:pPr>
    </w:p>
    <w:p w14:paraId="5D43E46D" w14:textId="109EFE92" w:rsidR="00AF635C" w:rsidRDefault="00AF635C" w:rsidP="00AF635C">
      <w:pPr>
        <w:tabs>
          <w:tab w:val="left" w:pos="720"/>
          <w:tab w:val="left" w:pos="1440"/>
          <w:tab w:val="left" w:leader="dot" w:pos="8640"/>
        </w:tabs>
        <w:jc w:val="center"/>
        <w:rPr>
          <w:rFonts w:ascii="Times New Roman" w:hAnsi="Times New Roman"/>
          <w:b/>
          <w:caps/>
          <w:sz w:val="28"/>
          <w:szCs w:val="28"/>
          <w:lang w:val="en-GB"/>
        </w:rPr>
      </w:pPr>
    </w:p>
    <w:p w14:paraId="31EDC671" w14:textId="2B2F2B49" w:rsidR="00043813" w:rsidRDefault="00043813" w:rsidP="00043813">
      <w:pPr>
        <w:tabs>
          <w:tab w:val="left" w:pos="720"/>
          <w:tab w:val="left" w:pos="1440"/>
          <w:tab w:val="left" w:leader="dot" w:pos="8640"/>
        </w:tabs>
        <w:jc w:val="both"/>
        <w:rPr>
          <w:rFonts w:ascii="Times New Roman" w:hAnsi="Times New Roman"/>
          <w:b/>
          <w:caps/>
          <w:sz w:val="26"/>
          <w:szCs w:val="26"/>
          <w:lang w:val="en-GB"/>
        </w:rPr>
      </w:pPr>
    </w:p>
    <w:p w14:paraId="4B9C47CA" w14:textId="574BAD69" w:rsidR="00043813" w:rsidRDefault="00043813" w:rsidP="00043813">
      <w:pPr>
        <w:tabs>
          <w:tab w:val="left" w:pos="720"/>
          <w:tab w:val="left" w:pos="1440"/>
          <w:tab w:val="left" w:leader="dot" w:pos="8640"/>
        </w:tabs>
        <w:jc w:val="both"/>
        <w:rPr>
          <w:rFonts w:ascii="Times New Roman" w:hAnsi="Times New Roman"/>
          <w:b/>
          <w:caps/>
          <w:sz w:val="26"/>
          <w:szCs w:val="26"/>
          <w:lang w:val="en-GB"/>
        </w:rPr>
      </w:pPr>
      <w:r>
        <w:rPr>
          <w:rFonts w:ascii="Times New Roman" w:hAnsi="Times New Roman"/>
          <w:b/>
          <w:caps/>
          <w:sz w:val="26"/>
          <w:szCs w:val="26"/>
          <w:lang w:val="en-GB"/>
        </w:rPr>
        <w:t>5</w:t>
      </w:r>
      <w:r w:rsidR="004F38F2">
        <w:rPr>
          <w:rFonts w:ascii="Times New Roman" w:hAnsi="Times New Roman"/>
          <w:b/>
          <w:caps/>
          <w:sz w:val="26"/>
          <w:szCs w:val="26"/>
          <w:lang w:val="en-GB"/>
        </w:rPr>
        <w:t xml:space="preserve"> </w:t>
      </w:r>
      <w:r w:rsidR="00AD4954">
        <w:rPr>
          <w:rFonts w:ascii="Times New Roman" w:hAnsi="Times New Roman"/>
          <w:b/>
          <w:sz w:val="26"/>
          <w:szCs w:val="26"/>
          <w:lang w:val="en-GB"/>
        </w:rPr>
        <w:t>b</w:t>
      </w:r>
      <w:r>
        <w:rPr>
          <w:rFonts w:ascii="Times New Roman" w:hAnsi="Times New Roman"/>
          <w:b/>
          <w:caps/>
          <w:sz w:val="26"/>
          <w:szCs w:val="26"/>
          <w:lang w:val="en-GB"/>
        </w:rPr>
        <w:t xml:space="preserve">) </w:t>
      </w:r>
      <w:proofErr w:type="spellStart"/>
      <w:r>
        <w:rPr>
          <w:rFonts w:ascii="Times New Roman" w:hAnsi="Times New Roman"/>
          <w:b/>
          <w:caps/>
          <w:sz w:val="26"/>
          <w:szCs w:val="26"/>
          <w:lang w:val="en-GB"/>
        </w:rPr>
        <w:t>AAG</w:t>
      </w:r>
      <w:proofErr w:type="spellEnd"/>
      <w:r>
        <w:rPr>
          <w:rFonts w:ascii="Times New Roman" w:hAnsi="Times New Roman"/>
          <w:b/>
          <w:caps/>
          <w:sz w:val="26"/>
          <w:szCs w:val="26"/>
          <w:lang w:val="en-GB"/>
        </w:rPr>
        <w:t xml:space="preserve"> CONFERENCE, WASHINGTON 3-7 APRIL</w:t>
      </w:r>
    </w:p>
    <w:p w14:paraId="0D4885C4" w14:textId="77777777" w:rsidR="00B568C0" w:rsidRDefault="00B568C0" w:rsidP="00043813">
      <w:pPr>
        <w:tabs>
          <w:tab w:val="left" w:pos="720"/>
          <w:tab w:val="left" w:pos="1440"/>
          <w:tab w:val="left" w:leader="dot" w:pos="8640"/>
        </w:tabs>
        <w:jc w:val="both"/>
        <w:rPr>
          <w:rFonts w:ascii="Times New Roman" w:hAnsi="Times New Roman"/>
          <w:b/>
          <w:caps/>
          <w:sz w:val="26"/>
          <w:szCs w:val="26"/>
          <w:lang w:val="en-GB"/>
        </w:rPr>
      </w:pPr>
    </w:p>
    <w:p w14:paraId="49BE385A" w14:textId="77777777" w:rsidR="00043813" w:rsidRPr="00043813" w:rsidRDefault="00043813" w:rsidP="00043813">
      <w:pPr>
        <w:tabs>
          <w:tab w:val="left" w:pos="720"/>
          <w:tab w:val="left" w:pos="1440"/>
          <w:tab w:val="left" w:leader="dot" w:pos="8640"/>
        </w:tabs>
        <w:jc w:val="both"/>
        <w:rPr>
          <w:rFonts w:ascii="Times New Roman" w:hAnsi="Times New Roman"/>
          <w:b/>
          <w:caps/>
          <w:sz w:val="26"/>
          <w:szCs w:val="26"/>
          <w:lang w:val="en-GB"/>
        </w:rPr>
      </w:pPr>
    </w:p>
    <w:p w14:paraId="5B0A2D02" w14:textId="77777777" w:rsidR="00043813" w:rsidRDefault="00043813" w:rsidP="00043813">
      <w:pPr>
        <w:tabs>
          <w:tab w:val="left" w:pos="720"/>
          <w:tab w:val="left" w:pos="1440"/>
          <w:tab w:val="left" w:leader="dot" w:pos="8640"/>
        </w:tabs>
        <w:jc w:val="both"/>
        <w:rPr>
          <w:rFonts w:ascii="Times New Roman" w:hAnsi="Times New Roman"/>
          <w:b/>
          <w:caps/>
          <w:szCs w:val="24"/>
          <w:lang w:val="en-GB"/>
        </w:rPr>
      </w:pPr>
      <w:r>
        <w:rPr>
          <w:rFonts w:ascii="Times New Roman" w:hAnsi="Times New Roman"/>
          <w:b/>
          <w:caps/>
          <w:noProof/>
          <w:szCs w:val="24"/>
          <w:lang w:val="en-GB"/>
        </w:rPr>
        <w:drawing>
          <wp:inline distT="0" distB="0" distL="0" distR="0" wp14:anchorId="2DDFBE60" wp14:editId="170B5F1B">
            <wp:extent cx="5940425" cy="1376045"/>
            <wp:effectExtent l="0" t="0" r="317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 AAG Conf 1.JPG"/>
                    <pic:cNvPicPr/>
                  </pic:nvPicPr>
                  <pic:blipFill>
                    <a:blip r:embed="rId30">
                      <a:extLst>
                        <a:ext uri="{28A0092B-C50C-407E-A947-70E740481C1C}">
                          <a14:useLocalDpi xmlns:a14="http://schemas.microsoft.com/office/drawing/2010/main" val="0"/>
                        </a:ext>
                      </a:extLst>
                    </a:blip>
                    <a:stretch>
                      <a:fillRect/>
                    </a:stretch>
                  </pic:blipFill>
                  <pic:spPr>
                    <a:xfrm>
                      <a:off x="0" y="0"/>
                      <a:ext cx="5940425" cy="1376045"/>
                    </a:xfrm>
                    <a:prstGeom prst="rect">
                      <a:avLst/>
                    </a:prstGeom>
                  </pic:spPr>
                </pic:pic>
              </a:graphicData>
            </a:graphic>
          </wp:inline>
        </w:drawing>
      </w:r>
    </w:p>
    <w:p w14:paraId="72F1D8C9" w14:textId="77777777" w:rsidR="00043813" w:rsidRDefault="00043813" w:rsidP="00043813">
      <w:pPr>
        <w:tabs>
          <w:tab w:val="left" w:pos="720"/>
          <w:tab w:val="left" w:pos="1440"/>
          <w:tab w:val="left" w:leader="dot" w:pos="8640"/>
        </w:tabs>
        <w:jc w:val="both"/>
        <w:rPr>
          <w:rFonts w:ascii="Times New Roman" w:hAnsi="Times New Roman"/>
          <w:b/>
          <w:caps/>
          <w:szCs w:val="24"/>
          <w:lang w:val="en-GB"/>
        </w:rPr>
      </w:pPr>
    </w:p>
    <w:p w14:paraId="68C40698" w14:textId="77777777" w:rsidR="00D8382C" w:rsidRPr="00DF171E" w:rsidRDefault="00D8382C" w:rsidP="001D4762">
      <w:pPr>
        <w:pStyle w:val="Titolo1"/>
        <w:spacing w:line="396" w:lineRule="atLeast"/>
        <w:rPr>
          <w:rFonts w:ascii="Arial" w:hAnsi="Arial" w:cs="Arial"/>
          <w:color w:val="007A33"/>
          <w:sz w:val="33"/>
          <w:szCs w:val="33"/>
          <w:lang w:val="en-US"/>
        </w:rPr>
      </w:pPr>
      <w:r w:rsidRPr="00DF171E">
        <w:rPr>
          <w:rFonts w:ascii="Arial" w:hAnsi="Arial" w:cs="Arial"/>
          <w:color w:val="007A33"/>
          <w:sz w:val="33"/>
          <w:szCs w:val="33"/>
          <w:lang w:val="en-US"/>
        </w:rPr>
        <w:t xml:space="preserve">Highlights from the 2019 </w:t>
      </w:r>
      <w:proofErr w:type="spellStart"/>
      <w:r w:rsidRPr="00DF171E">
        <w:rPr>
          <w:rFonts w:ascii="Arial" w:hAnsi="Arial" w:cs="Arial"/>
          <w:color w:val="007A33"/>
          <w:sz w:val="33"/>
          <w:szCs w:val="33"/>
          <w:lang w:val="en-US"/>
        </w:rPr>
        <w:t>AAG</w:t>
      </w:r>
      <w:proofErr w:type="spellEnd"/>
      <w:r w:rsidRPr="00DF171E">
        <w:rPr>
          <w:rFonts w:ascii="Arial" w:hAnsi="Arial" w:cs="Arial"/>
          <w:color w:val="007A33"/>
          <w:sz w:val="33"/>
          <w:szCs w:val="33"/>
          <w:lang w:val="en-US"/>
        </w:rPr>
        <w:t xml:space="preserve"> Annual Meeting</w:t>
      </w:r>
    </w:p>
    <w:p w14:paraId="433DDC9F" w14:textId="77777777" w:rsidR="00D8382C" w:rsidRPr="00DF171E" w:rsidRDefault="00D8382C" w:rsidP="001D4762">
      <w:pPr>
        <w:pStyle w:val="paragraph-one"/>
        <w:spacing w:before="0" w:beforeAutospacing="0" w:after="0" w:afterAutospacing="0" w:line="144" w:lineRule="atLeast"/>
        <w:jc w:val="both"/>
        <w:rPr>
          <w:rFonts w:ascii="Arial" w:hAnsi="Arial" w:cs="Arial"/>
          <w:color w:val="515151"/>
          <w:sz w:val="12"/>
          <w:szCs w:val="12"/>
          <w:lang w:val="en-US"/>
        </w:rPr>
      </w:pPr>
      <w:r w:rsidRPr="00DF171E">
        <w:rPr>
          <w:rFonts w:ascii="Arial" w:hAnsi="Arial" w:cs="Arial"/>
          <w:color w:val="515151"/>
          <w:sz w:val="12"/>
          <w:szCs w:val="12"/>
          <w:lang w:val="en-US"/>
        </w:rPr>
        <w:t xml:space="preserve">  </w:t>
      </w:r>
    </w:p>
    <w:p w14:paraId="37458CB7" w14:textId="77777777" w:rsidR="00D8382C" w:rsidRPr="00DF171E" w:rsidRDefault="00D8382C" w:rsidP="001D4762">
      <w:pPr>
        <w:pStyle w:val="paragraph-one"/>
        <w:spacing w:before="0" w:beforeAutospacing="0" w:after="0" w:afterAutospacing="0" w:line="234" w:lineRule="atLeast"/>
        <w:jc w:val="both"/>
        <w:rPr>
          <w:rFonts w:ascii="Arial" w:hAnsi="Arial" w:cs="Arial"/>
          <w:color w:val="515151"/>
          <w:sz w:val="20"/>
          <w:szCs w:val="20"/>
          <w:lang w:val="en-US"/>
        </w:rPr>
      </w:pPr>
      <w:r w:rsidRPr="00DF171E">
        <w:rPr>
          <w:rFonts w:ascii="Arial" w:hAnsi="Arial" w:cs="Arial"/>
          <w:color w:val="515151"/>
          <w:sz w:val="20"/>
          <w:szCs w:val="20"/>
          <w:lang w:val="en-US"/>
        </w:rPr>
        <w:lastRenderedPageBreak/>
        <w:t xml:space="preserve">While the 2019 </w:t>
      </w:r>
      <w:proofErr w:type="spellStart"/>
      <w:r w:rsidRPr="00DF171E">
        <w:rPr>
          <w:rFonts w:ascii="Arial" w:hAnsi="Arial" w:cs="Arial"/>
          <w:color w:val="515151"/>
          <w:sz w:val="20"/>
          <w:szCs w:val="20"/>
          <w:lang w:val="en-US"/>
        </w:rPr>
        <w:t>AAG</w:t>
      </w:r>
      <w:proofErr w:type="spellEnd"/>
      <w:r w:rsidRPr="00DF171E">
        <w:rPr>
          <w:rFonts w:ascii="Arial" w:hAnsi="Arial" w:cs="Arial"/>
          <w:color w:val="515151"/>
          <w:sz w:val="20"/>
          <w:szCs w:val="20"/>
          <w:lang w:val="en-US"/>
        </w:rPr>
        <w:t xml:space="preserve"> Annual Meeting is already more than a week in the past, we hope the memories and motivation from your experience are still holding strong. Before we shift gears to look towards Denver, we want to take another quick look back at the week that was.</w:t>
      </w:r>
    </w:p>
    <w:p w14:paraId="023410DE" w14:textId="77777777" w:rsidR="00D8382C" w:rsidRDefault="00D8382C" w:rsidP="001D4762">
      <w:pPr>
        <w:pStyle w:val="unordered-list-item"/>
        <w:numPr>
          <w:ilvl w:val="0"/>
          <w:numId w:val="31"/>
        </w:numPr>
        <w:tabs>
          <w:tab w:val="clear" w:pos="720"/>
        </w:tabs>
        <w:spacing w:line="234" w:lineRule="atLeast"/>
        <w:jc w:val="both"/>
        <w:rPr>
          <w:rFonts w:ascii="Arial" w:eastAsia="Times New Roman" w:hAnsi="Arial" w:cs="Arial"/>
          <w:color w:val="515151"/>
          <w:sz w:val="20"/>
          <w:szCs w:val="20"/>
        </w:rPr>
      </w:pPr>
      <w:r>
        <w:rPr>
          <w:rStyle w:val="Enfasigrassetto"/>
          <w:rFonts w:ascii="Arial" w:eastAsia="Times New Roman" w:hAnsi="Arial" w:cs="Arial"/>
          <w:color w:val="515151"/>
          <w:sz w:val="20"/>
          <w:szCs w:val="20"/>
        </w:rPr>
        <w:t xml:space="preserve">Over 8,500 in </w:t>
      </w:r>
      <w:proofErr w:type="spellStart"/>
      <w:r>
        <w:rPr>
          <w:rStyle w:val="Enfasigrassetto"/>
          <w:rFonts w:ascii="Arial" w:eastAsia="Times New Roman" w:hAnsi="Arial" w:cs="Arial"/>
          <w:color w:val="515151"/>
          <w:sz w:val="20"/>
          <w:szCs w:val="20"/>
        </w:rPr>
        <w:t>attendance</w:t>
      </w:r>
      <w:proofErr w:type="spellEnd"/>
    </w:p>
    <w:p w14:paraId="2277B399" w14:textId="77777777" w:rsidR="00D8382C" w:rsidRPr="00DF171E" w:rsidRDefault="00D8382C" w:rsidP="001D4762">
      <w:pPr>
        <w:pStyle w:val="unordered-list-item"/>
        <w:numPr>
          <w:ilvl w:val="0"/>
          <w:numId w:val="31"/>
        </w:numPr>
        <w:tabs>
          <w:tab w:val="clear" w:pos="720"/>
        </w:tabs>
        <w:spacing w:line="234" w:lineRule="atLeast"/>
        <w:jc w:val="both"/>
        <w:rPr>
          <w:rFonts w:ascii="Arial" w:eastAsia="Times New Roman" w:hAnsi="Arial" w:cs="Arial"/>
          <w:color w:val="515151"/>
          <w:sz w:val="20"/>
          <w:szCs w:val="20"/>
          <w:lang w:val="en-US"/>
        </w:rPr>
      </w:pPr>
      <w:r w:rsidRPr="00DF171E">
        <w:rPr>
          <w:rStyle w:val="Enfasigrassetto"/>
          <w:rFonts w:ascii="Arial" w:eastAsia="Times New Roman" w:hAnsi="Arial" w:cs="Arial"/>
          <w:color w:val="515151"/>
          <w:sz w:val="20"/>
          <w:szCs w:val="20"/>
          <w:lang w:val="en-US"/>
        </w:rPr>
        <w:t>Almost 30% of attendees came from outside the US hailing from 77 different countries</w:t>
      </w:r>
    </w:p>
    <w:p w14:paraId="6531A8BC" w14:textId="77777777" w:rsidR="00D8382C" w:rsidRDefault="00D8382C" w:rsidP="001D4762">
      <w:pPr>
        <w:pStyle w:val="unordered-list-item"/>
        <w:numPr>
          <w:ilvl w:val="0"/>
          <w:numId w:val="31"/>
        </w:numPr>
        <w:tabs>
          <w:tab w:val="clear" w:pos="720"/>
        </w:tabs>
        <w:spacing w:line="234" w:lineRule="atLeast"/>
        <w:jc w:val="both"/>
        <w:rPr>
          <w:rFonts w:ascii="Arial" w:eastAsia="Times New Roman" w:hAnsi="Arial" w:cs="Arial"/>
          <w:color w:val="515151"/>
          <w:sz w:val="20"/>
          <w:szCs w:val="20"/>
        </w:rPr>
      </w:pPr>
      <w:r>
        <w:rPr>
          <w:rStyle w:val="Enfasigrassetto"/>
          <w:rFonts w:ascii="Arial" w:eastAsia="Times New Roman" w:hAnsi="Arial" w:cs="Arial"/>
          <w:color w:val="515151"/>
          <w:sz w:val="20"/>
          <w:szCs w:val="20"/>
        </w:rPr>
        <w:t xml:space="preserve">1700+ </w:t>
      </w:r>
      <w:proofErr w:type="spellStart"/>
      <w:r>
        <w:rPr>
          <w:rStyle w:val="Enfasigrassetto"/>
          <w:rFonts w:ascii="Arial" w:eastAsia="Times New Roman" w:hAnsi="Arial" w:cs="Arial"/>
          <w:color w:val="515151"/>
          <w:sz w:val="20"/>
          <w:szCs w:val="20"/>
        </w:rPr>
        <w:t>official</w:t>
      </w:r>
      <w:proofErr w:type="spellEnd"/>
      <w:r>
        <w:rPr>
          <w:rStyle w:val="Enfasigrassetto"/>
          <w:rFonts w:ascii="Arial" w:eastAsia="Times New Roman" w:hAnsi="Arial" w:cs="Arial"/>
          <w:color w:val="515151"/>
          <w:sz w:val="20"/>
          <w:szCs w:val="20"/>
        </w:rPr>
        <w:t xml:space="preserve"> sessions, meetings, and events</w:t>
      </w:r>
    </w:p>
    <w:p w14:paraId="3D230EF6" w14:textId="77777777" w:rsidR="00D8382C" w:rsidRDefault="00D8382C" w:rsidP="001D4762">
      <w:pPr>
        <w:pStyle w:val="unordered-list-item"/>
        <w:numPr>
          <w:ilvl w:val="0"/>
          <w:numId w:val="31"/>
        </w:numPr>
        <w:tabs>
          <w:tab w:val="clear" w:pos="720"/>
        </w:tabs>
        <w:spacing w:line="234" w:lineRule="atLeast"/>
        <w:jc w:val="both"/>
        <w:rPr>
          <w:rFonts w:ascii="Arial" w:eastAsia="Times New Roman" w:hAnsi="Arial" w:cs="Arial"/>
          <w:color w:val="515151"/>
          <w:sz w:val="20"/>
          <w:szCs w:val="20"/>
        </w:rPr>
      </w:pPr>
      <w:r>
        <w:rPr>
          <w:rStyle w:val="Enfasigrassetto"/>
          <w:rFonts w:ascii="Arial" w:eastAsia="Times New Roman" w:hAnsi="Arial" w:cs="Arial"/>
          <w:color w:val="515151"/>
          <w:sz w:val="20"/>
          <w:szCs w:val="20"/>
        </w:rPr>
        <w:t xml:space="preserve">120+ awards </w:t>
      </w:r>
      <w:proofErr w:type="spellStart"/>
      <w:r>
        <w:rPr>
          <w:rStyle w:val="Enfasigrassetto"/>
          <w:rFonts w:ascii="Arial" w:eastAsia="Times New Roman" w:hAnsi="Arial" w:cs="Arial"/>
          <w:color w:val="515151"/>
          <w:sz w:val="20"/>
          <w:szCs w:val="20"/>
        </w:rPr>
        <w:t>announced</w:t>
      </w:r>
      <w:proofErr w:type="spellEnd"/>
      <w:r>
        <w:rPr>
          <w:rStyle w:val="Enfasigrassetto"/>
          <w:rFonts w:ascii="Arial" w:eastAsia="Times New Roman" w:hAnsi="Arial" w:cs="Arial"/>
          <w:color w:val="515151"/>
          <w:sz w:val="20"/>
          <w:szCs w:val="20"/>
        </w:rPr>
        <w:t>/</w:t>
      </w:r>
      <w:proofErr w:type="spellStart"/>
      <w:r>
        <w:rPr>
          <w:rStyle w:val="Enfasigrassetto"/>
          <w:rFonts w:ascii="Arial" w:eastAsia="Times New Roman" w:hAnsi="Arial" w:cs="Arial"/>
          <w:color w:val="515151"/>
          <w:sz w:val="20"/>
          <w:szCs w:val="20"/>
        </w:rPr>
        <w:t>bestowed</w:t>
      </w:r>
      <w:proofErr w:type="spellEnd"/>
    </w:p>
    <w:p w14:paraId="0501C4F8" w14:textId="77777777" w:rsidR="00D8382C" w:rsidRPr="00DF171E" w:rsidRDefault="00D8382C" w:rsidP="001D4762">
      <w:pPr>
        <w:pStyle w:val="unordered-list-item"/>
        <w:numPr>
          <w:ilvl w:val="0"/>
          <w:numId w:val="31"/>
        </w:numPr>
        <w:tabs>
          <w:tab w:val="clear" w:pos="720"/>
        </w:tabs>
        <w:spacing w:line="234" w:lineRule="atLeast"/>
        <w:jc w:val="both"/>
        <w:rPr>
          <w:rFonts w:ascii="Arial" w:eastAsia="Times New Roman" w:hAnsi="Arial" w:cs="Arial"/>
          <w:color w:val="515151"/>
          <w:sz w:val="20"/>
          <w:szCs w:val="20"/>
          <w:lang w:val="en-US"/>
        </w:rPr>
      </w:pPr>
      <w:r w:rsidRPr="00DF171E">
        <w:rPr>
          <w:rStyle w:val="Enfasigrassetto"/>
          <w:rFonts w:ascii="Arial" w:eastAsia="Times New Roman" w:hAnsi="Arial" w:cs="Arial"/>
          <w:color w:val="515151"/>
          <w:sz w:val="20"/>
          <w:szCs w:val="20"/>
          <w:lang w:val="en-US"/>
        </w:rPr>
        <w:t>2019 World Geography Bowl Champions: Middle Atlantic Regional Division team</w:t>
      </w:r>
    </w:p>
    <w:p w14:paraId="53BA22A1" w14:textId="77D0DC30" w:rsidR="00043813" w:rsidRDefault="00D8382C" w:rsidP="001D4762">
      <w:pPr>
        <w:jc w:val="both"/>
        <w:rPr>
          <w:rFonts w:ascii="Arial" w:hAnsi="Arial" w:cs="Arial"/>
          <w:color w:val="515151"/>
          <w:sz w:val="20"/>
          <w:lang w:val="en-US"/>
        </w:rPr>
      </w:pPr>
      <w:r w:rsidRPr="00DF171E">
        <w:rPr>
          <w:rFonts w:ascii="Arial" w:hAnsi="Arial" w:cs="Arial"/>
          <w:color w:val="515151"/>
          <w:sz w:val="20"/>
          <w:lang w:val="en-US"/>
        </w:rPr>
        <w:t xml:space="preserve">An </w:t>
      </w:r>
      <w:hyperlink r:id="rId31" w:tgtFrame="_blank" w:history="1">
        <w:r w:rsidRPr="00DF171E">
          <w:rPr>
            <w:rStyle w:val="Collegamentoipertestuale"/>
            <w:rFonts w:ascii="Arial" w:hAnsi="Arial" w:cs="Arial"/>
            <w:b/>
            <w:bCs/>
            <w:color w:val="BF4356"/>
            <w:sz w:val="20"/>
            <w:lang w:val="en-US"/>
          </w:rPr>
          <w:t>online gallery</w:t>
        </w:r>
      </w:hyperlink>
      <w:r w:rsidRPr="00DF171E">
        <w:rPr>
          <w:rFonts w:ascii="Arial" w:hAnsi="Arial" w:cs="Arial"/>
          <w:color w:val="515151"/>
          <w:sz w:val="20"/>
          <w:lang w:val="en-US"/>
        </w:rPr>
        <w:t xml:space="preserve"> of photos from the week is now available. Videos from the Opening Session and Presidential Plenary, Eric Holder's Keynote Address, Carla Hayden's Atlas Award Presentation, Derek Alderman's Past President's Address, Recalling Gilbert White, and a special retirement tribute session for </w:t>
      </w:r>
      <w:proofErr w:type="spellStart"/>
      <w:r w:rsidRPr="00DF171E">
        <w:rPr>
          <w:rFonts w:ascii="Arial" w:hAnsi="Arial" w:cs="Arial"/>
          <w:color w:val="515151"/>
          <w:sz w:val="20"/>
          <w:lang w:val="en-US"/>
        </w:rPr>
        <w:t>AAG</w:t>
      </w:r>
      <w:proofErr w:type="spellEnd"/>
      <w:r w:rsidRPr="00DF171E">
        <w:rPr>
          <w:rFonts w:ascii="Arial" w:hAnsi="Arial" w:cs="Arial"/>
          <w:color w:val="515151"/>
          <w:sz w:val="20"/>
          <w:lang w:val="en-US"/>
        </w:rPr>
        <w:t xml:space="preserve"> Executive Director Doug Richardson will appear on our </w:t>
      </w:r>
      <w:hyperlink r:id="rId32" w:tgtFrame="_blank" w:history="1">
        <w:r w:rsidRPr="00DF171E">
          <w:rPr>
            <w:rStyle w:val="Collegamentoipertestuale"/>
            <w:rFonts w:ascii="Arial" w:hAnsi="Arial" w:cs="Arial"/>
            <w:b/>
            <w:bCs/>
            <w:color w:val="BF4356"/>
            <w:sz w:val="20"/>
            <w:lang w:val="en-US"/>
          </w:rPr>
          <w:t>YouTube channel</w:t>
        </w:r>
      </w:hyperlink>
      <w:r w:rsidRPr="00DF171E">
        <w:rPr>
          <w:rFonts w:ascii="Arial" w:hAnsi="Arial" w:cs="Arial"/>
          <w:color w:val="515151"/>
          <w:sz w:val="20"/>
          <w:lang w:val="en-US"/>
        </w:rPr>
        <w:t xml:space="preserve"> soon.</w:t>
      </w:r>
    </w:p>
    <w:p w14:paraId="229C10C1" w14:textId="583B8491" w:rsidR="0062038D" w:rsidRDefault="0062038D" w:rsidP="001D4762">
      <w:pPr>
        <w:jc w:val="both"/>
        <w:rPr>
          <w:rFonts w:ascii="Arial" w:hAnsi="Arial" w:cs="Arial"/>
          <w:color w:val="515151"/>
          <w:sz w:val="20"/>
          <w:lang w:val="en-US"/>
        </w:rPr>
      </w:pPr>
    </w:p>
    <w:p w14:paraId="7E59A150" w14:textId="6F0D4536" w:rsidR="0062038D" w:rsidRDefault="0062038D" w:rsidP="001D4762">
      <w:pPr>
        <w:jc w:val="both"/>
        <w:rPr>
          <w:rFonts w:ascii="Arial" w:hAnsi="Arial" w:cs="Arial"/>
          <w:color w:val="515151"/>
          <w:sz w:val="20"/>
          <w:lang w:val="en-US"/>
        </w:rPr>
      </w:pPr>
    </w:p>
    <w:p w14:paraId="6B25138A" w14:textId="77777777" w:rsidR="0062038D" w:rsidRDefault="0062038D" w:rsidP="001D4762">
      <w:pPr>
        <w:jc w:val="both"/>
        <w:rPr>
          <w:rFonts w:ascii="Arial" w:hAnsi="Arial" w:cs="Arial"/>
          <w:color w:val="515151"/>
          <w:sz w:val="20"/>
          <w:lang w:val="en-US"/>
        </w:rPr>
      </w:pPr>
    </w:p>
    <w:p w14:paraId="49B5B9E7" w14:textId="5BA9BFF0" w:rsidR="00DA448A" w:rsidRDefault="00DA448A" w:rsidP="001D4762">
      <w:pPr>
        <w:jc w:val="both"/>
        <w:rPr>
          <w:rFonts w:ascii="Arial" w:hAnsi="Arial" w:cs="Arial"/>
          <w:color w:val="515151"/>
          <w:sz w:val="20"/>
          <w:lang w:val="en-US"/>
        </w:rPr>
      </w:pPr>
    </w:p>
    <w:p w14:paraId="7CCE7612" w14:textId="7521AFAE" w:rsidR="00043813" w:rsidRDefault="0062038D" w:rsidP="00043813">
      <w:pPr>
        <w:tabs>
          <w:tab w:val="left" w:pos="720"/>
          <w:tab w:val="left" w:pos="1440"/>
          <w:tab w:val="left" w:leader="dot" w:pos="8640"/>
        </w:tabs>
        <w:jc w:val="both"/>
        <w:rPr>
          <w:rFonts w:ascii="Times New Roman" w:hAnsi="Times New Roman"/>
          <w:b/>
          <w:caps/>
          <w:szCs w:val="24"/>
          <w:lang w:val="en-GB"/>
        </w:rPr>
      </w:pPr>
      <w:r w:rsidRPr="0062038D">
        <w:rPr>
          <w:rFonts w:ascii="Times New Roman" w:hAnsi="Times New Roman"/>
          <w:b/>
          <w:caps/>
          <w:noProof/>
          <w:szCs w:val="24"/>
          <w:lang w:val="en-GB"/>
        </w:rPr>
        <w:drawing>
          <wp:inline distT="0" distB="0" distL="0" distR="0" wp14:anchorId="285D8BBE" wp14:editId="723BB663">
            <wp:extent cx="5830857" cy="3615070"/>
            <wp:effectExtent l="0" t="0" r="0" b="4445"/>
            <wp:docPr id="7" name="Immagine 7" descr="Immagine che contiene persona,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9 AAG CONF 3.JPG"/>
                    <pic:cNvPicPr/>
                  </pic:nvPicPr>
                  <pic:blipFill>
                    <a:blip r:embed="rId33">
                      <a:extLst>
                        <a:ext uri="{28A0092B-C50C-407E-A947-70E740481C1C}">
                          <a14:useLocalDpi xmlns:a14="http://schemas.microsoft.com/office/drawing/2010/main" val="0"/>
                        </a:ext>
                      </a:extLst>
                    </a:blip>
                    <a:stretch>
                      <a:fillRect/>
                    </a:stretch>
                  </pic:blipFill>
                  <pic:spPr>
                    <a:xfrm>
                      <a:off x="0" y="0"/>
                      <a:ext cx="5845750" cy="3624303"/>
                    </a:xfrm>
                    <a:prstGeom prst="rect">
                      <a:avLst/>
                    </a:prstGeom>
                  </pic:spPr>
                </pic:pic>
              </a:graphicData>
            </a:graphic>
          </wp:inline>
        </w:drawing>
      </w:r>
    </w:p>
    <w:tbl>
      <w:tblPr>
        <w:tblW w:w="5000" w:type="pct"/>
        <w:shd w:val="clear" w:color="auto" w:fill="FFFFFF"/>
        <w:tblCellMar>
          <w:left w:w="0" w:type="dxa"/>
          <w:right w:w="0" w:type="dxa"/>
        </w:tblCellMar>
        <w:tblLook w:val="04A0" w:firstRow="1" w:lastRow="0" w:firstColumn="1" w:lastColumn="0" w:noHBand="0" w:noVBand="1"/>
      </w:tblPr>
      <w:tblGrid>
        <w:gridCol w:w="9355"/>
      </w:tblGrid>
      <w:tr w:rsidR="00D8382C" w:rsidRPr="006831D5" w14:paraId="1D7BE1B6" w14:textId="77777777" w:rsidTr="00EC2F82">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355"/>
            </w:tblGrid>
            <w:tr w:rsidR="00D8382C" w:rsidRPr="006831D5" w14:paraId="7FD1EF04" w14:textId="77777777" w:rsidTr="00EC2F82">
              <w:tc>
                <w:tcPr>
                  <w:tcW w:w="0" w:type="auto"/>
                  <w:shd w:val="clear" w:color="auto" w:fill="FFFFFF"/>
                  <w:vAlign w:val="center"/>
                  <w:hideMark/>
                </w:tcPr>
                <w:p w14:paraId="5CFFF012" w14:textId="77777777" w:rsidR="00D8382C" w:rsidRPr="00DF171E" w:rsidRDefault="00D8382C" w:rsidP="00EC2F82">
                  <w:pPr>
                    <w:pStyle w:val="Titolo1"/>
                    <w:spacing w:line="396" w:lineRule="atLeast"/>
                    <w:rPr>
                      <w:rFonts w:ascii="Arial" w:hAnsi="Arial" w:cs="Arial"/>
                      <w:color w:val="007A33"/>
                      <w:sz w:val="33"/>
                      <w:szCs w:val="33"/>
                      <w:lang w:val="en-US"/>
                    </w:rPr>
                  </w:pPr>
                  <w:r w:rsidRPr="00DF171E">
                    <w:rPr>
                      <w:rFonts w:ascii="Arial" w:hAnsi="Arial" w:cs="Arial"/>
                      <w:color w:val="007A33"/>
                      <w:sz w:val="33"/>
                      <w:szCs w:val="33"/>
                      <w:lang w:val="en-US"/>
                    </w:rPr>
                    <w:lastRenderedPageBreak/>
                    <w:t>Sharing Your Annual Meeting Experiences</w:t>
                  </w:r>
                </w:p>
                <w:p w14:paraId="61A9DC98" w14:textId="77777777" w:rsidR="00D8382C" w:rsidRPr="00DF171E" w:rsidRDefault="00D8382C" w:rsidP="00EC2F82">
                  <w:pPr>
                    <w:pStyle w:val="paragraph-one"/>
                    <w:spacing w:before="0" w:beforeAutospacing="0" w:after="0" w:afterAutospacing="0" w:line="144" w:lineRule="atLeast"/>
                    <w:rPr>
                      <w:rFonts w:ascii="Arial" w:hAnsi="Arial" w:cs="Arial"/>
                      <w:color w:val="515151"/>
                      <w:sz w:val="12"/>
                      <w:szCs w:val="12"/>
                      <w:lang w:val="en-US"/>
                    </w:rPr>
                  </w:pPr>
                  <w:r w:rsidRPr="00DF171E">
                    <w:rPr>
                      <w:rFonts w:ascii="Arial" w:hAnsi="Arial" w:cs="Arial"/>
                      <w:color w:val="515151"/>
                      <w:sz w:val="12"/>
                      <w:szCs w:val="12"/>
                      <w:lang w:val="en-US"/>
                    </w:rPr>
                    <w:t> </w:t>
                  </w:r>
                </w:p>
                <w:p w14:paraId="040B3747" w14:textId="086B76C5" w:rsidR="00D8382C" w:rsidRDefault="00D8382C" w:rsidP="00EC2F82">
                  <w:pPr>
                    <w:pStyle w:val="paragraph-one"/>
                    <w:spacing w:before="0" w:beforeAutospacing="0" w:after="0" w:afterAutospacing="0" w:line="234" w:lineRule="atLeast"/>
                    <w:rPr>
                      <w:rFonts w:ascii="Arial" w:hAnsi="Arial" w:cs="Arial"/>
                      <w:color w:val="515151"/>
                      <w:sz w:val="20"/>
                      <w:szCs w:val="20"/>
                    </w:rPr>
                  </w:pPr>
                  <w:r w:rsidRPr="00DF171E">
                    <w:rPr>
                      <w:rFonts w:ascii="Arial" w:hAnsi="Arial" w:cs="Arial"/>
                      <w:color w:val="515151"/>
                      <w:sz w:val="20"/>
                      <w:szCs w:val="20"/>
                      <w:lang w:val="en-US"/>
                    </w:rPr>
                    <w:t>Don't just take our word for how the meeting went, check out others' experiences shared via social media using #</w:t>
                  </w:r>
                  <w:proofErr w:type="spellStart"/>
                  <w:r w:rsidRPr="00DF171E">
                    <w:rPr>
                      <w:rFonts w:ascii="Arial" w:hAnsi="Arial" w:cs="Arial"/>
                      <w:color w:val="515151"/>
                      <w:sz w:val="20"/>
                      <w:szCs w:val="20"/>
                      <w:lang w:val="en-US"/>
                    </w:rPr>
                    <w:t>aagDC</w:t>
                  </w:r>
                  <w:proofErr w:type="spellEnd"/>
                  <w:r w:rsidRPr="00DF171E">
                    <w:rPr>
                      <w:rFonts w:ascii="Arial" w:hAnsi="Arial" w:cs="Arial"/>
                      <w:color w:val="515151"/>
                      <w:sz w:val="20"/>
                      <w:szCs w:val="20"/>
                      <w:lang w:val="en-US"/>
                    </w:rPr>
                    <w:t xml:space="preserve"> and/or share your own! While the </w:t>
                  </w:r>
                  <w:proofErr w:type="spellStart"/>
                  <w:r w:rsidRPr="00DF171E">
                    <w:rPr>
                      <w:rFonts w:ascii="Arial" w:hAnsi="Arial" w:cs="Arial"/>
                      <w:color w:val="515151"/>
                      <w:sz w:val="20"/>
                      <w:szCs w:val="20"/>
                      <w:lang w:val="en-US"/>
                    </w:rPr>
                    <w:t>AAG</w:t>
                  </w:r>
                  <w:proofErr w:type="spellEnd"/>
                  <w:r w:rsidRPr="00DF171E">
                    <w:rPr>
                      <w:rFonts w:ascii="Arial" w:hAnsi="Arial" w:cs="Arial"/>
                      <w:color w:val="515151"/>
                      <w:sz w:val="20"/>
                      <w:szCs w:val="20"/>
                      <w:lang w:val="en-US"/>
                    </w:rPr>
                    <w:t xml:space="preserve"> Annual Meeting allows us to convene and converse in person for a week, we want to encourage everyone to continue conversations and collaborations throughout the year. </w:t>
                  </w:r>
                  <w:proofErr w:type="spellStart"/>
                  <w:r>
                    <w:rPr>
                      <w:rFonts w:ascii="Arial" w:hAnsi="Arial" w:cs="Arial"/>
                      <w:color w:val="515151"/>
                      <w:sz w:val="20"/>
                      <w:szCs w:val="20"/>
                    </w:rPr>
                    <w:t>Below</w:t>
                  </w:r>
                  <w:proofErr w:type="spellEnd"/>
                  <w:r>
                    <w:rPr>
                      <w:rFonts w:ascii="Arial" w:hAnsi="Arial" w:cs="Arial"/>
                      <w:color w:val="515151"/>
                      <w:sz w:val="20"/>
                      <w:szCs w:val="20"/>
                    </w:rPr>
                    <w:t xml:space="preserve"> are just a </w:t>
                  </w:r>
                  <w:proofErr w:type="spellStart"/>
                  <w:r>
                    <w:rPr>
                      <w:rFonts w:ascii="Arial" w:hAnsi="Arial" w:cs="Arial"/>
                      <w:color w:val="515151"/>
                      <w:sz w:val="20"/>
                      <w:szCs w:val="20"/>
                    </w:rPr>
                    <w:t>few</w:t>
                  </w:r>
                  <w:proofErr w:type="spellEnd"/>
                  <w:r>
                    <w:rPr>
                      <w:rFonts w:ascii="Arial" w:hAnsi="Arial" w:cs="Arial"/>
                      <w:color w:val="515151"/>
                      <w:sz w:val="20"/>
                      <w:szCs w:val="20"/>
                    </w:rPr>
                    <w:t xml:space="preserve"> </w:t>
                  </w:r>
                  <w:hyperlink r:id="rId34" w:tgtFrame="_blank" w:history="1">
                    <w:r>
                      <w:rPr>
                        <w:rStyle w:val="Collegamentoipertestuale"/>
                        <w:rFonts w:ascii="Arial" w:hAnsi="Arial" w:cs="Arial"/>
                        <w:b/>
                        <w:bCs/>
                        <w:color w:val="BF4356"/>
                        <w:sz w:val="20"/>
                        <w:szCs w:val="20"/>
                      </w:rPr>
                      <w:t>#</w:t>
                    </w:r>
                    <w:proofErr w:type="spellStart"/>
                    <w:r>
                      <w:rPr>
                        <w:rStyle w:val="Collegamentoipertestuale"/>
                        <w:rFonts w:ascii="Arial" w:hAnsi="Arial" w:cs="Arial"/>
                        <w:b/>
                        <w:bCs/>
                        <w:color w:val="BF4356"/>
                        <w:sz w:val="20"/>
                        <w:szCs w:val="20"/>
                      </w:rPr>
                      <w:t>aagDC</w:t>
                    </w:r>
                    <w:proofErr w:type="spellEnd"/>
                    <w:r>
                      <w:rPr>
                        <w:rStyle w:val="Collegamentoipertestuale"/>
                        <w:rFonts w:ascii="Arial" w:hAnsi="Arial" w:cs="Arial"/>
                        <w:b/>
                        <w:bCs/>
                        <w:color w:val="BF4356"/>
                        <w:sz w:val="20"/>
                        <w:szCs w:val="20"/>
                      </w:rPr>
                      <w:t xml:space="preserve"> posts from Twitter</w:t>
                    </w:r>
                  </w:hyperlink>
                  <w:r>
                    <w:rPr>
                      <w:rFonts w:ascii="Arial" w:hAnsi="Arial" w:cs="Arial"/>
                      <w:color w:val="515151"/>
                      <w:sz w:val="20"/>
                      <w:szCs w:val="20"/>
                    </w:rPr>
                    <w:t>.</w:t>
                  </w:r>
                </w:p>
                <w:p w14:paraId="1DB80AC2" w14:textId="388167E1" w:rsidR="0062038D" w:rsidRDefault="0062038D" w:rsidP="00EC2F82">
                  <w:pPr>
                    <w:pStyle w:val="paragraph-one"/>
                    <w:spacing w:before="0" w:beforeAutospacing="0" w:after="0" w:afterAutospacing="0" w:line="234" w:lineRule="atLeast"/>
                    <w:rPr>
                      <w:rFonts w:ascii="Arial" w:hAnsi="Arial" w:cs="Arial"/>
                      <w:color w:val="515151"/>
                      <w:sz w:val="20"/>
                      <w:szCs w:val="20"/>
                    </w:rPr>
                  </w:pPr>
                </w:p>
                <w:p w14:paraId="577AED71" w14:textId="21F3E590" w:rsidR="0062038D" w:rsidRDefault="0062038D" w:rsidP="00EC2F82">
                  <w:pPr>
                    <w:pStyle w:val="paragraph-one"/>
                    <w:spacing w:before="0" w:beforeAutospacing="0" w:after="0" w:afterAutospacing="0" w:line="234" w:lineRule="atLeast"/>
                    <w:rPr>
                      <w:rFonts w:ascii="Arial" w:hAnsi="Arial" w:cs="Arial"/>
                      <w:color w:val="515151"/>
                      <w:sz w:val="20"/>
                      <w:szCs w:val="20"/>
                    </w:rPr>
                  </w:pPr>
                </w:p>
                <w:p w14:paraId="24BA932A" w14:textId="77777777" w:rsidR="0062038D" w:rsidRDefault="0062038D" w:rsidP="00EC2F82">
                  <w:pPr>
                    <w:pStyle w:val="paragraph-one"/>
                    <w:spacing w:before="0" w:beforeAutospacing="0" w:after="0" w:afterAutospacing="0" w:line="234" w:lineRule="atLeast"/>
                    <w:rPr>
                      <w:rFonts w:ascii="Arial" w:hAnsi="Arial" w:cs="Arial"/>
                      <w:color w:val="515151"/>
                      <w:sz w:val="20"/>
                      <w:szCs w:val="20"/>
                    </w:rPr>
                  </w:pPr>
                </w:p>
                <w:p w14:paraId="7F9BC65C" w14:textId="1615A7F8" w:rsidR="0062038D" w:rsidRDefault="0062038D" w:rsidP="00EC2F82">
                  <w:pPr>
                    <w:pStyle w:val="paragraph-one"/>
                    <w:spacing w:before="0" w:beforeAutospacing="0" w:after="0" w:afterAutospacing="0" w:line="234" w:lineRule="atLeast"/>
                    <w:rPr>
                      <w:rFonts w:ascii="Arial" w:hAnsi="Arial" w:cs="Arial"/>
                      <w:color w:val="515151"/>
                      <w:sz w:val="20"/>
                      <w:szCs w:val="20"/>
                    </w:rPr>
                  </w:pPr>
                </w:p>
                <w:p w14:paraId="4E5C2617" w14:textId="77777777" w:rsidR="0062038D" w:rsidRDefault="0062038D" w:rsidP="0062038D">
                  <w:pPr>
                    <w:tabs>
                      <w:tab w:val="left" w:pos="720"/>
                      <w:tab w:val="left" w:pos="1440"/>
                      <w:tab w:val="left" w:leader="dot" w:pos="8640"/>
                    </w:tabs>
                    <w:jc w:val="both"/>
                    <w:rPr>
                      <w:rFonts w:ascii="Times New Roman" w:hAnsi="Times New Roman"/>
                      <w:b/>
                      <w:caps/>
                      <w:szCs w:val="24"/>
                      <w:lang w:val="en-GB"/>
                    </w:rPr>
                  </w:pPr>
                  <w:r>
                    <w:rPr>
                      <w:rFonts w:ascii="Times New Roman" w:hAnsi="Times New Roman"/>
                      <w:b/>
                      <w:caps/>
                      <w:noProof/>
                      <w:szCs w:val="24"/>
                      <w:lang w:val="en-GB"/>
                    </w:rPr>
                    <w:drawing>
                      <wp:inline distT="0" distB="0" distL="0" distR="0" wp14:anchorId="402E2B21" wp14:editId="4639649C">
                        <wp:extent cx="5940425" cy="4500245"/>
                        <wp:effectExtent l="0" t="0" r="3175" b="0"/>
                        <wp:docPr id="4" name="Immagine 4"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9 AAG Conf 4.JPG"/>
                                <pic:cNvPicPr/>
                              </pic:nvPicPr>
                              <pic:blipFill>
                                <a:blip r:embed="rId35">
                                  <a:extLst>
                                    <a:ext uri="{28A0092B-C50C-407E-A947-70E740481C1C}">
                                      <a14:useLocalDpi xmlns:a14="http://schemas.microsoft.com/office/drawing/2010/main" val="0"/>
                                    </a:ext>
                                  </a:extLst>
                                </a:blip>
                                <a:stretch>
                                  <a:fillRect/>
                                </a:stretch>
                              </pic:blipFill>
                              <pic:spPr>
                                <a:xfrm>
                                  <a:off x="0" y="0"/>
                                  <a:ext cx="5940425" cy="4500245"/>
                                </a:xfrm>
                                <a:prstGeom prst="rect">
                                  <a:avLst/>
                                </a:prstGeom>
                              </pic:spPr>
                            </pic:pic>
                          </a:graphicData>
                        </a:graphic>
                      </wp:inline>
                    </w:drawing>
                  </w:r>
                </w:p>
                <w:p w14:paraId="57D981FA" w14:textId="77777777" w:rsidR="0062038D" w:rsidRDefault="0062038D" w:rsidP="00EC2F82">
                  <w:pPr>
                    <w:pStyle w:val="paragraph-one"/>
                    <w:spacing w:before="0" w:beforeAutospacing="0" w:after="0" w:afterAutospacing="0" w:line="234" w:lineRule="atLeast"/>
                    <w:rPr>
                      <w:rFonts w:ascii="Arial" w:hAnsi="Arial" w:cs="Arial"/>
                      <w:color w:val="515151"/>
                      <w:sz w:val="20"/>
                      <w:szCs w:val="20"/>
                    </w:rPr>
                  </w:pPr>
                </w:p>
                <w:p w14:paraId="7B553242" w14:textId="0E75FD79" w:rsidR="006831D5" w:rsidRDefault="006831D5" w:rsidP="00EC2F82">
                  <w:pPr>
                    <w:pStyle w:val="paragraph-one"/>
                    <w:spacing w:before="0" w:beforeAutospacing="0" w:after="0" w:afterAutospacing="0" w:line="234" w:lineRule="atLeast"/>
                    <w:rPr>
                      <w:rFonts w:ascii="Arial" w:hAnsi="Arial" w:cs="Arial"/>
                      <w:color w:val="515151"/>
                      <w:sz w:val="20"/>
                      <w:szCs w:val="20"/>
                    </w:rPr>
                  </w:pPr>
                </w:p>
                <w:p w14:paraId="4C80AF4D" w14:textId="447C4DF6" w:rsidR="002E4980" w:rsidRPr="002E4980" w:rsidRDefault="002E4980" w:rsidP="00EC2F82">
                  <w:pPr>
                    <w:pStyle w:val="paragraph-one"/>
                    <w:spacing w:before="0" w:beforeAutospacing="0" w:after="0" w:afterAutospacing="0" w:line="234" w:lineRule="atLeast"/>
                    <w:rPr>
                      <w:rFonts w:ascii="Arial" w:hAnsi="Arial" w:cs="Arial"/>
                      <w:color w:val="515151"/>
                      <w:sz w:val="20"/>
                      <w:szCs w:val="20"/>
                      <w:lang w:val="en-US"/>
                    </w:rPr>
                  </w:pPr>
                </w:p>
              </w:tc>
            </w:tr>
          </w:tbl>
          <w:p w14:paraId="0D8D9873" w14:textId="77777777" w:rsidR="00D8382C" w:rsidRDefault="00D8382C" w:rsidP="00EC2F82">
            <w:pPr>
              <w:rPr>
                <w:rFonts w:ascii="Times New Roman" w:hAnsi="Times New Roman"/>
                <w:sz w:val="20"/>
                <w:lang w:val="en-US"/>
              </w:rPr>
            </w:pPr>
          </w:p>
          <w:p w14:paraId="7BE319A3" w14:textId="77777777" w:rsidR="003B2AE1" w:rsidRDefault="003B2AE1" w:rsidP="00EC2F82">
            <w:pPr>
              <w:rPr>
                <w:rFonts w:ascii="Times New Roman" w:hAnsi="Times New Roman"/>
                <w:sz w:val="20"/>
                <w:lang w:val="en-US"/>
              </w:rPr>
            </w:pPr>
          </w:p>
          <w:p w14:paraId="187F5909" w14:textId="77777777" w:rsidR="003B2AE1" w:rsidRDefault="003B2AE1" w:rsidP="00EC2F82">
            <w:pPr>
              <w:rPr>
                <w:rFonts w:ascii="Times New Roman" w:hAnsi="Times New Roman"/>
                <w:sz w:val="20"/>
                <w:lang w:val="en-US"/>
              </w:rPr>
            </w:pPr>
          </w:p>
          <w:p w14:paraId="2FD42A7F" w14:textId="77777777" w:rsidR="003B2AE1" w:rsidRDefault="003B2AE1" w:rsidP="00EC2F82">
            <w:pPr>
              <w:rPr>
                <w:rFonts w:ascii="Times New Roman" w:hAnsi="Times New Roman"/>
                <w:sz w:val="20"/>
                <w:lang w:val="en-US"/>
              </w:rPr>
            </w:pPr>
          </w:p>
          <w:p w14:paraId="33CB68AF" w14:textId="68877659" w:rsidR="003B2AE1" w:rsidRPr="002E4980" w:rsidRDefault="003B2AE1" w:rsidP="00EC2F82">
            <w:pPr>
              <w:rPr>
                <w:rFonts w:ascii="Times New Roman" w:hAnsi="Times New Roman"/>
                <w:sz w:val="20"/>
                <w:lang w:val="en-US"/>
              </w:rPr>
            </w:pPr>
          </w:p>
        </w:tc>
      </w:tr>
      <w:tr w:rsidR="00E007A2" w14:paraId="3AA9F588" w14:textId="77777777" w:rsidTr="00E007A2">
        <w:tc>
          <w:tcPr>
            <w:tcW w:w="0" w:type="auto"/>
            <w:shd w:val="clear" w:color="auto" w:fill="FFFFFF"/>
            <w:vAlign w:val="center"/>
            <w:hideMark/>
          </w:tcPr>
          <w:tbl>
            <w:tblPr>
              <w:tblpPr w:vertAnchor="text"/>
              <w:tblW w:w="5000" w:type="pct"/>
              <w:shd w:val="clear" w:color="auto" w:fill="FAFAFA"/>
              <w:tblCellMar>
                <w:left w:w="0" w:type="dxa"/>
                <w:right w:w="0" w:type="dxa"/>
              </w:tblCellMar>
              <w:tblLook w:val="04A0" w:firstRow="1" w:lastRow="0" w:firstColumn="1" w:lastColumn="0" w:noHBand="0" w:noVBand="1"/>
            </w:tblPr>
            <w:tblGrid>
              <w:gridCol w:w="9355"/>
            </w:tblGrid>
            <w:tr w:rsidR="00E007A2" w14:paraId="69BDDAE0" w14:textId="77777777" w:rsidTr="00EC2F82">
              <w:tc>
                <w:tcPr>
                  <w:tcW w:w="0" w:type="auto"/>
                  <w:shd w:val="clear" w:color="auto" w:fill="FAFAFA"/>
                  <w:vAlign w:val="center"/>
                  <w:hideMark/>
                </w:tcPr>
                <w:tbl>
                  <w:tblPr>
                    <w:tblW w:w="10500" w:type="dxa"/>
                    <w:jc w:val="center"/>
                    <w:shd w:val="clear" w:color="auto" w:fill="FAFAFA"/>
                    <w:tblCellMar>
                      <w:left w:w="0" w:type="dxa"/>
                      <w:right w:w="0" w:type="dxa"/>
                    </w:tblCellMar>
                    <w:tblLook w:val="04A0" w:firstRow="1" w:lastRow="0" w:firstColumn="1" w:lastColumn="0" w:noHBand="0" w:noVBand="1"/>
                  </w:tblPr>
                  <w:tblGrid>
                    <w:gridCol w:w="10500"/>
                  </w:tblGrid>
                  <w:tr w:rsidR="00E007A2" w14:paraId="7C1E5E5B" w14:textId="77777777" w:rsidTr="00EC2F82">
                    <w:trPr>
                      <w:jc w:val="center"/>
                    </w:trPr>
                    <w:tc>
                      <w:tcPr>
                        <w:tcW w:w="0" w:type="auto"/>
                        <w:shd w:val="clear" w:color="auto" w:fill="FAFAFA"/>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10500"/>
                        </w:tblGrid>
                        <w:tr w:rsidR="00E007A2" w14:paraId="278B805E" w14:textId="77777777" w:rsidTr="00EC2F82">
                          <w:tc>
                            <w:tcPr>
                              <w:tcW w:w="0" w:type="auto"/>
                              <w:shd w:val="clear" w:color="auto" w:fill="FAFAFA"/>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5250"/>
                                <w:gridCol w:w="5250"/>
                              </w:tblGrid>
                              <w:tr w:rsidR="00E007A2" w14:paraId="19927ACC" w14:textId="77777777" w:rsidTr="00CF3CBC">
                                <w:tc>
                                  <w:tcPr>
                                    <w:tcW w:w="5100" w:type="dxa"/>
                                    <w:shd w:val="clear" w:color="auto" w:fill="FAFAFA"/>
                                    <w:vAlign w:val="center"/>
                                  </w:tcPr>
                                  <w:p w14:paraId="56C447A9" w14:textId="0645B136" w:rsidR="00E007A2" w:rsidRDefault="00E007A2" w:rsidP="00EC2F82">
                                    <w:pPr>
                                      <w:rPr>
                                        <w:rFonts w:ascii="Times New Roman" w:hAnsi="Times New Roman"/>
                                        <w:sz w:val="20"/>
                                      </w:rPr>
                                    </w:pPr>
                                    <w:bookmarkStart w:id="4" w:name="_Hlk6650075"/>
                                  </w:p>
                                </w:tc>
                                <w:tc>
                                  <w:tcPr>
                                    <w:tcW w:w="5100" w:type="dxa"/>
                                    <w:shd w:val="clear" w:color="auto" w:fill="FAFAFA"/>
                                    <w:vAlign w:val="center"/>
                                  </w:tcPr>
                                  <w:p w14:paraId="6BF7B974" w14:textId="77777777" w:rsidR="00E007A2" w:rsidRDefault="00E007A2" w:rsidP="00EC2F82">
                                    <w:pPr>
                                      <w:rPr>
                                        <w:rFonts w:ascii="Times New Roman" w:hAnsi="Times New Roman"/>
                                        <w:sz w:val="20"/>
                                      </w:rPr>
                                    </w:pPr>
                                  </w:p>
                                </w:tc>
                              </w:tr>
                            </w:tbl>
                            <w:p w14:paraId="237DAE11" w14:textId="77777777" w:rsidR="00E007A2" w:rsidRDefault="00E007A2" w:rsidP="00EC2F82">
                              <w:pPr>
                                <w:rPr>
                                  <w:rFonts w:ascii="Times New Roman" w:hAnsi="Times New Roman"/>
                                  <w:sz w:val="20"/>
                                </w:rPr>
                              </w:pPr>
                            </w:p>
                          </w:tc>
                        </w:tr>
                      </w:tbl>
                      <w:p w14:paraId="2DC866D9" w14:textId="77777777" w:rsidR="00E007A2" w:rsidRDefault="00E007A2" w:rsidP="00EC2F82">
                        <w:pPr>
                          <w:rPr>
                            <w:rFonts w:ascii="Times New Roman" w:hAnsi="Times New Roman"/>
                            <w:sz w:val="20"/>
                          </w:rPr>
                        </w:pPr>
                      </w:p>
                    </w:tc>
                  </w:tr>
                </w:tbl>
                <w:p w14:paraId="3416CCDC" w14:textId="77777777" w:rsidR="00E007A2" w:rsidRDefault="00E007A2" w:rsidP="00EC2F82">
                  <w:pPr>
                    <w:jc w:val="center"/>
                    <w:rPr>
                      <w:rFonts w:ascii="Times New Roman" w:hAnsi="Times New Roman"/>
                      <w:sz w:val="20"/>
                    </w:rPr>
                  </w:pPr>
                </w:p>
              </w:tc>
            </w:tr>
          </w:tbl>
          <w:p w14:paraId="222039FD" w14:textId="77777777" w:rsidR="00E007A2" w:rsidRDefault="00E007A2" w:rsidP="00EC2F82">
            <w:pPr>
              <w:rPr>
                <w:noProof/>
                <w:color w:val="6720C2"/>
              </w:rPr>
            </w:pPr>
          </w:p>
          <w:p w14:paraId="20E89B31" w14:textId="4F8E76D1" w:rsidR="00333EB6" w:rsidRDefault="00333EB6" w:rsidP="00EC2F82">
            <w:pPr>
              <w:rPr>
                <w:noProof/>
                <w:color w:val="6720C2"/>
              </w:rPr>
            </w:pPr>
          </w:p>
          <w:p w14:paraId="3382C41A" w14:textId="495D71EE" w:rsidR="00333EB6" w:rsidRDefault="00333EB6" w:rsidP="00EC2F82">
            <w:pPr>
              <w:rPr>
                <w:rFonts w:ascii="Times New Roman" w:hAnsi="Times New Roman"/>
                <w:sz w:val="20"/>
              </w:rPr>
            </w:pPr>
          </w:p>
        </w:tc>
      </w:tr>
      <w:tr w:rsidR="006831D5" w14:paraId="44C4283B" w14:textId="77777777" w:rsidTr="00E007A2">
        <w:tc>
          <w:tcPr>
            <w:tcW w:w="0" w:type="auto"/>
            <w:shd w:val="clear" w:color="auto" w:fill="FFFFFF"/>
            <w:vAlign w:val="center"/>
          </w:tcPr>
          <w:p w14:paraId="2E426908" w14:textId="77777777" w:rsidR="006831D5" w:rsidRDefault="006831D5" w:rsidP="00EC2F82">
            <w:pPr>
              <w:spacing w:line="15" w:lineRule="atLeast"/>
              <w:rPr>
                <w:noProof/>
              </w:rPr>
            </w:pPr>
          </w:p>
        </w:tc>
      </w:tr>
    </w:tbl>
    <w:bookmarkEnd w:id="4"/>
    <w:p w14:paraId="375113EA" w14:textId="14140259" w:rsidR="00043813" w:rsidRDefault="0062038D" w:rsidP="00043813">
      <w:pPr>
        <w:tabs>
          <w:tab w:val="left" w:pos="720"/>
          <w:tab w:val="left" w:pos="1440"/>
          <w:tab w:val="left" w:leader="dot" w:pos="8640"/>
        </w:tabs>
        <w:jc w:val="both"/>
        <w:rPr>
          <w:rFonts w:ascii="Times New Roman" w:hAnsi="Times New Roman"/>
          <w:b/>
          <w:caps/>
          <w:szCs w:val="24"/>
          <w:lang w:val="en-GB"/>
        </w:rPr>
      </w:pPr>
      <w:r>
        <w:rPr>
          <w:rFonts w:ascii="Times New Roman" w:hAnsi="Times New Roman"/>
          <w:b/>
          <w:caps/>
          <w:noProof/>
          <w:szCs w:val="24"/>
          <w:lang w:val="en-GB"/>
        </w:rPr>
        <w:lastRenderedPageBreak/>
        <w:drawing>
          <wp:inline distT="0" distB="0" distL="0" distR="0" wp14:anchorId="5EAABF1B" wp14:editId="57724DFC">
            <wp:extent cx="5734050" cy="3209925"/>
            <wp:effectExtent l="0" t="0" r="0" b="9525"/>
            <wp:docPr id="19" name="Immagine 19" descr="Immagine che contiene persona, inpiedi, fotograf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9 AAG Conf 6.JPG"/>
                    <pic:cNvPicPr/>
                  </pic:nvPicPr>
                  <pic:blipFill>
                    <a:blip r:embed="rId36">
                      <a:extLst>
                        <a:ext uri="{28A0092B-C50C-407E-A947-70E740481C1C}">
                          <a14:useLocalDpi xmlns:a14="http://schemas.microsoft.com/office/drawing/2010/main" val="0"/>
                        </a:ext>
                      </a:extLst>
                    </a:blip>
                    <a:stretch>
                      <a:fillRect/>
                    </a:stretch>
                  </pic:blipFill>
                  <pic:spPr>
                    <a:xfrm>
                      <a:off x="0" y="0"/>
                      <a:ext cx="5734050" cy="3209925"/>
                    </a:xfrm>
                    <a:prstGeom prst="rect">
                      <a:avLst/>
                    </a:prstGeom>
                  </pic:spPr>
                </pic:pic>
              </a:graphicData>
            </a:graphic>
          </wp:inline>
        </w:drawing>
      </w:r>
    </w:p>
    <w:p w14:paraId="52CBD5CC" w14:textId="70D5E107" w:rsidR="00CF3CBC" w:rsidRDefault="00CF3CBC" w:rsidP="00043813">
      <w:pPr>
        <w:tabs>
          <w:tab w:val="left" w:pos="720"/>
          <w:tab w:val="left" w:pos="1440"/>
          <w:tab w:val="left" w:leader="dot" w:pos="8640"/>
        </w:tabs>
        <w:jc w:val="both"/>
        <w:rPr>
          <w:rFonts w:ascii="Times New Roman" w:hAnsi="Times New Roman"/>
          <w:b/>
          <w:caps/>
          <w:szCs w:val="24"/>
          <w:lang w:val="en-GB"/>
        </w:rPr>
      </w:pPr>
    </w:p>
    <w:p w14:paraId="5826B54A" w14:textId="64E51C5A" w:rsidR="00CF3CBC" w:rsidRDefault="00CF3CBC" w:rsidP="00043813">
      <w:pPr>
        <w:tabs>
          <w:tab w:val="left" w:pos="720"/>
          <w:tab w:val="left" w:pos="1440"/>
          <w:tab w:val="left" w:leader="dot" w:pos="8640"/>
        </w:tabs>
        <w:jc w:val="both"/>
        <w:rPr>
          <w:rFonts w:ascii="Times New Roman" w:hAnsi="Times New Roman"/>
          <w:b/>
          <w:caps/>
          <w:szCs w:val="24"/>
          <w:lang w:val="en-GB"/>
        </w:rPr>
      </w:pPr>
      <w:r>
        <w:rPr>
          <w:rFonts w:ascii="Times New Roman" w:hAnsi="Times New Roman"/>
          <w:b/>
          <w:caps/>
          <w:noProof/>
          <w:szCs w:val="24"/>
          <w:lang w:val="en-GB"/>
        </w:rPr>
        <w:drawing>
          <wp:inline distT="0" distB="0" distL="0" distR="0" wp14:anchorId="79B34731" wp14:editId="65BB7E31">
            <wp:extent cx="5886450" cy="4476750"/>
            <wp:effectExtent l="0" t="0" r="0" b="0"/>
            <wp:docPr id="26" name="Immagine 26" descr="Immagine che contiene screenshot, quotidi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9 AAG Conf 5.JPG"/>
                    <pic:cNvPicPr/>
                  </pic:nvPicPr>
                  <pic:blipFill>
                    <a:blip r:embed="rId37">
                      <a:extLst>
                        <a:ext uri="{28A0092B-C50C-407E-A947-70E740481C1C}">
                          <a14:useLocalDpi xmlns:a14="http://schemas.microsoft.com/office/drawing/2010/main" val="0"/>
                        </a:ext>
                      </a:extLst>
                    </a:blip>
                    <a:stretch>
                      <a:fillRect/>
                    </a:stretch>
                  </pic:blipFill>
                  <pic:spPr>
                    <a:xfrm>
                      <a:off x="0" y="0"/>
                      <a:ext cx="5886450" cy="4476750"/>
                    </a:xfrm>
                    <a:prstGeom prst="rect">
                      <a:avLst/>
                    </a:prstGeom>
                  </pic:spPr>
                </pic:pic>
              </a:graphicData>
            </a:graphic>
          </wp:inline>
        </w:drawing>
      </w:r>
    </w:p>
    <w:p w14:paraId="0844C373" w14:textId="04C63695" w:rsidR="008F68E8" w:rsidRPr="002632B9" w:rsidRDefault="00F067A6" w:rsidP="00F067A6">
      <w:pPr>
        <w:tabs>
          <w:tab w:val="left" w:pos="720"/>
          <w:tab w:val="left" w:pos="1440"/>
          <w:tab w:val="left" w:leader="dot" w:pos="8640"/>
        </w:tabs>
        <w:jc w:val="center"/>
        <w:rPr>
          <w:rFonts w:ascii="Times New Roman" w:hAnsi="Times New Roman"/>
          <w:b/>
          <w:caps/>
          <w:sz w:val="28"/>
          <w:szCs w:val="28"/>
          <w:lang w:val="en-GB"/>
        </w:rPr>
      </w:pPr>
      <w:r>
        <w:rPr>
          <w:rFonts w:ascii="Times New Roman" w:hAnsi="Times New Roman"/>
          <w:b/>
          <w:caps/>
          <w:noProof/>
          <w:sz w:val="28"/>
          <w:szCs w:val="28"/>
          <w:lang w:val="en-GB"/>
        </w:rPr>
        <w:lastRenderedPageBreak/>
        <w:drawing>
          <wp:inline distT="0" distB="0" distL="0" distR="0" wp14:anchorId="4328AFA5" wp14:editId="50359AAF">
            <wp:extent cx="3467100" cy="838200"/>
            <wp:effectExtent l="0" t="0" r="0" b="0"/>
            <wp:docPr id="6" name="Immagine 6" descr="Immagine che contiene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 AAG Conf 2.JPG"/>
                    <pic:cNvPicPr/>
                  </pic:nvPicPr>
                  <pic:blipFill>
                    <a:blip r:embed="rId38">
                      <a:extLst>
                        <a:ext uri="{28A0092B-C50C-407E-A947-70E740481C1C}">
                          <a14:useLocalDpi xmlns:a14="http://schemas.microsoft.com/office/drawing/2010/main" val="0"/>
                        </a:ext>
                      </a:extLst>
                    </a:blip>
                    <a:stretch>
                      <a:fillRect/>
                    </a:stretch>
                  </pic:blipFill>
                  <pic:spPr>
                    <a:xfrm>
                      <a:off x="0" y="0"/>
                      <a:ext cx="3467100" cy="838200"/>
                    </a:xfrm>
                    <a:prstGeom prst="rect">
                      <a:avLst/>
                    </a:prstGeom>
                  </pic:spPr>
                </pic:pic>
              </a:graphicData>
            </a:graphic>
          </wp:inline>
        </w:drawing>
      </w:r>
    </w:p>
    <w:p w14:paraId="2838DCB2" w14:textId="2F719A00" w:rsidR="008F68E8" w:rsidRDefault="008F68E8" w:rsidP="00C3257D">
      <w:pPr>
        <w:tabs>
          <w:tab w:val="left" w:pos="720"/>
          <w:tab w:val="left" w:pos="1440"/>
          <w:tab w:val="left" w:leader="dot" w:pos="8640"/>
        </w:tabs>
        <w:jc w:val="center"/>
        <w:rPr>
          <w:rFonts w:ascii="Times New Roman" w:hAnsi="Times New Roman"/>
          <w:b/>
          <w:caps/>
          <w:sz w:val="28"/>
          <w:szCs w:val="28"/>
          <w:lang w:val="en-GB"/>
        </w:rPr>
      </w:pPr>
    </w:p>
    <w:p w14:paraId="342DC58C" w14:textId="5B0053A4" w:rsidR="00BB58EE" w:rsidRDefault="00BB58EE" w:rsidP="00C3257D">
      <w:pPr>
        <w:tabs>
          <w:tab w:val="left" w:pos="720"/>
          <w:tab w:val="left" w:pos="1440"/>
          <w:tab w:val="left" w:leader="dot" w:pos="8640"/>
        </w:tabs>
        <w:jc w:val="center"/>
        <w:rPr>
          <w:rFonts w:ascii="Times New Roman" w:hAnsi="Times New Roman"/>
          <w:b/>
          <w:caps/>
          <w:sz w:val="28"/>
          <w:szCs w:val="28"/>
          <w:lang w:val="en-GB"/>
        </w:rPr>
      </w:pPr>
    </w:p>
    <w:p w14:paraId="7343A619" w14:textId="486B7985" w:rsidR="004F38F2" w:rsidRDefault="004F38F2" w:rsidP="00C3257D">
      <w:pPr>
        <w:tabs>
          <w:tab w:val="left" w:pos="720"/>
          <w:tab w:val="left" w:pos="1440"/>
          <w:tab w:val="left" w:leader="dot" w:pos="8640"/>
        </w:tabs>
        <w:jc w:val="center"/>
        <w:rPr>
          <w:rFonts w:ascii="Times New Roman" w:hAnsi="Times New Roman"/>
          <w:b/>
          <w:caps/>
          <w:szCs w:val="24"/>
          <w:lang w:val="en-GB"/>
        </w:rPr>
      </w:pPr>
    </w:p>
    <w:p w14:paraId="7A45DADE" w14:textId="1AD9D204" w:rsidR="004F38F2" w:rsidRDefault="006D506A" w:rsidP="004F38F2">
      <w:pPr>
        <w:tabs>
          <w:tab w:val="left" w:pos="720"/>
          <w:tab w:val="left" w:pos="1440"/>
          <w:tab w:val="left" w:leader="dot" w:pos="8640"/>
        </w:tabs>
        <w:jc w:val="both"/>
        <w:rPr>
          <w:rFonts w:ascii="Times New Roman" w:hAnsi="Times New Roman"/>
          <w:b/>
          <w:caps/>
          <w:sz w:val="26"/>
          <w:szCs w:val="26"/>
          <w:lang w:val="fr-FR"/>
        </w:rPr>
      </w:pPr>
      <w:r w:rsidRPr="006D506A">
        <w:rPr>
          <w:rFonts w:ascii="Times New Roman" w:hAnsi="Times New Roman"/>
          <w:b/>
          <w:sz w:val="26"/>
          <w:szCs w:val="26"/>
          <w:lang w:val="fr-FR"/>
        </w:rPr>
        <w:t>5 c 1)</w:t>
      </w:r>
      <w:r>
        <w:rPr>
          <w:rFonts w:ascii="Times New Roman" w:hAnsi="Times New Roman"/>
          <w:b/>
          <w:sz w:val="26"/>
          <w:szCs w:val="26"/>
          <w:lang w:val="fr-FR"/>
        </w:rPr>
        <w:t xml:space="preserve"> </w:t>
      </w:r>
      <w:r w:rsidR="004A351D">
        <w:rPr>
          <w:rFonts w:ascii="Times New Roman" w:hAnsi="Times New Roman"/>
          <w:b/>
          <w:caps/>
          <w:sz w:val="26"/>
          <w:szCs w:val="26"/>
          <w:lang w:val="fr-FR"/>
        </w:rPr>
        <w:t>troisi</w:t>
      </w:r>
      <w:r w:rsidR="00FC0E09">
        <w:rPr>
          <w:rFonts w:ascii="Times New Roman" w:hAnsi="Times New Roman"/>
          <w:b/>
          <w:caps/>
          <w:sz w:val="26"/>
          <w:szCs w:val="26"/>
          <w:lang w:val="fr-FR"/>
        </w:rPr>
        <w:t>é</w:t>
      </w:r>
      <w:r w:rsidR="004A351D">
        <w:rPr>
          <w:rFonts w:ascii="Times New Roman" w:hAnsi="Times New Roman"/>
          <w:b/>
          <w:caps/>
          <w:sz w:val="26"/>
          <w:szCs w:val="26"/>
          <w:lang w:val="fr-FR"/>
        </w:rPr>
        <w:t xml:space="preserve">me </w:t>
      </w:r>
      <w:r w:rsidR="004F38F2" w:rsidRPr="004F38F2">
        <w:rPr>
          <w:rFonts w:ascii="Times New Roman" w:hAnsi="Times New Roman"/>
          <w:b/>
          <w:caps/>
          <w:sz w:val="26"/>
          <w:szCs w:val="26"/>
          <w:lang w:val="fr-FR"/>
        </w:rPr>
        <w:t>Nuit de la géographie, 5 AvRIL 2019</w:t>
      </w:r>
    </w:p>
    <w:p w14:paraId="6CDEB2A7" w14:textId="4A4F446C" w:rsidR="004F38F2" w:rsidRDefault="004F38F2" w:rsidP="004F38F2">
      <w:pPr>
        <w:tabs>
          <w:tab w:val="left" w:pos="720"/>
          <w:tab w:val="left" w:pos="1440"/>
          <w:tab w:val="left" w:leader="dot" w:pos="8640"/>
        </w:tabs>
        <w:jc w:val="both"/>
        <w:rPr>
          <w:rFonts w:ascii="Times New Roman" w:hAnsi="Times New Roman"/>
          <w:b/>
          <w:caps/>
          <w:sz w:val="26"/>
          <w:szCs w:val="26"/>
          <w:lang w:val="fr-FR"/>
        </w:rPr>
      </w:pPr>
    </w:p>
    <w:p w14:paraId="44F90EC4" w14:textId="03C17DCF" w:rsidR="004F38F2" w:rsidRDefault="004F38F2" w:rsidP="004F38F2">
      <w:pPr>
        <w:tabs>
          <w:tab w:val="left" w:pos="720"/>
          <w:tab w:val="left" w:pos="1440"/>
          <w:tab w:val="left" w:leader="dot" w:pos="8640"/>
        </w:tabs>
        <w:jc w:val="both"/>
        <w:rPr>
          <w:rFonts w:ascii="Times New Roman" w:hAnsi="Times New Roman"/>
          <w:szCs w:val="24"/>
          <w:lang w:val="fr-FR"/>
        </w:rPr>
      </w:pPr>
      <w:r w:rsidRPr="004F38F2">
        <w:rPr>
          <w:rFonts w:ascii="Times New Roman" w:hAnsi="Times New Roman"/>
          <w:szCs w:val="24"/>
          <w:lang w:val="fr-FR"/>
        </w:rPr>
        <w:t xml:space="preserve">Pour la troisième année consécutive, les géographes se sont rassemblés le 5 avril 2019 à l’occasion de la Nuit de la géographie. Partie de </w:t>
      </w:r>
      <w:r w:rsidRPr="004F38F2">
        <w:rPr>
          <w:rFonts w:ascii="Times New Roman" w:hAnsi="Times New Roman"/>
          <w:color w:val="000000" w:themeColor="text1"/>
          <w:szCs w:val="24"/>
          <w:lang w:val="fr-FR"/>
        </w:rPr>
        <w:t xml:space="preserve">France en 2017 et avec le soutien de </w:t>
      </w:r>
      <w:proofErr w:type="spellStart"/>
      <w:r w:rsidRPr="004F38F2">
        <w:rPr>
          <w:rFonts w:ascii="Times New Roman" w:hAnsi="Times New Roman"/>
          <w:color w:val="000000" w:themeColor="text1"/>
          <w:szCs w:val="24"/>
          <w:lang w:val="fr-FR"/>
        </w:rPr>
        <w:t>EUGEO</w:t>
      </w:r>
      <w:proofErr w:type="spellEnd"/>
      <w:r w:rsidRPr="004F38F2">
        <w:rPr>
          <w:rFonts w:ascii="Times New Roman" w:hAnsi="Times New Roman"/>
          <w:color w:val="000000" w:themeColor="text1"/>
          <w:szCs w:val="24"/>
          <w:lang w:val="fr-FR"/>
        </w:rPr>
        <w:t xml:space="preserve"> depuis l'édition 2018, la proposition d’organiser un </w:t>
      </w:r>
      <w:r w:rsidRPr="004F38F2">
        <w:rPr>
          <w:rFonts w:ascii="Times New Roman" w:hAnsi="Times New Roman"/>
          <w:szCs w:val="24"/>
          <w:lang w:val="fr-FR"/>
        </w:rPr>
        <w:t xml:space="preserve">événement en rapport avec la géographie a séduit un grand nombre d’étudiants, d’enseignants et de chercheurs à travers l’Europe et l’Afrique. Le principe de départ est de se réunir dans un lieu pour promouvoir la géographie de manière ludique et ouverte sur le monde. Tournés vers le grand public, les programmes sont gratuits dans la majorité des cas, ils combinent des conférences scientifiques, des débats, des promenades mais aussi beaucoup de jeux pour montrer une géographie récréative. </w:t>
      </w:r>
    </w:p>
    <w:p w14:paraId="5E00C816" w14:textId="70311C08" w:rsidR="004F38F2" w:rsidRDefault="004F38F2" w:rsidP="004F38F2">
      <w:pPr>
        <w:tabs>
          <w:tab w:val="left" w:pos="720"/>
          <w:tab w:val="left" w:pos="1440"/>
          <w:tab w:val="left" w:leader="dot" w:pos="8640"/>
        </w:tabs>
        <w:jc w:val="both"/>
        <w:rPr>
          <w:rFonts w:ascii="Times New Roman" w:hAnsi="Times New Roman"/>
          <w:szCs w:val="24"/>
          <w:lang w:val="fr-FR"/>
        </w:rPr>
      </w:pPr>
      <w:r w:rsidRPr="004F38F2">
        <w:rPr>
          <w:rFonts w:ascii="Times New Roman" w:hAnsi="Times New Roman"/>
          <w:szCs w:val="24"/>
          <w:lang w:val="fr-FR"/>
        </w:rPr>
        <w:t xml:space="preserve">Des spectacles ou des performances sont aussi organisés à l’université, dans des bâtiments culturels ou dans des restaurants ou des bistrots. En 2019, nombre de nouveaux pays et villes ont rejoint l’événement. Cette année, l’Italie a été la plus présente avec 51 événements grâce à </w:t>
      </w:r>
      <w:r w:rsidRPr="004F38F2">
        <w:rPr>
          <w:rFonts w:ascii="Times New Roman" w:hAnsi="Times New Roman"/>
          <w:color w:val="000000" w:themeColor="text1"/>
          <w:szCs w:val="24"/>
          <w:lang w:val="fr-FR"/>
        </w:rPr>
        <w:t>toutes les associations de géographes italiens </w:t>
      </w:r>
      <w:hyperlink r:id="rId39" w:history="1">
        <w:r w:rsidRPr="004F38F2">
          <w:rPr>
            <w:rStyle w:val="Collegamentoipertestuale"/>
            <w:rFonts w:ascii="Times New Roman" w:hAnsi="Times New Roman"/>
            <w:szCs w:val="24"/>
            <w:lang w:val="fr-FR"/>
          </w:rPr>
          <w:t>https://www.ageiweb.it/nottedellageografia2019/</w:t>
        </w:r>
      </w:hyperlink>
      <w:r w:rsidRPr="004F38F2">
        <w:rPr>
          <w:rFonts w:ascii="Times New Roman" w:hAnsi="Times New Roman"/>
          <w:szCs w:val="24"/>
          <w:lang w:val="fr-FR"/>
        </w:rPr>
        <w:t xml:space="preserve"> . La Nuit de la géographie s’est aussi déroulée en France (</w:t>
      </w:r>
      <w:hyperlink r:id="rId40" w:history="1">
        <w:r w:rsidRPr="004F38F2">
          <w:rPr>
            <w:rStyle w:val="Collegamentoipertestuale"/>
            <w:rFonts w:ascii="Times New Roman" w:hAnsi="Times New Roman"/>
            <w:szCs w:val="24"/>
            <w:lang w:val="fr-FR"/>
          </w:rPr>
          <w:t>http://www.cnfg.fr/actualites/nuits-de-la-geographie/</w:t>
        </w:r>
      </w:hyperlink>
      <w:r w:rsidRPr="004F38F2">
        <w:rPr>
          <w:rFonts w:ascii="Times New Roman" w:hAnsi="Times New Roman"/>
          <w:szCs w:val="24"/>
          <w:lang w:val="fr-FR"/>
        </w:rPr>
        <w:t xml:space="preserve"> ) , en Espagne, au Portugal, en Bulgarie, en Grèce, en Lituanie, en Croatie ou en Irlande...</w:t>
      </w:r>
    </w:p>
    <w:p w14:paraId="270D5E10" w14:textId="46834091" w:rsidR="004F38F2" w:rsidRDefault="004F38F2" w:rsidP="004F38F2">
      <w:pPr>
        <w:tabs>
          <w:tab w:val="left" w:pos="720"/>
          <w:tab w:val="left" w:pos="1440"/>
          <w:tab w:val="left" w:leader="dot" w:pos="8640"/>
        </w:tabs>
        <w:jc w:val="both"/>
        <w:rPr>
          <w:rFonts w:ascii="Times New Roman" w:hAnsi="Times New Roman"/>
          <w:szCs w:val="24"/>
          <w:lang w:val="fr-FR"/>
        </w:rPr>
      </w:pPr>
      <w:r w:rsidRPr="004F38F2">
        <w:rPr>
          <w:rFonts w:ascii="Times New Roman" w:hAnsi="Times New Roman"/>
          <w:szCs w:val="24"/>
          <w:lang w:val="fr-FR"/>
        </w:rPr>
        <w:t xml:space="preserve">Dans chacun de ces pays, de nombreuses opérations ont été menées attirant à chaque fois un public varié. Partout, les événements ont rencontré un public dépassant les spécialistes : </w:t>
      </w:r>
      <w:r w:rsidRPr="004F38F2">
        <w:rPr>
          <w:rFonts w:ascii="Times New Roman" w:hAnsi="Times New Roman"/>
          <w:i/>
          <w:szCs w:val="24"/>
          <w:lang w:val="fr-FR"/>
        </w:rPr>
        <w:t>« </w:t>
      </w:r>
      <w:r w:rsidRPr="004F38F2">
        <w:rPr>
          <w:rFonts w:ascii="Times New Roman" w:hAnsi="Times New Roman"/>
          <w:i/>
          <w:szCs w:val="24"/>
          <w:lang w:val="fr-FR" w:eastAsia="fr-FR"/>
        </w:rPr>
        <w:t xml:space="preserve">In </w:t>
      </w:r>
      <w:proofErr w:type="spellStart"/>
      <w:r w:rsidRPr="004F38F2">
        <w:rPr>
          <w:rFonts w:ascii="Times New Roman" w:hAnsi="Times New Roman"/>
          <w:i/>
          <w:szCs w:val="24"/>
          <w:lang w:val="fr-FR" w:eastAsia="fr-FR"/>
        </w:rPr>
        <w:t>Italy</w:t>
      </w:r>
      <w:proofErr w:type="spellEnd"/>
      <w:r w:rsidRPr="004F38F2">
        <w:rPr>
          <w:rFonts w:ascii="Times New Roman" w:hAnsi="Times New Roman"/>
          <w:i/>
          <w:szCs w:val="24"/>
          <w:lang w:val="fr-FR" w:eastAsia="fr-FR"/>
        </w:rPr>
        <w:t xml:space="preserve"> </w:t>
      </w:r>
      <w:proofErr w:type="spellStart"/>
      <w:r w:rsidRPr="004F38F2">
        <w:rPr>
          <w:rFonts w:ascii="Times New Roman" w:hAnsi="Times New Roman"/>
          <w:i/>
          <w:szCs w:val="24"/>
          <w:lang w:val="fr-FR" w:eastAsia="fr-FR"/>
        </w:rPr>
        <w:t>it</w:t>
      </w:r>
      <w:proofErr w:type="spellEnd"/>
      <w:r w:rsidRPr="004F38F2">
        <w:rPr>
          <w:rFonts w:ascii="Times New Roman" w:hAnsi="Times New Roman"/>
          <w:i/>
          <w:szCs w:val="24"/>
          <w:lang w:val="fr-FR" w:eastAsia="fr-FR"/>
        </w:rPr>
        <w:t xml:space="preserve"> has been a </w:t>
      </w:r>
      <w:proofErr w:type="spellStart"/>
      <w:r w:rsidRPr="004F38F2">
        <w:rPr>
          <w:rFonts w:ascii="Times New Roman" w:hAnsi="Times New Roman"/>
          <w:i/>
          <w:szCs w:val="24"/>
          <w:lang w:val="fr-FR" w:eastAsia="fr-FR"/>
        </w:rPr>
        <w:t>great</w:t>
      </w:r>
      <w:proofErr w:type="spellEnd"/>
      <w:r w:rsidRPr="004F38F2">
        <w:rPr>
          <w:rFonts w:ascii="Times New Roman" w:hAnsi="Times New Roman"/>
          <w:i/>
          <w:szCs w:val="24"/>
          <w:lang w:val="fr-FR" w:eastAsia="fr-FR"/>
        </w:rPr>
        <w:t xml:space="preserve"> </w:t>
      </w:r>
      <w:proofErr w:type="spellStart"/>
      <w:r w:rsidRPr="004F38F2">
        <w:rPr>
          <w:rFonts w:ascii="Times New Roman" w:hAnsi="Times New Roman"/>
          <w:i/>
          <w:szCs w:val="24"/>
          <w:lang w:val="fr-FR" w:eastAsia="fr-FR"/>
        </w:rPr>
        <w:t>experience</w:t>
      </w:r>
      <w:proofErr w:type="spellEnd"/>
      <w:r w:rsidRPr="004F38F2">
        <w:rPr>
          <w:rFonts w:ascii="Times New Roman" w:hAnsi="Times New Roman"/>
          <w:i/>
          <w:szCs w:val="24"/>
          <w:lang w:val="fr-FR" w:eastAsia="fr-FR"/>
        </w:rPr>
        <w:t xml:space="preserve"> (51 </w:t>
      </w:r>
      <w:proofErr w:type="spellStart"/>
      <w:r w:rsidRPr="004F38F2">
        <w:rPr>
          <w:rFonts w:ascii="Times New Roman" w:hAnsi="Times New Roman"/>
          <w:i/>
          <w:szCs w:val="24"/>
          <w:lang w:val="fr-FR" w:eastAsia="fr-FR"/>
        </w:rPr>
        <w:t>events</w:t>
      </w:r>
      <w:proofErr w:type="spellEnd"/>
      <w:r w:rsidRPr="004F38F2">
        <w:rPr>
          <w:rFonts w:ascii="Times New Roman" w:hAnsi="Times New Roman"/>
          <w:i/>
          <w:szCs w:val="24"/>
          <w:lang w:val="fr-FR" w:eastAsia="fr-FR"/>
        </w:rPr>
        <w:t xml:space="preserve">, 31 </w:t>
      </w:r>
      <w:proofErr w:type="spellStart"/>
      <w:r w:rsidRPr="004F38F2">
        <w:rPr>
          <w:rFonts w:ascii="Times New Roman" w:hAnsi="Times New Roman"/>
          <w:i/>
          <w:szCs w:val="24"/>
          <w:lang w:val="fr-FR" w:eastAsia="fr-FR"/>
        </w:rPr>
        <w:t>cities</w:t>
      </w:r>
      <w:proofErr w:type="spellEnd"/>
      <w:proofErr w:type="gramStart"/>
      <w:r w:rsidRPr="004F38F2">
        <w:rPr>
          <w:rFonts w:ascii="Times New Roman" w:hAnsi="Times New Roman"/>
          <w:i/>
          <w:szCs w:val="24"/>
          <w:lang w:val="fr-FR" w:eastAsia="fr-FR"/>
        </w:rPr>
        <w:t>):</w:t>
      </w:r>
      <w:proofErr w:type="gramEnd"/>
      <w:r w:rsidRPr="004F38F2">
        <w:rPr>
          <w:rFonts w:ascii="Times New Roman" w:hAnsi="Times New Roman"/>
          <w:i/>
          <w:szCs w:val="24"/>
          <w:lang w:val="fr-FR" w:eastAsia="fr-FR"/>
        </w:rPr>
        <w:t xml:space="preserve"> the public loves </w:t>
      </w:r>
      <w:proofErr w:type="spellStart"/>
      <w:r w:rsidRPr="004F38F2">
        <w:rPr>
          <w:rFonts w:ascii="Times New Roman" w:hAnsi="Times New Roman"/>
          <w:i/>
          <w:szCs w:val="24"/>
          <w:lang w:val="fr-FR" w:eastAsia="fr-FR"/>
        </w:rPr>
        <w:t>this</w:t>
      </w:r>
      <w:proofErr w:type="spellEnd"/>
      <w:r w:rsidRPr="004F38F2">
        <w:rPr>
          <w:rFonts w:ascii="Times New Roman" w:hAnsi="Times New Roman"/>
          <w:i/>
          <w:szCs w:val="24"/>
          <w:lang w:val="fr-FR" w:eastAsia="fr-FR"/>
        </w:rPr>
        <w:t xml:space="preserve"> </w:t>
      </w:r>
      <w:proofErr w:type="spellStart"/>
      <w:r w:rsidRPr="004F38F2">
        <w:rPr>
          <w:rFonts w:ascii="Times New Roman" w:hAnsi="Times New Roman"/>
          <w:i/>
          <w:szCs w:val="24"/>
          <w:lang w:val="fr-FR" w:eastAsia="fr-FR"/>
        </w:rPr>
        <w:t>event</w:t>
      </w:r>
      <w:proofErr w:type="spellEnd"/>
      <w:r w:rsidRPr="004F38F2">
        <w:rPr>
          <w:rFonts w:ascii="Times New Roman" w:hAnsi="Times New Roman"/>
          <w:i/>
          <w:szCs w:val="24"/>
          <w:lang w:val="fr-FR" w:eastAsia="fr-FR"/>
        </w:rPr>
        <w:t xml:space="preserve"> and </w:t>
      </w:r>
      <w:proofErr w:type="spellStart"/>
      <w:r w:rsidRPr="004F38F2">
        <w:rPr>
          <w:rFonts w:ascii="Times New Roman" w:hAnsi="Times New Roman"/>
          <w:i/>
          <w:szCs w:val="24"/>
          <w:lang w:val="fr-FR" w:eastAsia="fr-FR"/>
        </w:rPr>
        <w:t>it</w:t>
      </w:r>
      <w:proofErr w:type="spellEnd"/>
      <w:r w:rsidRPr="004F38F2">
        <w:rPr>
          <w:rFonts w:ascii="Times New Roman" w:hAnsi="Times New Roman"/>
          <w:i/>
          <w:szCs w:val="24"/>
          <w:lang w:val="fr-FR" w:eastAsia="fr-FR"/>
        </w:rPr>
        <w:t xml:space="preserve"> is </w:t>
      </w:r>
      <w:proofErr w:type="spellStart"/>
      <w:r w:rsidRPr="004F38F2">
        <w:rPr>
          <w:rFonts w:ascii="Times New Roman" w:hAnsi="Times New Roman"/>
          <w:i/>
          <w:szCs w:val="24"/>
          <w:lang w:val="fr-FR" w:eastAsia="fr-FR"/>
        </w:rPr>
        <w:t>now</w:t>
      </w:r>
      <w:proofErr w:type="spellEnd"/>
      <w:r w:rsidRPr="004F38F2">
        <w:rPr>
          <w:rFonts w:ascii="Times New Roman" w:hAnsi="Times New Roman"/>
          <w:i/>
          <w:szCs w:val="24"/>
          <w:lang w:val="fr-FR" w:eastAsia="fr-FR"/>
        </w:rPr>
        <w:t xml:space="preserve"> </w:t>
      </w:r>
      <w:proofErr w:type="spellStart"/>
      <w:r w:rsidRPr="004F38F2">
        <w:rPr>
          <w:rFonts w:ascii="Times New Roman" w:hAnsi="Times New Roman"/>
          <w:i/>
          <w:szCs w:val="24"/>
          <w:lang w:val="fr-FR" w:eastAsia="fr-FR"/>
        </w:rPr>
        <w:t>becoming</w:t>
      </w:r>
      <w:proofErr w:type="spellEnd"/>
      <w:r w:rsidRPr="004F38F2">
        <w:rPr>
          <w:rFonts w:ascii="Times New Roman" w:hAnsi="Times New Roman"/>
          <w:i/>
          <w:szCs w:val="24"/>
          <w:lang w:val="fr-FR" w:eastAsia="fr-FR"/>
        </w:rPr>
        <w:t xml:space="preserve"> a... tradition! ;-)</w:t>
      </w:r>
      <w:r w:rsidRPr="004F38F2">
        <w:rPr>
          <w:rFonts w:ascii="Times New Roman" w:hAnsi="Times New Roman"/>
          <w:szCs w:val="24"/>
          <w:lang w:val="fr-FR" w:eastAsia="fr-FR"/>
        </w:rPr>
        <w:t xml:space="preserve"> »,  </w:t>
      </w:r>
      <w:r w:rsidRPr="004F38F2">
        <w:rPr>
          <w:rFonts w:ascii="Times New Roman" w:hAnsi="Times New Roman"/>
          <w:szCs w:val="24"/>
          <w:lang w:val="fr-FR"/>
        </w:rPr>
        <w:t>la Hongrie s’est aussi ainsi fortement mobilisée avec près de  20</w:t>
      </w:r>
      <w:r>
        <w:rPr>
          <w:rFonts w:ascii="Times New Roman" w:hAnsi="Times New Roman"/>
          <w:szCs w:val="24"/>
          <w:lang w:val="fr-FR"/>
        </w:rPr>
        <w:t xml:space="preserve"> </w:t>
      </w:r>
      <w:r w:rsidRPr="004F38F2">
        <w:rPr>
          <w:rFonts w:ascii="Times New Roman" w:hAnsi="Times New Roman"/>
          <w:szCs w:val="24"/>
          <w:lang w:val="fr-FR"/>
        </w:rPr>
        <w:t xml:space="preserve">événements.  </w:t>
      </w:r>
    </w:p>
    <w:p w14:paraId="3450D4BE" w14:textId="77777777" w:rsidR="00A548D1" w:rsidRDefault="00A548D1" w:rsidP="004F38F2">
      <w:pPr>
        <w:tabs>
          <w:tab w:val="left" w:pos="720"/>
          <w:tab w:val="left" w:pos="1440"/>
          <w:tab w:val="left" w:leader="dot" w:pos="8640"/>
        </w:tabs>
        <w:jc w:val="both"/>
        <w:rPr>
          <w:rFonts w:ascii="Times New Roman" w:hAnsi="Times New Roman"/>
          <w:szCs w:val="24"/>
          <w:lang w:val="fr-FR"/>
        </w:rPr>
      </w:pPr>
    </w:p>
    <w:p w14:paraId="4F0EB10F" w14:textId="1BFE3D3D" w:rsidR="00D07906" w:rsidRDefault="00D07906" w:rsidP="00B01832">
      <w:pPr>
        <w:ind w:right="-284"/>
        <w:jc w:val="center"/>
        <w:rPr>
          <w:rFonts w:ascii="Times New Roman" w:hAnsi="Times New Roman"/>
          <w:szCs w:val="24"/>
        </w:rPr>
      </w:pPr>
      <w:r w:rsidRPr="00023145">
        <w:rPr>
          <w:rFonts w:ascii="Times New Roman" w:hAnsi="Times New Roman"/>
          <w:noProof/>
          <w:szCs w:val="24"/>
          <w:lang w:eastAsia="fr-FR"/>
        </w:rPr>
        <w:drawing>
          <wp:inline distT="0" distB="0" distL="0" distR="0" wp14:anchorId="01AB6BFD" wp14:editId="285A6CBA">
            <wp:extent cx="4083563" cy="1068745"/>
            <wp:effectExtent l="0" t="0" r="0" b="0"/>
            <wp:docPr id="22" name="Image 4" descr="http://www.ageiweb.it/nottedellageografia2019/wp-content/uploads/2019/03/La-notte-della-geografia_banner_ufficiale2019_link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geiweb.it/nottedellageografia2019/wp-content/uploads/2019/03/La-notte-della-geografia_banner_ufficiale2019_link_2.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47570" cy="1085497"/>
                    </a:xfrm>
                    <a:prstGeom prst="rect">
                      <a:avLst/>
                    </a:prstGeom>
                    <a:noFill/>
                    <a:ln>
                      <a:noFill/>
                    </a:ln>
                  </pic:spPr>
                </pic:pic>
              </a:graphicData>
            </a:graphic>
          </wp:inline>
        </w:drawing>
      </w:r>
    </w:p>
    <w:p w14:paraId="03801A31" w14:textId="77777777" w:rsidR="00A548D1" w:rsidRPr="00023145" w:rsidRDefault="00A548D1" w:rsidP="00B01832">
      <w:pPr>
        <w:ind w:right="-284"/>
        <w:jc w:val="center"/>
        <w:rPr>
          <w:rFonts w:ascii="Times New Roman" w:hAnsi="Times New Roman"/>
          <w:szCs w:val="24"/>
        </w:rPr>
      </w:pPr>
    </w:p>
    <w:p w14:paraId="48A86C98" w14:textId="6AC3DF5B" w:rsidR="007B59BC" w:rsidRPr="007B59BC" w:rsidRDefault="007B59BC" w:rsidP="007B59BC">
      <w:pPr>
        <w:ind w:right="-284"/>
        <w:rPr>
          <w:rFonts w:ascii="Times New Roman" w:hAnsi="Times New Roman"/>
          <w:szCs w:val="24"/>
          <w:lang w:val="fr-FR"/>
        </w:rPr>
      </w:pPr>
      <w:r w:rsidRPr="007B59BC">
        <w:rPr>
          <w:rFonts w:ascii="Times New Roman" w:hAnsi="Times New Roman"/>
          <w:szCs w:val="24"/>
          <w:lang w:val="fr-FR"/>
        </w:rPr>
        <w:t xml:space="preserve">Nous avons bénéficié aussi cette année 2019 du soutien de l’association </w:t>
      </w:r>
      <w:proofErr w:type="spellStart"/>
      <w:r w:rsidRPr="007B59BC">
        <w:rPr>
          <w:rFonts w:ascii="Times New Roman" w:hAnsi="Times New Roman"/>
          <w:b/>
          <w:szCs w:val="24"/>
          <w:lang w:val="fr-FR"/>
        </w:rPr>
        <w:t>CartONG</w:t>
      </w:r>
      <w:proofErr w:type="spellEnd"/>
      <w:r w:rsidRPr="007B59BC">
        <w:rPr>
          <w:rFonts w:ascii="Times New Roman" w:hAnsi="Times New Roman"/>
          <w:szCs w:val="24"/>
          <w:lang w:val="fr-FR"/>
        </w:rPr>
        <w:t xml:space="preserve"> qui est une association basée à Chambéry (France), spécialisée dans le domaine de la cartographie humanitaire. L’opération </w:t>
      </w:r>
      <w:proofErr w:type="spellStart"/>
      <w:r w:rsidRPr="007B59BC">
        <w:rPr>
          <w:rFonts w:ascii="Times New Roman" w:hAnsi="Times New Roman"/>
          <w:b/>
          <w:szCs w:val="24"/>
          <w:lang w:val="fr-FR"/>
        </w:rPr>
        <w:t>Missing</w:t>
      </w:r>
      <w:proofErr w:type="spellEnd"/>
      <w:r w:rsidRPr="007B59BC">
        <w:rPr>
          <w:rFonts w:ascii="Times New Roman" w:hAnsi="Times New Roman"/>
          <w:b/>
          <w:szCs w:val="24"/>
          <w:lang w:val="fr-FR"/>
        </w:rPr>
        <w:t xml:space="preserve"> </w:t>
      </w:r>
      <w:proofErr w:type="spellStart"/>
      <w:r w:rsidRPr="007B59BC">
        <w:rPr>
          <w:rFonts w:ascii="Times New Roman" w:hAnsi="Times New Roman"/>
          <w:b/>
          <w:szCs w:val="24"/>
          <w:lang w:val="fr-FR"/>
        </w:rPr>
        <w:t>Map</w:t>
      </w:r>
      <w:proofErr w:type="spellEnd"/>
      <w:r w:rsidRPr="007B59BC">
        <w:rPr>
          <w:rFonts w:ascii="Times New Roman" w:hAnsi="Times New Roman"/>
          <w:szCs w:val="24"/>
          <w:lang w:val="fr-FR"/>
        </w:rPr>
        <w:t xml:space="preserve"> a été couplée cette année à la Nuit de la géographie ce qui a donné une ouverture mondiale. Il s’agit d’un projet international qui se met à la disposition de grandes associations humanitaires ou d’associations locales pour cartographier des données extraites d’images satellites sur un calque qui est </w:t>
      </w:r>
      <w:proofErr w:type="spellStart"/>
      <w:r w:rsidRPr="007B59BC">
        <w:rPr>
          <w:rFonts w:ascii="Times New Roman" w:hAnsi="Times New Roman"/>
          <w:szCs w:val="24"/>
          <w:lang w:val="fr-FR"/>
        </w:rPr>
        <w:t>OpenStreetMap</w:t>
      </w:r>
      <w:proofErr w:type="spellEnd"/>
      <w:r w:rsidRPr="007B59BC">
        <w:rPr>
          <w:rFonts w:ascii="Times New Roman" w:hAnsi="Times New Roman"/>
          <w:szCs w:val="24"/>
          <w:lang w:val="fr-FR"/>
        </w:rPr>
        <w:t xml:space="preserve">, elle-même base de données collaborative et gratuite. On appelle </w:t>
      </w:r>
      <w:proofErr w:type="spellStart"/>
      <w:r w:rsidRPr="007B59BC">
        <w:rPr>
          <w:rFonts w:ascii="Times New Roman" w:hAnsi="Times New Roman"/>
          <w:b/>
          <w:szCs w:val="24"/>
          <w:lang w:val="fr-FR"/>
        </w:rPr>
        <w:t>mapathons</w:t>
      </w:r>
      <w:proofErr w:type="spellEnd"/>
      <w:r w:rsidRPr="007B59BC">
        <w:rPr>
          <w:rFonts w:ascii="Times New Roman" w:hAnsi="Times New Roman"/>
          <w:szCs w:val="24"/>
          <w:lang w:val="fr-FR"/>
        </w:rPr>
        <w:t xml:space="preserve"> ces opérations locales qui permettent de cartographier des zones </w:t>
      </w:r>
      <w:r w:rsidRPr="007B59BC">
        <w:rPr>
          <w:rFonts w:ascii="Times New Roman" w:hAnsi="Times New Roman"/>
          <w:szCs w:val="24"/>
          <w:lang w:val="fr-FR"/>
        </w:rPr>
        <w:lastRenderedPageBreak/>
        <w:t xml:space="preserve">peu cartographiées. Le 5 avril 2019 17 </w:t>
      </w:r>
      <w:proofErr w:type="spellStart"/>
      <w:r w:rsidRPr="007B59BC">
        <w:rPr>
          <w:rFonts w:ascii="Times New Roman" w:hAnsi="Times New Roman"/>
          <w:szCs w:val="24"/>
          <w:lang w:val="fr-FR"/>
        </w:rPr>
        <w:t>mapathons</w:t>
      </w:r>
      <w:proofErr w:type="spellEnd"/>
      <w:r w:rsidRPr="007B59BC">
        <w:rPr>
          <w:rFonts w:ascii="Times New Roman" w:hAnsi="Times New Roman"/>
          <w:szCs w:val="24"/>
          <w:lang w:val="fr-FR"/>
        </w:rPr>
        <w:t xml:space="preserve"> ont été organisés : </w:t>
      </w:r>
      <w:r w:rsidRPr="007B59BC">
        <w:rPr>
          <w:rFonts w:ascii="Times New Roman" w:hAnsi="Times New Roman"/>
          <w:szCs w:val="24"/>
          <w:lang w:val="fr-FR" w:eastAsia="fr-FR"/>
        </w:rPr>
        <w:t xml:space="preserve">A l’Université de Saint-Louis, au Sénégal ; A Bamako, au Mali ; A Calavi, au Bénin ; A Lomé, au Togo ; A Antananarivo, à Madagascar, A Kinshasa, en République Démocratique du Congo ; Paris, Lyon, Grenoble, Chambéry, Beauvais, Brest, Besançon, Pau, Perpignan en France, à </w:t>
      </w:r>
      <w:r w:rsidRPr="007B59BC">
        <w:rPr>
          <w:rFonts w:ascii="Times New Roman" w:hAnsi="Times New Roman"/>
          <w:szCs w:val="24"/>
          <w:lang w:val="fr-FR"/>
        </w:rPr>
        <w:t>Heidelberg en Allemagne et Milan en Italie (</w:t>
      </w:r>
      <w:hyperlink r:id="rId42" w:history="1">
        <w:r w:rsidRPr="007B59BC">
          <w:rPr>
            <w:rStyle w:val="Collegamentoipertestuale"/>
            <w:rFonts w:ascii="Times New Roman" w:hAnsi="Times New Roman"/>
            <w:szCs w:val="24"/>
            <w:lang w:val="fr-FR"/>
          </w:rPr>
          <w:t>http://www.cartong.org/fr/news/retrouvez-nous-3e-edition-nuit-de-la-geo</w:t>
        </w:r>
      </w:hyperlink>
      <w:r w:rsidRPr="007B59BC">
        <w:rPr>
          <w:rFonts w:ascii="Times New Roman" w:hAnsi="Times New Roman"/>
          <w:szCs w:val="24"/>
          <w:lang w:val="fr-FR"/>
        </w:rPr>
        <w:t xml:space="preserve">).  La construction d’une coordination s’est faite à l’échelle du </w:t>
      </w:r>
      <w:proofErr w:type="spellStart"/>
      <w:r w:rsidRPr="007B59BC">
        <w:rPr>
          <w:rFonts w:ascii="Times New Roman" w:hAnsi="Times New Roman"/>
          <w:szCs w:val="24"/>
          <w:lang w:val="fr-FR"/>
        </w:rPr>
        <w:t>CNFG</w:t>
      </w:r>
      <w:proofErr w:type="spellEnd"/>
      <w:r w:rsidRPr="007B59BC">
        <w:rPr>
          <w:rFonts w:ascii="Times New Roman" w:hAnsi="Times New Roman"/>
          <w:szCs w:val="24"/>
          <w:lang w:val="fr-FR"/>
        </w:rPr>
        <w:t xml:space="preserve"> et de l’</w:t>
      </w:r>
      <w:proofErr w:type="spellStart"/>
      <w:r w:rsidRPr="007B59BC">
        <w:rPr>
          <w:rFonts w:ascii="Times New Roman" w:hAnsi="Times New Roman"/>
          <w:szCs w:val="24"/>
          <w:lang w:val="fr-FR"/>
        </w:rPr>
        <w:t>EUGEO</w:t>
      </w:r>
      <w:proofErr w:type="spellEnd"/>
      <w:r w:rsidR="00A845F8">
        <w:rPr>
          <w:rFonts w:ascii="Times New Roman" w:hAnsi="Times New Roman"/>
          <w:szCs w:val="24"/>
          <w:lang w:val="fr-FR"/>
        </w:rPr>
        <w:t>.</w:t>
      </w:r>
      <w:r w:rsidRPr="007B59BC">
        <w:rPr>
          <w:rFonts w:ascii="Times New Roman" w:hAnsi="Times New Roman"/>
          <w:szCs w:val="24"/>
          <w:lang w:val="fr-FR"/>
        </w:rPr>
        <w:t xml:space="preserve"> (</w:t>
      </w:r>
      <w:hyperlink r:id="rId43" w:history="1">
        <w:r w:rsidRPr="007B59BC">
          <w:rPr>
            <w:rStyle w:val="Collegamentoipertestuale"/>
            <w:rFonts w:ascii="Times New Roman" w:hAnsi="Times New Roman"/>
            <w:szCs w:val="24"/>
            <w:lang w:val="fr-FR"/>
          </w:rPr>
          <w:t>http://www.eugeo.eu/nuitgeo-geonight.html</w:t>
        </w:r>
      </w:hyperlink>
      <w:r w:rsidRPr="007B59BC">
        <w:rPr>
          <w:rFonts w:ascii="Times New Roman" w:hAnsi="Times New Roman"/>
          <w:szCs w:val="24"/>
          <w:lang w:val="fr-FR"/>
        </w:rPr>
        <w:t xml:space="preserve"> ) et à travers une carte collaborative réalisée par Marion Lacroix (Master géomatique, Université de Cergy) reprenant la plus grande partie des évènements à travers le monde (</w:t>
      </w:r>
      <w:hyperlink r:id="rId44" w:anchor="3/20.47/-3.69" w:history="1">
        <w:r w:rsidRPr="007B59BC">
          <w:rPr>
            <w:rStyle w:val="Collegamentoipertestuale"/>
            <w:rFonts w:ascii="Times New Roman" w:hAnsi="Times New Roman"/>
            <w:szCs w:val="24"/>
            <w:lang w:val="fr-FR"/>
          </w:rPr>
          <w:t>http://umap.openstreetmap.fr/it/map/world-map-of-the-geonights-2019_294736#3/20.47/-3.69</w:t>
        </w:r>
      </w:hyperlink>
      <w:r w:rsidRPr="007B59BC">
        <w:rPr>
          <w:rFonts w:ascii="Times New Roman" w:hAnsi="Times New Roman"/>
          <w:szCs w:val="24"/>
          <w:lang w:val="fr-FR"/>
        </w:rPr>
        <w:t xml:space="preserve">) . </w:t>
      </w:r>
    </w:p>
    <w:p w14:paraId="0E75E9CA" w14:textId="77777777" w:rsidR="00202E68" w:rsidRPr="00202E68" w:rsidRDefault="00202E68" w:rsidP="00202E68">
      <w:pPr>
        <w:ind w:right="-284"/>
        <w:rPr>
          <w:rFonts w:ascii="Times New Roman" w:hAnsi="Times New Roman"/>
          <w:szCs w:val="24"/>
          <w:lang w:val="fr-FR"/>
        </w:rPr>
      </w:pPr>
      <w:r w:rsidRPr="00202E68">
        <w:rPr>
          <w:rFonts w:ascii="Times New Roman" w:hAnsi="Times New Roman"/>
          <w:b/>
          <w:szCs w:val="24"/>
          <w:lang w:val="fr-FR"/>
        </w:rPr>
        <w:t xml:space="preserve">La </w:t>
      </w:r>
      <w:proofErr w:type="spellStart"/>
      <w:r w:rsidRPr="00202E68">
        <w:rPr>
          <w:rFonts w:ascii="Times New Roman" w:hAnsi="Times New Roman"/>
          <w:b/>
          <w:szCs w:val="24"/>
          <w:lang w:val="fr-FR"/>
        </w:rPr>
        <w:t>4eme</w:t>
      </w:r>
      <w:proofErr w:type="spellEnd"/>
      <w:r w:rsidRPr="00202E68">
        <w:rPr>
          <w:rFonts w:ascii="Times New Roman" w:hAnsi="Times New Roman"/>
          <w:b/>
          <w:szCs w:val="24"/>
          <w:lang w:val="fr-FR"/>
        </w:rPr>
        <w:t xml:space="preserve"> nuit de la géographie aura lieu le 3 avril 2020</w:t>
      </w:r>
      <w:r w:rsidRPr="00202E68">
        <w:rPr>
          <w:rFonts w:ascii="Times New Roman" w:hAnsi="Times New Roman"/>
          <w:szCs w:val="24"/>
          <w:lang w:val="fr-FR"/>
        </w:rPr>
        <w:t xml:space="preserve">, et nous espérons qu’encore plus de pays, de villes, d’associations nationales, d’associations d’étudiants participeront à la promotion de la géographie. Ce réseau permettra de mobiliser tous les partenaires pour le centenaire de l’Union Géographique Internationale en 2022. </w:t>
      </w:r>
    </w:p>
    <w:p w14:paraId="5C9698B0" w14:textId="77777777" w:rsidR="00202E68" w:rsidRPr="007D410C" w:rsidRDefault="00202E68" w:rsidP="00202E68">
      <w:pPr>
        <w:ind w:right="-284"/>
        <w:rPr>
          <w:rFonts w:ascii="Times New Roman" w:hAnsi="Times New Roman"/>
          <w:b/>
          <w:szCs w:val="24"/>
          <w:lang w:val="fr-FR"/>
        </w:rPr>
      </w:pPr>
      <w:r w:rsidRPr="007D410C">
        <w:rPr>
          <w:rFonts w:ascii="Times New Roman" w:hAnsi="Times New Roman"/>
          <w:b/>
          <w:szCs w:val="24"/>
          <w:lang w:val="fr-FR"/>
        </w:rPr>
        <w:t xml:space="preserve">Anne Peggy Hellequin, Antoine Le Blanc, Alexis </w:t>
      </w:r>
      <w:proofErr w:type="spellStart"/>
      <w:r w:rsidRPr="007D410C">
        <w:rPr>
          <w:rFonts w:ascii="Times New Roman" w:hAnsi="Times New Roman"/>
          <w:b/>
          <w:szCs w:val="24"/>
          <w:lang w:val="fr-FR"/>
        </w:rPr>
        <w:t>Alamel</w:t>
      </w:r>
      <w:proofErr w:type="spellEnd"/>
      <w:r w:rsidRPr="007D410C">
        <w:rPr>
          <w:rFonts w:ascii="Times New Roman" w:hAnsi="Times New Roman"/>
          <w:b/>
          <w:szCs w:val="24"/>
          <w:lang w:val="fr-FR"/>
        </w:rPr>
        <w:t xml:space="preserve">, Massimiliano Tabusi </w:t>
      </w:r>
    </w:p>
    <w:p w14:paraId="52E38387" w14:textId="629E72FD" w:rsidR="00D07906" w:rsidRDefault="00D07906" w:rsidP="004F38F2">
      <w:pPr>
        <w:tabs>
          <w:tab w:val="left" w:pos="720"/>
          <w:tab w:val="left" w:pos="1440"/>
          <w:tab w:val="left" w:leader="dot" w:pos="8640"/>
        </w:tabs>
        <w:jc w:val="both"/>
        <w:rPr>
          <w:rFonts w:ascii="Times New Roman" w:hAnsi="Times New Roman"/>
          <w:szCs w:val="24"/>
          <w:lang w:val="fr-FR"/>
        </w:rPr>
      </w:pPr>
    </w:p>
    <w:p w14:paraId="73AE4580" w14:textId="30CE580A" w:rsidR="00CF3CBC" w:rsidRPr="004F38F2" w:rsidRDefault="00CF3CBC" w:rsidP="00A548D1">
      <w:pPr>
        <w:tabs>
          <w:tab w:val="left" w:pos="720"/>
          <w:tab w:val="left" w:pos="1440"/>
          <w:tab w:val="left" w:leader="dot" w:pos="8640"/>
        </w:tabs>
        <w:jc w:val="center"/>
        <w:rPr>
          <w:rFonts w:ascii="Times New Roman" w:hAnsi="Times New Roman"/>
          <w:szCs w:val="24"/>
          <w:lang w:val="fr-FR"/>
        </w:rPr>
      </w:pPr>
      <w:r>
        <w:rPr>
          <w:rFonts w:ascii="Times New Roman" w:hAnsi="Times New Roman"/>
          <w:noProof/>
          <w:szCs w:val="24"/>
          <w:lang w:val="fr-FR"/>
        </w:rPr>
        <w:drawing>
          <wp:inline distT="0" distB="0" distL="0" distR="0" wp14:anchorId="77145092" wp14:editId="47733949">
            <wp:extent cx="5369442" cy="4440193"/>
            <wp:effectExtent l="0" t="0" r="3175"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9 Nuit Gèographie.JPG"/>
                    <pic:cNvPicPr/>
                  </pic:nvPicPr>
                  <pic:blipFill>
                    <a:blip r:embed="rId45">
                      <a:extLst>
                        <a:ext uri="{28A0092B-C50C-407E-A947-70E740481C1C}">
                          <a14:useLocalDpi xmlns:a14="http://schemas.microsoft.com/office/drawing/2010/main" val="0"/>
                        </a:ext>
                      </a:extLst>
                    </a:blip>
                    <a:stretch>
                      <a:fillRect/>
                    </a:stretch>
                  </pic:blipFill>
                  <pic:spPr>
                    <a:xfrm>
                      <a:off x="0" y="0"/>
                      <a:ext cx="5377801" cy="4447106"/>
                    </a:xfrm>
                    <a:prstGeom prst="rect">
                      <a:avLst/>
                    </a:prstGeom>
                  </pic:spPr>
                </pic:pic>
              </a:graphicData>
            </a:graphic>
          </wp:inline>
        </w:drawing>
      </w:r>
    </w:p>
    <w:p w14:paraId="1409FBF8" w14:textId="77777777" w:rsidR="004F38F2" w:rsidRPr="004F38F2" w:rsidRDefault="004F38F2" w:rsidP="004F38F2">
      <w:pPr>
        <w:tabs>
          <w:tab w:val="left" w:pos="720"/>
          <w:tab w:val="left" w:pos="1440"/>
          <w:tab w:val="left" w:leader="dot" w:pos="8640"/>
        </w:tabs>
        <w:jc w:val="both"/>
        <w:rPr>
          <w:rFonts w:ascii="Times New Roman" w:hAnsi="Times New Roman"/>
          <w:b/>
          <w:caps/>
          <w:sz w:val="26"/>
          <w:szCs w:val="26"/>
          <w:lang w:val="fr-FR"/>
        </w:rPr>
      </w:pPr>
    </w:p>
    <w:p w14:paraId="51A8646F" w14:textId="0F7FC5A1" w:rsidR="007D410C" w:rsidRPr="00A845F8" w:rsidRDefault="007D410C" w:rsidP="007D410C">
      <w:pPr>
        <w:tabs>
          <w:tab w:val="left" w:pos="720"/>
          <w:tab w:val="left" w:pos="1440"/>
          <w:tab w:val="left" w:leader="dot" w:pos="8640"/>
        </w:tabs>
        <w:jc w:val="both"/>
        <w:rPr>
          <w:rFonts w:ascii="Times New Roman" w:hAnsi="Times New Roman"/>
          <w:b/>
          <w:caps/>
          <w:sz w:val="26"/>
          <w:szCs w:val="26"/>
          <w:lang w:val="en-US"/>
        </w:rPr>
      </w:pPr>
      <w:r w:rsidRPr="00A845F8">
        <w:rPr>
          <w:rFonts w:ascii="Times New Roman" w:hAnsi="Times New Roman"/>
          <w:b/>
          <w:caps/>
          <w:sz w:val="26"/>
          <w:szCs w:val="26"/>
          <w:lang w:val="en-US"/>
        </w:rPr>
        <w:t xml:space="preserve">5 </w:t>
      </w:r>
      <w:r w:rsidRPr="00A845F8">
        <w:rPr>
          <w:rFonts w:ascii="Times New Roman" w:hAnsi="Times New Roman"/>
          <w:b/>
          <w:sz w:val="26"/>
          <w:szCs w:val="26"/>
          <w:lang w:val="en-US"/>
        </w:rPr>
        <w:t>b</w:t>
      </w:r>
      <w:r w:rsidR="00CF3CBC">
        <w:rPr>
          <w:rFonts w:ascii="Times New Roman" w:hAnsi="Times New Roman"/>
          <w:b/>
          <w:sz w:val="26"/>
          <w:szCs w:val="26"/>
          <w:lang w:val="en-US"/>
        </w:rPr>
        <w:t xml:space="preserve"> 2</w:t>
      </w:r>
      <w:r w:rsidRPr="00A845F8">
        <w:rPr>
          <w:rFonts w:ascii="Times New Roman" w:hAnsi="Times New Roman"/>
          <w:b/>
          <w:caps/>
          <w:sz w:val="26"/>
          <w:szCs w:val="26"/>
          <w:lang w:val="en-US"/>
        </w:rPr>
        <w:t xml:space="preserve">) </w:t>
      </w:r>
      <w:r w:rsidR="008D5500" w:rsidRPr="00A845F8">
        <w:rPr>
          <w:rFonts w:ascii="Times New Roman" w:hAnsi="Times New Roman"/>
          <w:b/>
          <w:caps/>
          <w:sz w:val="26"/>
          <w:szCs w:val="26"/>
          <w:lang w:val="en-US"/>
        </w:rPr>
        <w:t xml:space="preserve">Third </w:t>
      </w:r>
      <w:proofErr w:type="spellStart"/>
      <w:r w:rsidRPr="00A845F8">
        <w:rPr>
          <w:rFonts w:ascii="Times New Roman" w:hAnsi="Times New Roman"/>
          <w:b/>
          <w:caps/>
          <w:sz w:val="26"/>
          <w:szCs w:val="26"/>
          <w:lang w:val="en-US"/>
        </w:rPr>
        <w:t>Geonight</w:t>
      </w:r>
      <w:proofErr w:type="spellEnd"/>
      <w:r w:rsidRPr="00A845F8">
        <w:rPr>
          <w:rFonts w:ascii="Times New Roman" w:hAnsi="Times New Roman"/>
          <w:b/>
          <w:caps/>
          <w:sz w:val="26"/>
          <w:szCs w:val="26"/>
          <w:lang w:val="en-US"/>
        </w:rPr>
        <w:t>, 5</w:t>
      </w:r>
      <w:r w:rsidRPr="00A845F8">
        <w:rPr>
          <w:rFonts w:ascii="Times New Roman" w:hAnsi="Times New Roman"/>
          <w:b/>
          <w:sz w:val="26"/>
          <w:szCs w:val="26"/>
          <w:vertAlign w:val="superscript"/>
          <w:lang w:val="en-US"/>
        </w:rPr>
        <w:t>th</w:t>
      </w:r>
      <w:r w:rsidRPr="00A845F8">
        <w:rPr>
          <w:rFonts w:ascii="Times New Roman" w:hAnsi="Times New Roman"/>
          <w:b/>
          <w:caps/>
          <w:sz w:val="26"/>
          <w:szCs w:val="26"/>
          <w:lang w:val="en-US"/>
        </w:rPr>
        <w:t xml:space="preserve"> ApRIL 2019</w:t>
      </w:r>
    </w:p>
    <w:p w14:paraId="5E21B789" w14:textId="61DAA7A5" w:rsidR="004F38F2" w:rsidRPr="00A845F8" w:rsidRDefault="004F38F2" w:rsidP="007D410C">
      <w:pPr>
        <w:tabs>
          <w:tab w:val="left" w:pos="720"/>
          <w:tab w:val="left" w:pos="1440"/>
          <w:tab w:val="left" w:leader="dot" w:pos="8640"/>
        </w:tabs>
        <w:rPr>
          <w:rFonts w:ascii="Times New Roman" w:hAnsi="Times New Roman"/>
          <w:b/>
          <w:caps/>
          <w:szCs w:val="24"/>
          <w:lang w:val="en-US"/>
        </w:rPr>
      </w:pPr>
    </w:p>
    <w:p w14:paraId="016213C5" w14:textId="229D2F91" w:rsidR="007D410C" w:rsidRDefault="007D410C" w:rsidP="007D410C">
      <w:pPr>
        <w:ind w:right="-284"/>
        <w:jc w:val="both"/>
        <w:rPr>
          <w:rFonts w:ascii="Times New Roman" w:hAnsi="Times New Roman"/>
          <w:color w:val="000000" w:themeColor="text1"/>
          <w:szCs w:val="24"/>
          <w:lang w:val="en-GB"/>
        </w:rPr>
      </w:pPr>
      <w:r w:rsidRPr="00CF7F77">
        <w:rPr>
          <w:rFonts w:ascii="Times New Roman" w:hAnsi="Times New Roman"/>
          <w:color w:val="000000" w:themeColor="text1"/>
          <w:szCs w:val="24"/>
          <w:lang w:val="en-GB"/>
        </w:rPr>
        <w:lastRenderedPageBreak/>
        <w:t xml:space="preserve">For the third consecutive year, geographers gathered on April 5th, 2019, for the Night of Geography (also called </w:t>
      </w:r>
      <w:proofErr w:type="spellStart"/>
      <w:r w:rsidRPr="00CF7F77">
        <w:rPr>
          <w:rFonts w:ascii="Times New Roman" w:hAnsi="Times New Roman"/>
          <w:color w:val="000000" w:themeColor="text1"/>
          <w:szCs w:val="24"/>
          <w:lang w:val="en-GB"/>
        </w:rPr>
        <w:t>GeoNight</w:t>
      </w:r>
      <w:proofErr w:type="spellEnd"/>
      <w:r w:rsidRPr="00CF7F77">
        <w:rPr>
          <w:rFonts w:ascii="Times New Roman" w:hAnsi="Times New Roman"/>
          <w:color w:val="000000" w:themeColor="text1"/>
          <w:szCs w:val="24"/>
          <w:lang w:val="en-GB"/>
        </w:rPr>
        <w:t xml:space="preserve">). Stemming from France in 2017 and with support from </w:t>
      </w:r>
      <w:proofErr w:type="spellStart"/>
      <w:r w:rsidRPr="00CF7F77">
        <w:rPr>
          <w:rFonts w:ascii="Times New Roman" w:hAnsi="Times New Roman"/>
          <w:color w:val="000000" w:themeColor="text1"/>
          <w:szCs w:val="24"/>
          <w:lang w:val="en-GB"/>
        </w:rPr>
        <w:t>EUGEO</w:t>
      </w:r>
      <w:proofErr w:type="spellEnd"/>
      <w:r w:rsidRPr="00CF7F77">
        <w:rPr>
          <w:rFonts w:ascii="Times New Roman" w:hAnsi="Times New Roman"/>
          <w:color w:val="000000" w:themeColor="text1"/>
          <w:szCs w:val="24"/>
          <w:lang w:val="en-GB"/>
        </w:rPr>
        <w:t xml:space="preserve"> since the 2018 edition, the proposition of celebrating the geography discipline has drawn large crowds of students, teachers and researchers throughout Europe and Africa. The original plan remains the same</w:t>
      </w:r>
      <w:r w:rsidR="00F84F62">
        <w:rPr>
          <w:rFonts w:ascii="Times New Roman" w:hAnsi="Times New Roman"/>
          <w:color w:val="000000" w:themeColor="text1"/>
          <w:szCs w:val="24"/>
          <w:lang w:val="en-GB"/>
        </w:rPr>
        <w:t xml:space="preserve">, </w:t>
      </w:r>
      <w:proofErr w:type="gramStart"/>
      <w:r w:rsidR="00F84F62">
        <w:rPr>
          <w:rFonts w:ascii="Times New Roman" w:hAnsi="Times New Roman"/>
          <w:color w:val="000000" w:themeColor="text1"/>
          <w:szCs w:val="24"/>
          <w:lang w:val="en-GB"/>
        </w:rPr>
        <w:t xml:space="preserve">simply </w:t>
      </w:r>
      <w:r w:rsidRPr="00CF7F77">
        <w:rPr>
          <w:rFonts w:ascii="Times New Roman" w:hAnsi="Times New Roman"/>
          <w:color w:val="000000" w:themeColor="text1"/>
          <w:szCs w:val="24"/>
          <w:lang w:val="en-GB"/>
        </w:rPr>
        <w:t xml:space="preserve"> consist</w:t>
      </w:r>
      <w:r w:rsidR="00F84F62">
        <w:rPr>
          <w:rFonts w:ascii="Times New Roman" w:hAnsi="Times New Roman"/>
          <w:color w:val="000000" w:themeColor="text1"/>
          <w:szCs w:val="24"/>
          <w:lang w:val="en-GB"/>
        </w:rPr>
        <w:t>ing</w:t>
      </w:r>
      <w:proofErr w:type="gramEnd"/>
      <w:r w:rsidR="00F84F62">
        <w:rPr>
          <w:rFonts w:ascii="Times New Roman" w:hAnsi="Times New Roman"/>
          <w:color w:val="000000" w:themeColor="text1"/>
          <w:szCs w:val="24"/>
          <w:lang w:val="en-GB"/>
        </w:rPr>
        <w:t xml:space="preserve"> in</w:t>
      </w:r>
      <w:r w:rsidRPr="00CF7F77">
        <w:rPr>
          <w:rFonts w:ascii="Times New Roman" w:hAnsi="Times New Roman"/>
          <w:color w:val="000000" w:themeColor="text1"/>
          <w:szCs w:val="24"/>
          <w:lang w:val="en-GB"/>
        </w:rPr>
        <w:t xml:space="preserve"> gathering people in one place in order to promote the geograph</w:t>
      </w:r>
      <w:r w:rsidR="00F84F62">
        <w:rPr>
          <w:rFonts w:ascii="Times New Roman" w:hAnsi="Times New Roman"/>
          <w:color w:val="000000" w:themeColor="text1"/>
          <w:szCs w:val="24"/>
          <w:lang w:val="en-GB"/>
        </w:rPr>
        <w:t>ical</w:t>
      </w:r>
      <w:r w:rsidRPr="00CF7F77">
        <w:rPr>
          <w:rFonts w:ascii="Times New Roman" w:hAnsi="Times New Roman"/>
          <w:color w:val="000000" w:themeColor="text1"/>
          <w:szCs w:val="24"/>
          <w:lang w:val="en-GB"/>
        </w:rPr>
        <w:t xml:space="preserve"> discipline in a recreational and open fashion. Targeted towards a wide audience, the events are, in most cases, free of charge. They combine scientific presentations, debates, walks as well as plenty of games aiming to show the playful side of geography. Shows and live performances are also organised at universities, in cultural buildings, in restaurants or even bars. In 2019, many countries and cities joined the </w:t>
      </w:r>
      <w:proofErr w:type="spellStart"/>
      <w:r w:rsidRPr="00CF7F77">
        <w:rPr>
          <w:rFonts w:ascii="Times New Roman" w:hAnsi="Times New Roman"/>
          <w:color w:val="000000" w:themeColor="text1"/>
          <w:szCs w:val="24"/>
          <w:lang w:val="en-GB"/>
        </w:rPr>
        <w:t>GeoNight</w:t>
      </w:r>
      <w:proofErr w:type="spellEnd"/>
      <w:r w:rsidRPr="00CF7F77">
        <w:rPr>
          <w:rFonts w:ascii="Times New Roman" w:hAnsi="Times New Roman"/>
          <w:color w:val="000000" w:themeColor="text1"/>
          <w:szCs w:val="24"/>
          <w:lang w:val="en-GB"/>
        </w:rPr>
        <w:t xml:space="preserve">. </w:t>
      </w:r>
    </w:p>
    <w:p w14:paraId="0E87F327" w14:textId="177BC03F" w:rsidR="007D410C" w:rsidRDefault="007D410C" w:rsidP="007D410C">
      <w:pPr>
        <w:ind w:right="-284"/>
        <w:jc w:val="both"/>
        <w:rPr>
          <w:rFonts w:ascii="Times New Roman" w:hAnsi="Times New Roman"/>
          <w:szCs w:val="24"/>
          <w:lang w:val="en-GB" w:eastAsia="fr-FR"/>
        </w:rPr>
      </w:pPr>
      <w:r w:rsidRPr="00CF7F77">
        <w:rPr>
          <w:rFonts w:ascii="Times New Roman" w:hAnsi="Times New Roman"/>
          <w:color w:val="000000" w:themeColor="text1"/>
          <w:szCs w:val="24"/>
          <w:lang w:val="en-GB"/>
        </w:rPr>
        <w:t xml:space="preserve">This year, Italy </w:t>
      </w:r>
      <w:r>
        <w:rPr>
          <w:rFonts w:ascii="Times New Roman" w:hAnsi="Times New Roman"/>
          <w:color w:val="000000" w:themeColor="text1"/>
          <w:szCs w:val="24"/>
          <w:lang w:val="en-GB"/>
        </w:rPr>
        <w:t>h</w:t>
      </w:r>
      <w:r w:rsidRPr="00CF7F77">
        <w:rPr>
          <w:rFonts w:ascii="Times New Roman" w:hAnsi="Times New Roman"/>
          <w:color w:val="000000" w:themeColor="text1"/>
          <w:szCs w:val="24"/>
          <w:lang w:val="en-GB"/>
        </w:rPr>
        <w:t>as</w:t>
      </w:r>
      <w:r>
        <w:rPr>
          <w:rFonts w:ascii="Times New Roman" w:hAnsi="Times New Roman"/>
          <w:color w:val="000000" w:themeColor="text1"/>
          <w:szCs w:val="24"/>
          <w:lang w:val="en-GB"/>
        </w:rPr>
        <w:t xml:space="preserve"> been</w:t>
      </w:r>
      <w:r w:rsidRPr="00CF7F77">
        <w:rPr>
          <w:rFonts w:ascii="Times New Roman" w:hAnsi="Times New Roman"/>
          <w:color w:val="000000" w:themeColor="text1"/>
          <w:szCs w:val="24"/>
          <w:lang w:val="en-GB"/>
        </w:rPr>
        <w:t xml:space="preserve"> the country organising the most events (51)</w:t>
      </w:r>
      <w:r>
        <w:rPr>
          <w:rFonts w:ascii="Times New Roman" w:hAnsi="Times New Roman"/>
          <w:color w:val="000000" w:themeColor="text1"/>
          <w:szCs w:val="24"/>
          <w:lang w:val="en-GB"/>
        </w:rPr>
        <w:t>,</w:t>
      </w:r>
      <w:r w:rsidRPr="00CF7F77">
        <w:rPr>
          <w:rFonts w:ascii="Times New Roman" w:hAnsi="Times New Roman"/>
          <w:color w:val="000000" w:themeColor="text1"/>
          <w:szCs w:val="24"/>
          <w:lang w:val="en-GB"/>
        </w:rPr>
        <w:t xml:space="preserve"> thanks to the </w:t>
      </w:r>
      <w:proofErr w:type="spellStart"/>
      <w:r>
        <w:rPr>
          <w:rFonts w:ascii="Times New Roman" w:hAnsi="Times New Roman"/>
          <w:color w:val="000000" w:themeColor="text1"/>
          <w:szCs w:val="24"/>
          <w:lang w:val="en-GB"/>
        </w:rPr>
        <w:t>Associazione</w:t>
      </w:r>
      <w:proofErr w:type="spellEnd"/>
      <w:r>
        <w:rPr>
          <w:rFonts w:ascii="Times New Roman" w:hAnsi="Times New Roman"/>
          <w:color w:val="000000" w:themeColor="text1"/>
          <w:szCs w:val="24"/>
          <w:lang w:val="en-GB"/>
        </w:rPr>
        <w:t xml:space="preserve"> </w:t>
      </w:r>
      <w:proofErr w:type="spellStart"/>
      <w:r>
        <w:rPr>
          <w:rFonts w:ascii="Times New Roman" w:hAnsi="Times New Roman"/>
          <w:color w:val="000000" w:themeColor="text1"/>
          <w:szCs w:val="24"/>
          <w:lang w:val="en-GB"/>
        </w:rPr>
        <w:t>Geografi</w:t>
      </w:r>
      <w:proofErr w:type="spellEnd"/>
      <w:r>
        <w:rPr>
          <w:rFonts w:ascii="Times New Roman" w:hAnsi="Times New Roman"/>
          <w:color w:val="000000" w:themeColor="text1"/>
          <w:szCs w:val="24"/>
          <w:lang w:val="en-GB"/>
        </w:rPr>
        <w:t xml:space="preserve"> </w:t>
      </w:r>
      <w:proofErr w:type="spellStart"/>
      <w:r w:rsidRPr="00CF7F77">
        <w:rPr>
          <w:rFonts w:ascii="Times New Roman" w:hAnsi="Times New Roman"/>
          <w:color w:val="000000" w:themeColor="text1"/>
          <w:szCs w:val="24"/>
          <w:lang w:val="en-GB"/>
        </w:rPr>
        <w:t>Italian</w:t>
      </w:r>
      <w:r>
        <w:rPr>
          <w:rFonts w:ascii="Times New Roman" w:hAnsi="Times New Roman"/>
          <w:color w:val="000000" w:themeColor="text1"/>
          <w:szCs w:val="24"/>
          <w:lang w:val="en-GB"/>
        </w:rPr>
        <w:t>i</w:t>
      </w:r>
      <w:proofErr w:type="spellEnd"/>
      <w:r w:rsidRPr="00CF7F77">
        <w:rPr>
          <w:rFonts w:ascii="Times New Roman" w:hAnsi="Times New Roman"/>
          <w:color w:val="000000" w:themeColor="text1"/>
          <w:szCs w:val="24"/>
          <w:lang w:val="en-GB"/>
        </w:rPr>
        <w:t xml:space="preserve"> (</w:t>
      </w:r>
      <w:hyperlink r:id="rId46" w:history="1">
        <w:r w:rsidRPr="00CF7F77">
          <w:rPr>
            <w:rStyle w:val="Collegamentoipertestuale"/>
            <w:rFonts w:ascii="Times New Roman" w:hAnsi="Times New Roman"/>
            <w:szCs w:val="24"/>
            <w:lang w:val="en-GB"/>
          </w:rPr>
          <w:t>https://www.ageiweb.it/nottedellageografia2019/</w:t>
        </w:r>
      </w:hyperlink>
      <w:r w:rsidRPr="00CF7F77">
        <w:rPr>
          <w:rFonts w:ascii="Times New Roman" w:hAnsi="Times New Roman"/>
          <w:szCs w:val="24"/>
          <w:lang w:val="en-GB"/>
        </w:rPr>
        <w:t>)</w:t>
      </w:r>
      <w:r>
        <w:rPr>
          <w:rFonts w:ascii="Times New Roman" w:hAnsi="Times New Roman"/>
          <w:szCs w:val="24"/>
          <w:lang w:val="en-GB"/>
        </w:rPr>
        <w:t xml:space="preserve">. and many Italian Universities. </w:t>
      </w:r>
      <w:r w:rsidRPr="00CF7F77">
        <w:rPr>
          <w:rFonts w:ascii="Times New Roman" w:hAnsi="Times New Roman"/>
          <w:szCs w:val="24"/>
          <w:lang w:val="en-GB"/>
        </w:rPr>
        <w:t>The events also took place in many countries including France (</w:t>
      </w:r>
      <w:hyperlink r:id="rId47" w:history="1">
        <w:r w:rsidRPr="00CF7F77">
          <w:rPr>
            <w:rStyle w:val="Collegamentoipertestuale"/>
            <w:rFonts w:ascii="Times New Roman" w:hAnsi="Times New Roman"/>
            <w:szCs w:val="24"/>
            <w:lang w:val="en-GB"/>
          </w:rPr>
          <w:t>http://www.cnfg.fr/actualites/nuits-de-la-geographie/</w:t>
        </w:r>
      </w:hyperlink>
      <w:r w:rsidRPr="00CF7F77">
        <w:rPr>
          <w:rFonts w:ascii="Times New Roman" w:hAnsi="Times New Roman"/>
          <w:szCs w:val="24"/>
          <w:lang w:val="en-GB"/>
        </w:rPr>
        <w:t xml:space="preserve">), Spain, Portugal, Bulgaria, Greece, Lithuania, Croatia, and Ireland. In these countries, numerous events were carried out and attracted diverse crowds. Where organised, the events have become hugely popular: </w:t>
      </w:r>
      <w:r w:rsidRPr="00CF7F77">
        <w:rPr>
          <w:rFonts w:ascii="Times New Roman" w:hAnsi="Times New Roman"/>
          <w:i/>
          <w:szCs w:val="24"/>
          <w:lang w:val="en-GB"/>
        </w:rPr>
        <w:t>« </w:t>
      </w:r>
      <w:r w:rsidRPr="00CF7F77">
        <w:rPr>
          <w:rFonts w:ascii="Times New Roman" w:hAnsi="Times New Roman"/>
          <w:i/>
          <w:szCs w:val="24"/>
          <w:lang w:val="en-GB" w:eastAsia="fr-FR"/>
        </w:rPr>
        <w:t>In Italy it has been a great experience (51 events, 31 cities): the public loves this event and it is now becoming a... tradition!</w:t>
      </w:r>
      <w:r w:rsidRPr="00CF7F77">
        <w:rPr>
          <w:rFonts w:ascii="Times New Roman" w:hAnsi="Times New Roman"/>
          <w:szCs w:val="24"/>
          <w:lang w:val="en-GB" w:eastAsia="fr-FR"/>
        </w:rPr>
        <w:t> ». Hungary was also largely present with about 20 events organised throughout the country.</w:t>
      </w:r>
    </w:p>
    <w:p w14:paraId="47B55D7A" w14:textId="3141C2E6" w:rsidR="007758EC" w:rsidRDefault="007758EC" w:rsidP="007758EC">
      <w:pPr>
        <w:ind w:right="-284"/>
        <w:jc w:val="both"/>
        <w:rPr>
          <w:rFonts w:ascii="Times New Roman" w:hAnsi="Times New Roman"/>
          <w:szCs w:val="24"/>
          <w:lang w:val="en-GB"/>
        </w:rPr>
      </w:pPr>
      <w:r w:rsidRPr="00CF7F77">
        <w:rPr>
          <w:rFonts w:ascii="Times New Roman" w:hAnsi="Times New Roman"/>
          <w:szCs w:val="24"/>
          <w:lang w:val="en-GB"/>
        </w:rPr>
        <w:t>This year, we have also benefited of the support of the association “</w:t>
      </w:r>
      <w:proofErr w:type="spellStart"/>
      <w:r w:rsidRPr="00CF7F77">
        <w:rPr>
          <w:rFonts w:ascii="Times New Roman" w:hAnsi="Times New Roman"/>
          <w:szCs w:val="24"/>
          <w:lang w:val="en-GB"/>
        </w:rPr>
        <w:t>CartONG</w:t>
      </w:r>
      <w:proofErr w:type="spellEnd"/>
      <w:r w:rsidRPr="00CF7F77">
        <w:rPr>
          <w:rFonts w:ascii="Times New Roman" w:hAnsi="Times New Roman"/>
          <w:szCs w:val="24"/>
          <w:lang w:val="en-GB"/>
        </w:rPr>
        <w:t xml:space="preserve">”, based in </w:t>
      </w:r>
      <w:proofErr w:type="spellStart"/>
      <w:r w:rsidRPr="00CF7F77">
        <w:rPr>
          <w:rFonts w:ascii="Times New Roman" w:hAnsi="Times New Roman"/>
          <w:szCs w:val="24"/>
          <w:lang w:val="en-GB"/>
        </w:rPr>
        <w:t>Chambéry</w:t>
      </w:r>
      <w:proofErr w:type="spellEnd"/>
      <w:r w:rsidRPr="00CF7F77">
        <w:rPr>
          <w:rFonts w:ascii="Times New Roman" w:hAnsi="Times New Roman"/>
          <w:szCs w:val="24"/>
          <w:lang w:val="en-GB"/>
        </w:rPr>
        <w:t xml:space="preserve"> (France). This association is specialised in the humanitarian mapping/cartography. In addition, the “Missing Map” event was paired with the </w:t>
      </w:r>
      <w:proofErr w:type="spellStart"/>
      <w:r w:rsidRPr="00CF7F77">
        <w:rPr>
          <w:rFonts w:ascii="Times New Roman" w:hAnsi="Times New Roman"/>
          <w:szCs w:val="24"/>
          <w:lang w:val="en-GB"/>
        </w:rPr>
        <w:t>GeoNight</w:t>
      </w:r>
      <w:proofErr w:type="spellEnd"/>
      <w:r w:rsidRPr="00CF7F77">
        <w:rPr>
          <w:rFonts w:ascii="Times New Roman" w:hAnsi="Times New Roman"/>
          <w:szCs w:val="24"/>
          <w:lang w:val="en-GB"/>
        </w:rPr>
        <w:t xml:space="preserve"> events, allowing a worldwide exposure. This is an international project that partners up well-established NGOs and local associations with the goal of mapping data coming from satellite images onto OpenStreetMap, a free and collaborative spatial database. This is called “</w:t>
      </w:r>
      <w:proofErr w:type="spellStart"/>
      <w:r w:rsidRPr="00581F13">
        <w:rPr>
          <w:rFonts w:ascii="Times New Roman" w:hAnsi="Times New Roman"/>
          <w:b/>
          <w:szCs w:val="24"/>
          <w:lang w:val="en-GB"/>
        </w:rPr>
        <w:t>mapathons</w:t>
      </w:r>
      <w:proofErr w:type="spellEnd"/>
      <w:r w:rsidRPr="00CF7F77">
        <w:rPr>
          <w:rFonts w:ascii="Times New Roman" w:hAnsi="Times New Roman"/>
          <w:szCs w:val="24"/>
          <w:lang w:val="en-GB"/>
        </w:rPr>
        <w:t>”. These local initiatives allow to map areas that are not well-represented. On April 5</w:t>
      </w:r>
      <w:r w:rsidRPr="00CF7F77">
        <w:rPr>
          <w:rFonts w:ascii="Times New Roman" w:hAnsi="Times New Roman"/>
          <w:szCs w:val="24"/>
          <w:vertAlign w:val="superscript"/>
          <w:lang w:val="en-GB"/>
        </w:rPr>
        <w:t>th</w:t>
      </w:r>
      <w:r w:rsidRPr="00CF7F77">
        <w:rPr>
          <w:rFonts w:ascii="Times New Roman" w:hAnsi="Times New Roman"/>
          <w:szCs w:val="24"/>
          <w:lang w:val="en-GB"/>
        </w:rPr>
        <w:t xml:space="preserve"> 2019, 17 </w:t>
      </w:r>
      <w:proofErr w:type="spellStart"/>
      <w:r w:rsidRPr="00CF7F77">
        <w:rPr>
          <w:rFonts w:ascii="Times New Roman" w:hAnsi="Times New Roman"/>
          <w:szCs w:val="24"/>
          <w:lang w:val="en-GB"/>
        </w:rPr>
        <w:t>mapathons</w:t>
      </w:r>
      <w:proofErr w:type="spellEnd"/>
      <w:r w:rsidRPr="00CF7F77">
        <w:rPr>
          <w:rFonts w:ascii="Times New Roman" w:hAnsi="Times New Roman"/>
          <w:szCs w:val="24"/>
          <w:lang w:val="en-GB"/>
        </w:rPr>
        <w:t xml:space="preserve"> were organised simultaneously at the </w:t>
      </w:r>
      <w:proofErr w:type="spellStart"/>
      <w:r w:rsidRPr="00CF7F77">
        <w:rPr>
          <w:rFonts w:ascii="Times New Roman" w:hAnsi="Times New Roman"/>
          <w:szCs w:val="24"/>
          <w:lang w:val="en-GB"/>
        </w:rPr>
        <w:t>Université</w:t>
      </w:r>
      <w:proofErr w:type="spellEnd"/>
      <w:r w:rsidRPr="00CF7F77">
        <w:rPr>
          <w:rFonts w:ascii="Times New Roman" w:hAnsi="Times New Roman"/>
          <w:szCs w:val="24"/>
          <w:lang w:val="en-GB"/>
        </w:rPr>
        <w:t xml:space="preserve"> de Saint-Louis (Dakar, Senegal), in Bamako (Mali), in </w:t>
      </w:r>
      <w:proofErr w:type="spellStart"/>
      <w:r w:rsidRPr="00CF7F77">
        <w:rPr>
          <w:rFonts w:ascii="Times New Roman" w:hAnsi="Times New Roman"/>
          <w:szCs w:val="24"/>
          <w:lang w:val="en-GB"/>
        </w:rPr>
        <w:t>Calavi</w:t>
      </w:r>
      <w:proofErr w:type="spellEnd"/>
      <w:r w:rsidRPr="00CF7F77">
        <w:rPr>
          <w:rFonts w:ascii="Times New Roman" w:hAnsi="Times New Roman"/>
          <w:szCs w:val="24"/>
          <w:lang w:val="en-GB"/>
        </w:rPr>
        <w:t xml:space="preserve"> (Benin), in Lomé (Togo), in Antananarivo (Madagascar), in Kinshasa (Democratic Republic of the Congo), in Paris, Lyon</w:t>
      </w:r>
      <w:r w:rsidRPr="00CF7F77">
        <w:rPr>
          <w:rFonts w:ascii="Times New Roman" w:hAnsi="Times New Roman"/>
          <w:szCs w:val="24"/>
          <w:lang w:val="en-GB" w:eastAsia="fr-FR"/>
        </w:rPr>
        <w:t xml:space="preserve">, Grenoble, </w:t>
      </w:r>
      <w:proofErr w:type="spellStart"/>
      <w:r w:rsidRPr="00CF7F77">
        <w:rPr>
          <w:rFonts w:ascii="Times New Roman" w:hAnsi="Times New Roman"/>
          <w:szCs w:val="24"/>
          <w:lang w:val="en-GB" w:eastAsia="fr-FR"/>
        </w:rPr>
        <w:t>Chambéry</w:t>
      </w:r>
      <w:proofErr w:type="spellEnd"/>
      <w:r w:rsidRPr="00CF7F77">
        <w:rPr>
          <w:rFonts w:ascii="Times New Roman" w:hAnsi="Times New Roman"/>
          <w:szCs w:val="24"/>
          <w:lang w:val="en-GB" w:eastAsia="fr-FR"/>
        </w:rPr>
        <w:t xml:space="preserve">, Beauvais, Brest, </w:t>
      </w:r>
      <w:proofErr w:type="spellStart"/>
      <w:r w:rsidRPr="00CF7F77">
        <w:rPr>
          <w:rFonts w:ascii="Times New Roman" w:hAnsi="Times New Roman"/>
          <w:szCs w:val="24"/>
          <w:lang w:val="en-GB" w:eastAsia="fr-FR"/>
        </w:rPr>
        <w:t>Besançon</w:t>
      </w:r>
      <w:proofErr w:type="spellEnd"/>
      <w:r w:rsidRPr="00CF7F77">
        <w:rPr>
          <w:rFonts w:ascii="Times New Roman" w:hAnsi="Times New Roman"/>
          <w:szCs w:val="24"/>
          <w:lang w:val="en-GB" w:eastAsia="fr-FR"/>
        </w:rPr>
        <w:t xml:space="preserve">, Pau, Perpignan (France), in </w:t>
      </w:r>
      <w:proofErr w:type="spellStart"/>
      <w:r w:rsidRPr="00CF7F77">
        <w:rPr>
          <w:rFonts w:ascii="Times New Roman" w:hAnsi="Times New Roman"/>
          <w:szCs w:val="24"/>
          <w:lang w:val="en-GB" w:eastAsia="fr-FR"/>
        </w:rPr>
        <w:t>Heidlberg</w:t>
      </w:r>
      <w:proofErr w:type="spellEnd"/>
      <w:r w:rsidRPr="00CF7F77">
        <w:rPr>
          <w:rFonts w:ascii="Times New Roman" w:hAnsi="Times New Roman"/>
          <w:szCs w:val="24"/>
          <w:lang w:val="en-GB" w:eastAsia="fr-FR"/>
        </w:rPr>
        <w:t xml:space="preserve"> (Germany), and in Milan (Italy)</w:t>
      </w:r>
      <w:r w:rsidRPr="00CF7F77">
        <w:rPr>
          <w:rFonts w:ascii="Times New Roman" w:hAnsi="Times New Roman"/>
          <w:szCs w:val="24"/>
          <w:lang w:val="en-GB"/>
        </w:rPr>
        <w:t xml:space="preserve"> (</w:t>
      </w:r>
      <w:hyperlink r:id="rId48" w:history="1">
        <w:r w:rsidRPr="00CF7F77">
          <w:rPr>
            <w:rStyle w:val="Collegamentoipertestuale"/>
            <w:rFonts w:ascii="Times New Roman" w:hAnsi="Times New Roman"/>
            <w:szCs w:val="24"/>
            <w:lang w:val="en-GB"/>
          </w:rPr>
          <w:t>http://www.cartong.org/fr/news/retrouvez-nous-3e-edition-nuit-de-la-geo</w:t>
        </w:r>
      </w:hyperlink>
      <w:r w:rsidRPr="00CF7F77">
        <w:rPr>
          <w:rFonts w:ascii="Times New Roman" w:hAnsi="Times New Roman"/>
          <w:szCs w:val="24"/>
          <w:lang w:val="en-GB"/>
        </w:rPr>
        <w:t xml:space="preserve">).  The coordination was jointly managed by the </w:t>
      </w:r>
      <w:proofErr w:type="spellStart"/>
      <w:r w:rsidRPr="00CF7F77">
        <w:rPr>
          <w:rFonts w:ascii="Times New Roman" w:hAnsi="Times New Roman"/>
          <w:szCs w:val="24"/>
          <w:lang w:val="en-GB"/>
        </w:rPr>
        <w:t>CNFG</w:t>
      </w:r>
      <w:proofErr w:type="spellEnd"/>
      <w:r w:rsidRPr="00CF7F77">
        <w:rPr>
          <w:rFonts w:ascii="Times New Roman" w:hAnsi="Times New Roman"/>
          <w:szCs w:val="24"/>
          <w:lang w:val="en-GB"/>
        </w:rPr>
        <w:t xml:space="preserve"> and </w:t>
      </w:r>
      <w:proofErr w:type="spellStart"/>
      <w:r w:rsidRPr="00CF7F77">
        <w:rPr>
          <w:rFonts w:ascii="Times New Roman" w:hAnsi="Times New Roman"/>
          <w:szCs w:val="24"/>
          <w:lang w:val="en-GB"/>
        </w:rPr>
        <w:t>EUGEO</w:t>
      </w:r>
      <w:proofErr w:type="spellEnd"/>
      <w:r w:rsidRPr="00CF7F77">
        <w:rPr>
          <w:rFonts w:ascii="Times New Roman" w:hAnsi="Times New Roman"/>
          <w:szCs w:val="24"/>
          <w:lang w:val="en-GB"/>
        </w:rPr>
        <w:t xml:space="preserve">  (</w:t>
      </w:r>
      <w:hyperlink r:id="rId49" w:history="1">
        <w:r w:rsidRPr="00CF7F77">
          <w:rPr>
            <w:rStyle w:val="Collegamentoipertestuale"/>
            <w:rFonts w:ascii="Times New Roman" w:hAnsi="Times New Roman"/>
            <w:szCs w:val="24"/>
            <w:lang w:val="en-GB"/>
          </w:rPr>
          <w:t>http://www.eugeo.eu/nuitgeo-geonight.html</w:t>
        </w:r>
      </w:hyperlink>
      <w:r w:rsidRPr="00CF7F77">
        <w:rPr>
          <w:rFonts w:ascii="Times New Roman" w:hAnsi="Times New Roman"/>
          <w:szCs w:val="24"/>
          <w:lang w:val="en-GB"/>
        </w:rPr>
        <w:t xml:space="preserve"> ). Marion Lacroix (Master </w:t>
      </w:r>
      <w:proofErr w:type="spellStart"/>
      <w:r w:rsidRPr="00CF7F77">
        <w:rPr>
          <w:rFonts w:ascii="Times New Roman" w:hAnsi="Times New Roman"/>
          <w:szCs w:val="24"/>
          <w:lang w:val="en-GB"/>
        </w:rPr>
        <w:t>géomatique</w:t>
      </w:r>
      <w:proofErr w:type="spellEnd"/>
      <w:r w:rsidRPr="00CF7F77">
        <w:rPr>
          <w:rFonts w:ascii="Times New Roman" w:hAnsi="Times New Roman"/>
          <w:szCs w:val="24"/>
          <w:lang w:val="en-GB"/>
        </w:rPr>
        <w:t xml:space="preserve">, </w:t>
      </w:r>
      <w:proofErr w:type="spellStart"/>
      <w:r w:rsidRPr="00CF7F77">
        <w:rPr>
          <w:rFonts w:ascii="Times New Roman" w:hAnsi="Times New Roman"/>
          <w:szCs w:val="24"/>
          <w:lang w:val="en-GB"/>
        </w:rPr>
        <w:t>Université</w:t>
      </w:r>
      <w:proofErr w:type="spellEnd"/>
      <w:r w:rsidRPr="00CF7F77">
        <w:rPr>
          <w:rFonts w:ascii="Times New Roman" w:hAnsi="Times New Roman"/>
          <w:szCs w:val="24"/>
          <w:lang w:val="en-GB"/>
        </w:rPr>
        <w:t xml:space="preserve"> de </w:t>
      </w:r>
      <w:proofErr w:type="spellStart"/>
      <w:r w:rsidRPr="00CF7F77">
        <w:rPr>
          <w:rFonts w:ascii="Times New Roman" w:hAnsi="Times New Roman"/>
          <w:szCs w:val="24"/>
          <w:lang w:val="en-GB"/>
        </w:rPr>
        <w:t>Cergy-Pontoise</w:t>
      </w:r>
      <w:proofErr w:type="spellEnd"/>
      <w:r w:rsidRPr="00CF7F77">
        <w:rPr>
          <w:rFonts w:ascii="Times New Roman" w:hAnsi="Times New Roman"/>
          <w:szCs w:val="24"/>
          <w:lang w:val="en-GB"/>
        </w:rPr>
        <w:t>, France) has also created a collaborative map</w:t>
      </w:r>
      <w:r w:rsidR="002F76F0">
        <w:rPr>
          <w:rFonts w:ascii="Times New Roman" w:hAnsi="Times New Roman"/>
          <w:szCs w:val="24"/>
          <w:lang w:val="en-GB"/>
        </w:rPr>
        <w:t>,</w:t>
      </w:r>
      <w:r w:rsidRPr="00CF7F77">
        <w:rPr>
          <w:rFonts w:ascii="Times New Roman" w:hAnsi="Times New Roman"/>
          <w:szCs w:val="24"/>
          <w:lang w:val="en-GB"/>
        </w:rPr>
        <w:t xml:space="preserve"> show</w:t>
      </w:r>
      <w:r w:rsidR="002F76F0">
        <w:rPr>
          <w:rFonts w:ascii="Times New Roman" w:hAnsi="Times New Roman"/>
          <w:szCs w:val="24"/>
          <w:lang w:val="en-GB"/>
        </w:rPr>
        <w:t>ing</w:t>
      </w:r>
      <w:r w:rsidRPr="00CF7F77">
        <w:rPr>
          <w:rFonts w:ascii="Times New Roman" w:hAnsi="Times New Roman"/>
          <w:szCs w:val="24"/>
          <w:lang w:val="en-GB"/>
        </w:rPr>
        <w:t xml:space="preserve"> most of the events organised worldwide (</w:t>
      </w:r>
      <w:hyperlink r:id="rId50" w:anchor="3/20.47/-3.69" w:history="1">
        <w:r w:rsidRPr="00CF7F77">
          <w:rPr>
            <w:rStyle w:val="Collegamentoipertestuale"/>
            <w:rFonts w:ascii="Times New Roman" w:hAnsi="Times New Roman"/>
            <w:szCs w:val="24"/>
            <w:lang w:val="en-GB"/>
          </w:rPr>
          <w:t>http://umap.openstreetmap.fr/it/map/world-map-of-the-geonights-2019_294736#3/20.47/-3.69</w:t>
        </w:r>
      </w:hyperlink>
      <w:r w:rsidRPr="00CF7F77">
        <w:rPr>
          <w:rFonts w:ascii="Times New Roman" w:hAnsi="Times New Roman"/>
          <w:szCs w:val="24"/>
          <w:lang w:val="en-GB"/>
        </w:rPr>
        <w:t>).</w:t>
      </w:r>
    </w:p>
    <w:p w14:paraId="1171603F" w14:textId="77777777" w:rsidR="007758EC" w:rsidRPr="00CF7F77" w:rsidRDefault="007758EC" w:rsidP="007758EC">
      <w:pPr>
        <w:ind w:right="-284"/>
        <w:jc w:val="both"/>
        <w:rPr>
          <w:rFonts w:ascii="Times New Roman" w:hAnsi="Times New Roman"/>
          <w:szCs w:val="24"/>
          <w:lang w:val="en-GB"/>
        </w:rPr>
      </w:pPr>
      <w:r w:rsidRPr="00CF7F77">
        <w:rPr>
          <w:rFonts w:ascii="Times New Roman" w:hAnsi="Times New Roman"/>
          <w:b/>
          <w:szCs w:val="24"/>
          <w:lang w:val="en-GB"/>
        </w:rPr>
        <w:t>The 4</w:t>
      </w:r>
      <w:r w:rsidRPr="00CF7F77">
        <w:rPr>
          <w:rFonts w:ascii="Times New Roman" w:hAnsi="Times New Roman"/>
          <w:b/>
          <w:szCs w:val="24"/>
          <w:vertAlign w:val="superscript"/>
          <w:lang w:val="en-GB"/>
        </w:rPr>
        <w:t>th</w:t>
      </w:r>
      <w:r w:rsidRPr="00CF7F77">
        <w:rPr>
          <w:rFonts w:ascii="Times New Roman" w:hAnsi="Times New Roman"/>
          <w:b/>
          <w:szCs w:val="24"/>
          <w:lang w:val="en-GB"/>
        </w:rPr>
        <w:t xml:space="preserve"> edition of the </w:t>
      </w:r>
      <w:proofErr w:type="spellStart"/>
      <w:r w:rsidRPr="00CF7F77">
        <w:rPr>
          <w:rFonts w:ascii="Times New Roman" w:hAnsi="Times New Roman"/>
          <w:b/>
          <w:szCs w:val="24"/>
          <w:lang w:val="en-GB"/>
        </w:rPr>
        <w:t>GeoNight</w:t>
      </w:r>
      <w:proofErr w:type="spellEnd"/>
      <w:r w:rsidRPr="00CF7F77">
        <w:rPr>
          <w:rFonts w:ascii="Times New Roman" w:hAnsi="Times New Roman"/>
          <w:b/>
          <w:szCs w:val="24"/>
          <w:lang w:val="en-GB"/>
        </w:rPr>
        <w:t xml:space="preserve"> will take place on April 3</w:t>
      </w:r>
      <w:r w:rsidRPr="00CF7F77">
        <w:rPr>
          <w:rFonts w:ascii="Times New Roman" w:hAnsi="Times New Roman"/>
          <w:b/>
          <w:szCs w:val="24"/>
          <w:vertAlign w:val="superscript"/>
          <w:lang w:val="en-GB"/>
        </w:rPr>
        <w:t>rd</w:t>
      </w:r>
      <w:proofErr w:type="gramStart"/>
      <w:r w:rsidRPr="00CF7F77">
        <w:rPr>
          <w:rFonts w:ascii="Times New Roman" w:hAnsi="Times New Roman"/>
          <w:b/>
          <w:szCs w:val="24"/>
          <w:lang w:val="en-GB"/>
        </w:rPr>
        <w:t xml:space="preserve"> 2020</w:t>
      </w:r>
      <w:proofErr w:type="gramEnd"/>
      <w:r w:rsidRPr="00CF7F77">
        <w:rPr>
          <w:rFonts w:ascii="Times New Roman" w:hAnsi="Times New Roman"/>
          <w:szCs w:val="24"/>
          <w:lang w:val="en-GB"/>
        </w:rPr>
        <w:t>. We hope that more countries, cities, national societies, and local and student associations will join us to the promotion of the geography discipline. This network will contribute to enlist all stakeholders and partners for the centenary of the International Geographical Union in 2022.</w:t>
      </w:r>
    </w:p>
    <w:p w14:paraId="458606D6" w14:textId="77777777" w:rsidR="007758EC" w:rsidRPr="00CF7F77" w:rsidRDefault="007758EC" w:rsidP="007758EC">
      <w:pPr>
        <w:ind w:right="-284"/>
        <w:jc w:val="both"/>
        <w:rPr>
          <w:rFonts w:ascii="Times New Roman" w:hAnsi="Times New Roman"/>
          <w:szCs w:val="24"/>
          <w:lang w:val="en-GB"/>
        </w:rPr>
      </w:pPr>
    </w:p>
    <w:p w14:paraId="41C11131" w14:textId="0D4F9E12" w:rsidR="007758EC" w:rsidRPr="00264724" w:rsidRDefault="007758EC" w:rsidP="007758EC">
      <w:pPr>
        <w:ind w:right="-284"/>
        <w:rPr>
          <w:rFonts w:ascii="Times New Roman" w:hAnsi="Times New Roman"/>
          <w:b/>
          <w:szCs w:val="24"/>
          <w:lang w:val="en-US"/>
        </w:rPr>
      </w:pPr>
      <w:r w:rsidRPr="00264724">
        <w:rPr>
          <w:rFonts w:ascii="Times New Roman" w:hAnsi="Times New Roman"/>
          <w:b/>
          <w:szCs w:val="24"/>
          <w:lang w:val="en-US"/>
        </w:rPr>
        <w:t xml:space="preserve">Anne Peggy </w:t>
      </w:r>
      <w:proofErr w:type="spellStart"/>
      <w:r w:rsidRPr="00264724">
        <w:rPr>
          <w:rFonts w:ascii="Times New Roman" w:hAnsi="Times New Roman"/>
          <w:b/>
          <w:szCs w:val="24"/>
          <w:lang w:val="en-US"/>
        </w:rPr>
        <w:t>Hellequin</w:t>
      </w:r>
      <w:proofErr w:type="spellEnd"/>
      <w:r w:rsidRPr="00264724">
        <w:rPr>
          <w:rFonts w:ascii="Times New Roman" w:hAnsi="Times New Roman"/>
          <w:b/>
          <w:szCs w:val="24"/>
          <w:lang w:val="en-US"/>
        </w:rPr>
        <w:t xml:space="preserve">, Antoine Le Blanc, Alexis </w:t>
      </w:r>
      <w:proofErr w:type="spellStart"/>
      <w:r w:rsidRPr="00264724">
        <w:rPr>
          <w:rFonts w:ascii="Times New Roman" w:hAnsi="Times New Roman"/>
          <w:b/>
          <w:szCs w:val="24"/>
          <w:lang w:val="en-US"/>
        </w:rPr>
        <w:t>Alamel</w:t>
      </w:r>
      <w:proofErr w:type="spellEnd"/>
      <w:r w:rsidRPr="00264724">
        <w:rPr>
          <w:rFonts w:ascii="Times New Roman" w:hAnsi="Times New Roman"/>
          <w:b/>
          <w:szCs w:val="24"/>
          <w:lang w:val="en-US"/>
        </w:rPr>
        <w:t xml:space="preserve">, Massimiliano Tabusi </w:t>
      </w:r>
    </w:p>
    <w:p w14:paraId="426FD442" w14:textId="572EB8E6" w:rsidR="00CF3CBC" w:rsidRPr="00264724" w:rsidRDefault="00CF3CBC" w:rsidP="007758EC">
      <w:pPr>
        <w:ind w:right="-284"/>
        <w:rPr>
          <w:rFonts w:ascii="Times New Roman" w:hAnsi="Times New Roman"/>
          <w:b/>
          <w:szCs w:val="24"/>
          <w:lang w:val="en-US"/>
        </w:rPr>
      </w:pPr>
    </w:p>
    <w:p w14:paraId="36782FFD" w14:textId="77777777" w:rsidR="00CF3CBC" w:rsidRPr="00264724" w:rsidRDefault="00CF3CBC" w:rsidP="007758EC">
      <w:pPr>
        <w:ind w:right="-284"/>
        <w:rPr>
          <w:rFonts w:ascii="Times New Roman" w:hAnsi="Times New Roman"/>
          <w:b/>
          <w:szCs w:val="24"/>
          <w:lang w:val="en-US"/>
        </w:rPr>
      </w:pPr>
    </w:p>
    <w:p w14:paraId="1D063023" w14:textId="77777777" w:rsidR="007758EC" w:rsidRPr="00CF7F77" w:rsidRDefault="007758EC" w:rsidP="007758EC">
      <w:pPr>
        <w:ind w:right="-284"/>
        <w:jc w:val="both"/>
        <w:rPr>
          <w:rFonts w:ascii="Times New Roman" w:hAnsi="Times New Roman"/>
          <w:szCs w:val="24"/>
          <w:lang w:val="en-GB"/>
        </w:rPr>
      </w:pPr>
    </w:p>
    <w:p w14:paraId="15879D4B" w14:textId="055ABFA0" w:rsidR="002600E4" w:rsidRPr="002600E4" w:rsidRDefault="002600E4" w:rsidP="002600E4">
      <w:pPr>
        <w:jc w:val="both"/>
        <w:rPr>
          <w:caps/>
          <w:sz w:val="28"/>
          <w:szCs w:val="28"/>
          <w:lang w:val="en-US"/>
        </w:rPr>
      </w:pPr>
      <w:r>
        <w:rPr>
          <w:rFonts w:ascii="Times New Roman" w:hAnsi="Times New Roman"/>
          <w:b/>
          <w:bCs/>
          <w:iCs/>
          <w:sz w:val="26"/>
          <w:szCs w:val="26"/>
          <w:lang w:val="en-US"/>
        </w:rPr>
        <w:lastRenderedPageBreak/>
        <w:t xml:space="preserve">5 d) </w:t>
      </w:r>
      <w:r w:rsidR="0036342A" w:rsidRPr="002600E4">
        <w:rPr>
          <w:rFonts w:ascii="Times New Roman" w:hAnsi="Times New Roman"/>
          <w:b/>
          <w:bCs/>
          <w:iCs/>
          <w:caps/>
          <w:szCs w:val="24"/>
          <w:lang w:val="en-US"/>
        </w:rPr>
        <w:t>G</w:t>
      </w:r>
      <w:r>
        <w:rPr>
          <w:rFonts w:ascii="Times New Roman" w:hAnsi="Times New Roman"/>
          <w:b/>
          <w:bCs/>
          <w:iCs/>
          <w:caps/>
          <w:szCs w:val="24"/>
          <w:lang w:val="en-US"/>
        </w:rPr>
        <w:t>e</w:t>
      </w:r>
      <w:r w:rsidR="0036342A" w:rsidRPr="002600E4">
        <w:rPr>
          <w:rFonts w:ascii="Times New Roman" w:hAnsi="Times New Roman"/>
          <w:b/>
          <w:bCs/>
          <w:iCs/>
          <w:caps/>
          <w:szCs w:val="24"/>
          <w:lang w:val="en-US"/>
        </w:rPr>
        <w:t>ographies of Location and Cultural Evolution in India, Delhi, 13-14 April</w:t>
      </w:r>
      <w:r>
        <w:rPr>
          <w:rFonts w:ascii="Times New Roman" w:hAnsi="Times New Roman"/>
          <w:b/>
          <w:bCs/>
          <w:iCs/>
          <w:caps/>
          <w:szCs w:val="24"/>
          <w:lang w:val="en-US"/>
        </w:rPr>
        <w:t xml:space="preserve"> -</w:t>
      </w:r>
      <w:r w:rsidRPr="002600E4">
        <w:rPr>
          <w:sz w:val="28"/>
          <w:szCs w:val="28"/>
          <w:lang w:val="en-US"/>
        </w:rPr>
        <w:t xml:space="preserve"> </w:t>
      </w:r>
      <w:r w:rsidRPr="002600E4">
        <w:rPr>
          <w:caps/>
          <w:sz w:val="28"/>
          <w:szCs w:val="28"/>
          <w:lang w:val="en-US"/>
        </w:rPr>
        <w:t>Department of Geography, Delhi School of Economics, Delhi, India</w:t>
      </w:r>
    </w:p>
    <w:p w14:paraId="018ADFB9" w14:textId="0576006C" w:rsidR="007758EC" w:rsidRDefault="007758EC" w:rsidP="007D410C">
      <w:pPr>
        <w:ind w:right="-284"/>
        <w:jc w:val="both"/>
        <w:rPr>
          <w:rFonts w:ascii="Times New Roman" w:hAnsi="Times New Roman"/>
          <w:b/>
          <w:bCs/>
          <w:iCs/>
          <w:caps/>
          <w:szCs w:val="24"/>
          <w:lang w:val="en-US"/>
        </w:rPr>
      </w:pPr>
    </w:p>
    <w:p w14:paraId="4CFE32CF" w14:textId="77777777" w:rsidR="002600E4" w:rsidRPr="002600E4" w:rsidRDefault="002600E4" w:rsidP="002600E4">
      <w:pPr>
        <w:jc w:val="both"/>
        <w:rPr>
          <w:rFonts w:eastAsia="SimSun"/>
          <w:kern w:val="2"/>
          <w:lang w:val="en-US" w:eastAsia="zh-CN"/>
        </w:rPr>
      </w:pPr>
      <w:r w:rsidRPr="00854C1E">
        <w:rPr>
          <w:lang w:val="en-US"/>
        </w:rPr>
        <w:t xml:space="preserve">This </w:t>
      </w:r>
      <w:r>
        <w:rPr>
          <w:lang w:val="en-US"/>
        </w:rPr>
        <w:t>conference</w:t>
      </w:r>
      <w:r w:rsidRPr="00854C1E">
        <w:rPr>
          <w:lang w:val="en-US"/>
        </w:rPr>
        <w:t xml:space="preserve"> was organized with the collaboration of </w:t>
      </w:r>
      <w:r>
        <w:rPr>
          <w:lang w:val="en-US"/>
        </w:rPr>
        <w:t>Indian Council of Social Science Research (</w:t>
      </w:r>
      <w:proofErr w:type="spellStart"/>
      <w:r>
        <w:rPr>
          <w:lang w:val="en-US"/>
        </w:rPr>
        <w:t>ICSSR</w:t>
      </w:r>
      <w:proofErr w:type="spellEnd"/>
      <w:r>
        <w:rPr>
          <w:lang w:val="en-US"/>
        </w:rPr>
        <w:t>), Anthropological Survey of India (</w:t>
      </w:r>
      <w:proofErr w:type="spellStart"/>
      <w:r>
        <w:rPr>
          <w:lang w:val="en-US"/>
        </w:rPr>
        <w:t>ASI</w:t>
      </w:r>
      <w:proofErr w:type="spellEnd"/>
      <w:r>
        <w:rPr>
          <w:lang w:val="en-US"/>
        </w:rPr>
        <w:t>), Association of Geographical Studies (AGS), and academically patronized by the IGU – all under the aegis of Shaheed Bhagat Singh College (DU), Delhi.  Welcoming the delegates, being Patron and Principal of the college Dr. Anil Sardana explained the complex wholes of space and cultural evolution of different geographies in India, which were exposed in the discourses taking into diversity and inter-disciplinary changes that shaped Bharat-India. Being President of the AGS and Secretary-General IGU, in his address</w:t>
      </w:r>
      <w:r w:rsidRPr="00854C1E">
        <w:rPr>
          <w:lang w:val="en-US"/>
        </w:rPr>
        <w:t xml:space="preserve"> Prof. R.B. Singh, </w:t>
      </w:r>
      <w:r>
        <w:rPr>
          <w:lang w:val="en-US"/>
        </w:rPr>
        <w:t>provoked that “</w:t>
      </w:r>
      <w:r w:rsidRPr="002600E4">
        <w:rPr>
          <w:rFonts w:eastAsia="SimSun"/>
          <w:kern w:val="2"/>
          <w:lang w:val="en-US" w:eastAsia="zh-CN"/>
        </w:rPr>
        <w:t>Coping with modernization and change, protecting cultural landscape and maintaining cultural security, need collective initiatives from all the Asian countries, religions and societies. In this context, shared initiative is a necessary requirement for embracing a new era of composite culture, and a fundamental requirement for the achievement of both sustainable development goals and cultural understanding”. In his special address, Prof. K.K. Sharma said “For building a holistic image of India, it is essential to understand the role of history and geography throughout as there has been a harmonious amalgamation natural and cultural environment. It can be established that history and development of any nation and physical environment are mutually complementary”; he further added ‘the integral interdependency of history and geography in Bharat-India since the ancient past’.</w:t>
      </w:r>
    </w:p>
    <w:p w14:paraId="1E285781" w14:textId="5DB929E7" w:rsidR="002600E4" w:rsidRDefault="00243488" w:rsidP="00102A26">
      <w:pPr>
        <w:ind w:right="-284"/>
        <w:jc w:val="center"/>
        <w:rPr>
          <w:rFonts w:ascii="Times New Roman" w:hAnsi="Times New Roman"/>
          <w:caps/>
          <w:szCs w:val="24"/>
          <w:lang w:val="en-GB" w:eastAsia="fr-FR"/>
        </w:rPr>
      </w:pPr>
      <w:r>
        <w:rPr>
          <w:rFonts w:ascii="Times New Roman" w:hAnsi="Times New Roman"/>
          <w:b/>
          <w:bCs/>
          <w:iCs/>
          <w:caps/>
          <w:noProof/>
          <w:szCs w:val="24"/>
          <w:lang w:val="en-US"/>
        </w:rPr>
        <w:drawing>
          <wp:inline distT="0" distB="0" distL="0" distR="0" wp14:anchorId="3DDF5996" wp14:editId="6EBD19F2">
            <wp:extent cx="4762500" cy="3600450"/>
            <wp:effectExtent l="0" t="0" r="0" b="0"/>
            <wp:docPr id="29" name="Immagine 29" descr="Immagine che contiene persona, interni, soffitto, pare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9 Delhi April.JPG"/>
                    <pic:cNvPicPr/>
                  </pic:nvPicPr>
                  <pic:blipFill>
                    <a:blip r:embed="rId51">
                      <a:extLst>
                        <a:ext uri="{28A0092B-C50C-407E-A947-70E740481C1C}">
                          <a14:useLocalDpi xmlns:a14="http://schemas.microsoft.com/office/drawing/2010/main" val="0"/>
                        </a:ext>
                      </a:extLst>
                    </a:blip>
                    <a:stretch>
                      <a:fillRect/>
                    </a:stretch>
                  </pic:blipFill>
                  <pic:spPr>
                    <a:xfrm>
                      <a:off x="0" y="0"/>
                      <a:ext cx="4762500" cy="3600450"/>
                    </a:xfrm>
                    <a:prstGeom prst="rect">
                      <a:avLst/>
                    </a:prstGeom>
                  </pic:spPr>
                </pic:pic>
              </a:graphicData>
            </a:graphic>
          </wp:inline>
        </w:drawing>
      </w:r>
    </w:p>
    <w:p w14:paraId="23896693" w14:textId="77777777" w:rsidR="00102A26" w:rsidRPr="002600E4" w:rsidRDefault="00102A26" w:rsidP="00102A26">
      <w:pPr>
        <w:ind w:right="-284"/>
        <w:jc w:val="center"/>
        <w:rPr>
          <w:rFonts w:ascii="Times New Roman" w:hAnsi="Times New Roman"/>
          <w:caps/>
          <w:szCs w:val="24"/>
          <w:lang w:val="en-GB" w:eastAsia="fr-FR"/>
        </w:rPr>
      </w:pPr>
    </w:p>
    <w:p w14:paraId="7D846DAE" w14:textId="433C4EFE" w:rsidR="00243488" w:rsidRPr="00A548D1" w:rsidRDefault="00243488" w:rsidP="00102A26">
      <w:pPr>
        <w:jc w:val="center"/>
        <w:rPr>
          <w:rFonts w:ascii="Times New Roman" w:hAnsi="Times New Roman"/>
          <w:i/>
          <w:lang w:val="en-US"/>
        </w:rPr>
      </w:pPr>
      <w:r w:rsidRPr="00A548D1">
        <w:rPr>
          <w:rFonts w:ascii="Times New Roman" w:hAnsi="Times New Roman"/>
          <w:i/>
          <w:lang w:val="en-US"/>
        </w:rPr>
        <w:lastRenderedPageBreak/>
        <w:t xml:space="preserve">13 April 2019: The Inaugural ceremony – the dignitaries on the dais: Prof. V.A. Raman, Prof. R.B. Singh, Prof. K.K. Sharma, Prof. Rana </w:t>
      </w:r>
      <w:proofErr w:type="spellStart"/>
      <w:r w:rsidRPr="00A548D1">
        <w:rPr>
          <w:rFonts w:ascii="Times New Roman" w:hAnsi="Times New Roman"/>
          <w:i/>
          <w:lang w:val="en-US"/>
        </w:rPr>
        <w:t>P.B</w:t>
      </w:r>
      <w:proofErr w:type="spellEnd"/>
      <w:r w:rsidRPr="00A548D1">
        <w:rPr>
          <w:rFonts w:ascii="Times New Roman" w:hAnsi="Times New Roman"/>
          <w:i/>
          <w:lang w:val="en-US"/>
        </w:rPr>
        <w:t xml:space="preserve">. Singh, Prof. </w:t>
      </w:r>
      <w:proofErr w:type="spellStart"/>
      <w:r w:rsidRPr="00A548D1">
        <w:rPr>
          <w:rFonts w:ascii="Times New Roman" w:hAnsi="Times New Roman"/>
          <w:i/>
          <w:lang w:val="en-US"/>
        </w:rPr>
        <w:t>V.K</w:t>
      </w:r>
      <w:proofErr w:type="spellEnd"/>
      <w:r w:rsidRPr="00A548D1">
        <w:rPr>
          <w:rFonts w:ascii="Times New Roman" w:hAnsi="Times New Roman"/>
          <w:i/>
          <w:lang w:val="en-US"/>
        </w:rPr>
        <w:t>. Srivastava, Dr. Anil Sardana, and Dr. Amrita Bajaj.</w:t>
      </w:r>
    </w:p>
    <w:p w14:paraId="1C5E5590" w14:textId="1EBEB667" w:rsidR="007D410C" w:rsidRDefault="007D410C" w:rsidP="007D410C">
      <w:pPr>
        <w:tabs>
          <w:tab w:val="left" w:pos="720"/>
          <w:tab w:val="left" w:pos="1440"/>
          <w:tab w:val="left" w:leader="dot" w:pos="8640"/>
        </w:tabs>
        <w:rPr>
          <w:rFonts w:ascii="Times New Roman" w:hAnsi="Times New Roman"/>
          <w:b/>
          <w:caps/>
          <w:szCs w:val="24"/>
          <w:lang w:val="en-US"/>
        </w:rPr>
      </w:pPr>
    </w:p>
    <w:p w14:paraId="1446A5F4" w14:textId="77777777" w:rsidR="00102A26" w:rsidRPr="00102A26" w:rsidRDefault="00102A26" w:rsidP="00102A26">
      <w:pPr>
        <w:jc w:val="both"/>
        <w:rPr>
          <w:lang w:val="en-US"/>
        </w:rPr>
      </w:pPr>
      <w:r w:rsidRPr="00B469F3">
        <w:rPr>
          <w:lang w:val="en-US"/>
        </w:rPr>
        <w:t xml:space="preserve">In his keynote address Prof. Rana </w:t>
      </w:r>
      <w:proofErr w:type="spellStart"/>
      <w:r w:rsidRPr="00B469F3">
        <w:rPr>
          <w:lang w:val="en-US"/>
        </w:rPr>
        <w:t>P.B</w:t>
      </w:r>
      <w:proofErr w:type="spellEnd"/>
      <w:r w:rsidRPr="00B469F3">
        <w:rPr>
          <w:lang w:val="en-US"/>
        </w:rPr>
        <w:t xml:space="preserve">. Singh (President </w:t>
      </w:r>
      <w:proofErr w:type="spellStart"/>
      <w:r w:rsidRPr="00B469F3">
        <w:rPr>
          <w:lang w:val="en-US"/>
        </w:rPr>
        <w:t>ACLA</w:t>
      </w:r>
      <w:proofErr w:type="spellEnd"/>
      <w:r>
        <w:rPr>
          <w:lang w:val="en-US"/>
        </w:rPr>
        <w:t>, Asian Cultural Landscape Association</w:t>
      </w:r>
      <w:r w:rsidRPr="00B469F3">
        <w:rPr>
          <w:lang w:val="en-US"/>
        </w:rPr>
        <w:t xml:space="preserve">), </w:t>
      </w:r>
      <w:r>
        <w:rPr>
          <w:lang w:val="en-US"/>
        </w:rPr>
        <w:t>has explained intricacies of t</w:t>
      </w:r>
      <w:r w:rsidRPr="00102A26">
        <w:rPr>
          <w:lang w:val="en-US"/>
        </w:rPr>
        <w:t xml:space="preserve">he spatiality of time, temporality of space, and </w:t>
      </w:r>
      <w:proofErr w:type="spellStart"/>
      <w:r w:rsidRPr="00102A26">
        <w:rPr>
          <w:lang w:val="en-US"/>
        </w:rPr>
        <w:t>sacrality</w:t>
      </w:r>
      <w:proofErr w:type="spellEnd"/>
      <w:r w:rsidRPr="00102A26">
        <w:rPr>
          <w:lang w:val="en-US"/>
        </w:rPr>
        <w:t xml:space="preserve"> of place – that altogether make the lifeworld of human being a continuous process on the scale of history represented in the purview of geography and landscape, and ultimately exposed into in the variety of cultural landscapes. Also, the diversities, distinctions and desperateness, and at the other end unifying forces of traditions made Bharat-India a web of cultural whole, which maintained its continuity in history.</w:t>
      </w:r>
    </w:p>
    <w:p w14:paraId="75594C6B" w14:textId="77777777" w:rsidR="00102A26" w:rsidRPr="002E4F98" w:rsidRDefault="00102A26" w:rsidP="00102A26">
      <w:pPr>
        <w:jc w:val="both"/>
        <w:rPr>
          <w:lang w:val="en-US"/>
        </w:rPr>
      </w:pPr>
      <w:r w:rsidRPr="00D61024">
        <w:rPr>
          <w:lang w:val="en-US"/>
        </w:rPr>
        <w:t>With</w:t>
      </w:r>
      <w:r>
        <w:rPr>
          <w:lang w:val="en-US"/>
        </w:rPr>
        <w:t>in</w:t>
      </w:r>
      <w:r w:rsidRPr="00D61024">
        <w:rPr>
          <w:lang w:val="en-US"/>
        </w:rPr>
        <w:t xml:space="preserve"> the above purview, the following </w:t>
      </w:r>
      <w:r>
        <w:rPr>
          <w:lang w:val="en-US"/>
        </w:rPr>
        <w:t>ten</w:t>
      </w:r>
      <w:r w:rsidRPr="00D61024">
        <w:rPr>
          <w:lang w:val="en-US"/>
        </w:rPr>
        <w:t xml:space="preserve"> themes </w:t>
      </w:r>
      <w:r>
        <w:rPr>
          <w:lang w:val="en-US"/>
        </w:rPr>
        <w:t>were</w:t>
      </w:r>
      <w:r w:rsidRPr="00D61024">
        <w:rPr>
          <w:lang w:val="en-US"/>
        </w:rPr>
        <w:t xml:space="preserve"> taken into consideration for the</w:t>
      </w:r>
      <w:r>
        <w:rPr>
          <w:lang w:val="en-US"/>
        </w:rPr>
        <w:t xml:space="preserve"> Conference</w:t>
      </w:r>
      <w:r w:rsidRPr="00D61024">
        <w:rPr>
          <w:lang w:val="en-US"/>
        </w:rPr>
        <w:t xml:space="preserve">: </w:t>
      </w:r>
      <w:r>
        <w:rPr>
          <w:lang w:val="en-US"/>
        </w:rPr>
        <w:t xml:space="preserve">(A) </w:t>
      </w:r>
      <w:r w:rsidRPr="002E4F98">
        <w:rPr>
          <w:lang w:val="en-US"/>
        </w:rPr>
        <w:t>Historical Geographies of Location</w:t>
      </w:r>
      <w:r>
        <w:rPr>
          <w:lang w:val="en-US"/>
        </w:rPr>
        <w:t xml:space="preserve">, (B) </w:t>
      </w:r>
      <w:r w:rsidRPr="002E4F98">
        <w:rPr>
          <w:lang w:val="en-US"/>
        </w:rPr>
        <w:t xml:space="preserve">Cultural relevance of Geography: India &amp; </w:t>
      </w:r>
      <w:r>
        <w:rPr>
          <w:lang w:val="en-US"/>
        </w:rPr>
        <w:t xml:space="preserve">Global perspective, (C) </w:t>
      </w:r>
      <w:r w:rsidRPr="002E4F98">
        <w:rPr>
          <w:lang w:val="en-US"/>
        </w:rPr>
        <w:t>India - Asian cultural landscape</w:t>
      </w:r>
      <w:r>
        <w:rPr>
          <w:lang w:val="en-US"/>
        </w:rPr>
        <w:t xml:space="preserve">, (D) </w:t>
      </w:r>
      <w:r w:rsidRPr="002E4F98">
        <w:rPr>
          <w:lang w:val="en-US"/>
        </w:rPr>
        <w:t>Historical analysis of complexity in cultural diversity</w:t>
      </w:r>
      <w:r>
        <w:rPr>
          <w:lang w:val="en-US"/>
        </w:rPr>
        <w:t xml:space="preserve">, (E) </w:t>
      </w:r>
      <w:r w:rsidRPr="002E4F98">
        <w:rPr>
          <w:lang w:val="en-US"/>
        </w:rPr>
        <w:t>Emer</w:t>
      </w:r>
      <w:r>
        <w:rPr>
          <w:lang w:val="en-US"/>
        </w:rPr>
        <w:t xml:space="preserve">ging trends in Indian Geography, (F) </w:t>
      </w:r>
      <w:r w:rsidRPr="002E4F98">
        <w:rPr>
          <w:lang w:val="en-US"/>
        </w:rPr>
        <w:t>Assessment of gaps i</w:t>
      </w:r>
      <w:r>
        <w:rPr>
          <w:lang w:val="en-US"/>
        </w:rPr>
        <w:t xml:space="preserve">n Geographical Research, (G) </w:t>
      </w:r>
      <w:r w:rsidRPr="002E4F98">
        <w:rPr>
          <w:lang w:val="en-US"/>
        </w:rPr>
        <w:t>Importance of places and cultural unity</w:t>
      </w:r>
      <w:r>
        <w:rPr>
          <w:lang w:val="en-US"/>
        </w:rPr>
        <w:t xml:space="preserve">, (H) </w:t>
      </w:r>
      <w:r w:rsidRPr="002E4F98">
        <w:rPr>
          <w:lang w:val="en-US"/>
        </w:rPr>
        <w:t>Human ecology and Systems approach in Geography</w:t>
      </w:r>
      <w:r>
        <w:rPr>
          <w:lang w:val="en-US"/>
        </w:rPr>
        <w:t xml:space="preserve">, (I) </w:t>
      </w:r>
      <w:r w:rsidRPr="002E4F98">
        <w:rPr>
          <w:lang w:val="en-US"/>
        </w:rPr>
        <w:t>Emergence of new location and complexities of cultural identities in 21st identities</w:t>
      </w:r>
      <w:r>
        <w:rPr>
          <w:lang w:val="en-US"/>
        </w:rPr>
        <w:t xml:space="preserve">, and (J) </w:t>
      </w:r>
      <w:r w:rsidRPr="002E4F98">
        <w:rPr>
          <w:lang w:val="en-US"/>
        </w:rPr>
        <w:t>Sustaining Indian culture issues and challenges in 21st century</w:t>
      </w:r>
      <w:r>
        <w:rPr>
          <w:lang w:val="en-US"/>
        </w:rPr>
        <w:t xml:space="preserve">. On these themes ten sessions were organized into two parallel lecture theaters, recording presentation of 60 papers, mostly in English and by your graduate and researchers.  </w:t>
      </w:r>
    </w:p>
    <w:p w14:paraId="7663F01F" w14:textId="20C354BE" w:rsidR="00627889" w:rsidRDefault="00E70225" w:rsidP="00E70225">
      <w:pPr>
        <w:jc w:val="both"/>
        <w:rPr>
          <w:lang w:val="en-US"/>
        </w:rPr>
      </w:pPr>
      <w:proofErr w:type="gramStart"/>
      <w:r>
        <w:rPr>
          <w:lang w:val="en-US"/>
        </w:rPr>
        <w:t>Additionally</w:t>
      </w:r>
      <w:proofErr w:type="gramEnd"/>
      <w:r>
        <w:rPr>
          <w:lang w:val="en-US"/>
        </w:rPr>
        <w:t xml:space="preserve"> two panel sessions were also organized to have discourses on the inter-disciplinary approaches to re-consider the historical outline of cultural ensembles. One of the panelists, an urban planner Prof. Bharat Dahiya (a special invitee from Thailand), has presented his talk on “</w:t>
      </w:r>
      <w:r w:rsidRPr="00F82EBF">
        <w:rPr>
          <w:lang w:val="en-US"/>
        </w:rPr>
        <w:t xml:space="preserve">Musing the message from Invisible: </w:t>
      </w:r>
      <w:proofErr w:type="spellStart"/>
      <w:r w:rsidRPr="00F82EBF">
        <w:rPr>
          <w:i/>
          <w:iCs/>
          <w:lang w:val="en-US"/>
        </w:rPr>
        <w:t>Bharatiya</w:t>
      </w:r>
      <w:proofErr w:type="spellEnd"/>
      <w:r w:rsidRPr="00F82EBF">
        <w:rPr>
          <w:lang w:val="en-US"/>
        </w:rPr>
        <w:t xml:space="preserve"> (Indian) Symbolism and Environmental Ethics vis-à-vis Mother Earth</w:t>
      </w:r>
      <w:r>
        <w:rPr>
          <w:lang w:val="en-US"/>
        </w:rPr>
        <w:t xml:space="preserve">”, and called upon: </w:t>
      </w:r>
      <w:r w:rsidRPr="00E4795D">
        <w:rPr>
          <w:lang w:val="en-US"/>
        </w:rPr>
        <w:t xml:space="preserve">What is the place of </w:t>
      </w:r>
      <w:r>
        <w:rPr>
          <w:lang w:val="en-US"/>
        </w:rPr>
        <w:t xml:space="preserve">the </w:t>
      </w:r>
      <w:r w:rsidRPr="00E4795D">
        <w:rPr>
          <w:lang w:val="en-US"/>
        </w:rPr>
        <w:t xml:space="preserve">Mother Earth in the Indian Culture </w:t>
      </w:r>
      <w:r>
        <w:rPr>
          <w:lang w:val="en-US"/>
        </w:rPr>
        <w:t>(</w:t>
      </w:r>
      <w:proofErr w:type="spellStart"/>
      <w:r w:rsidRPr="00E4795D">
        <w:rPr>
          <w:i/>
          <w:iCs/>
          <w:lang w:val="en-US"/>
        </w:rPr>
        <w:t>Bhār</w:t>
      </w:r>
      <w:r>
        <w:rPr>
          <w:i/>
          <w:iCs/>
          <w:lang w:val="en-US"/>
        </w:rPr>
        <w:t>a</w:t>
      </w:r>
      <w:r w:rsidRPr="00E4795D">
        <w:rPr>
          <w:i/>
          <w:iCs/>
          <w:lang w:val="en-US"/>
        </w:rPr>
        <w:t>tīya</w:t>
      </w:r>
      <w:proofErr w:type="spellEnd"/>
      <w:r w:rsidRPr="00E4795D">
        <w:rPr>
          <w:i/>
          <w:iCs/>
          <w:lang w:val="en-US"/>
        </w:rPr>
        <w:t xml:space="preserve"> </w:t>
      </w:r>
      <w:proofErr w:type="spellStart"/>
      <w:r>
        <w:rPr>
          <w:i/>
          <w:iCs/>
          <w:lang w:val="en-US"/>
        </w:rPr>
        <w:t>Samskriti</w:t>
      </w:r>
      <w:proofErr w:type="spellEnd"/>
      <w:r>
        <w:rPr>
          <w:lang w:val="en-US"/>
        </w:rPr>
        <w:t>)</w:t>
      </w:r>
      <w:r w:rsidRPr="00E4795D">
        <w:rPr>
          <w:lang w:val="en-US"/>
        </w:rPr>
        <w:t xml:space="preserve">? In which ways, the Indian Thought could contribute to the global consciousness on </w:t>
      </w:r>
      <w:r>
        <w:rPr>
          <w:lang w:val="en-US"/>
        </w:rPr>
        <w:t xml:space="preserve">the </w:t>
      </w:r>
      <w:r w:rsidRPr="00E4795D">
        <w:rPr>
          <w:lang w:val="en-US"/>
        </w:rPr>
        <w:t>Mother Earth in general and to the protection and conservation activities that are aimed at supporting the Earth System in particular?</w:t>
      </w:r>
    </w:p>
    <w:p w14:paraId="11B9FBB5" w14:textId="43959E2C" w:rsidR="00E70225" w:rsidRPr="00F82EBF" w:rsidRDefault="00E70225" w:rsidP="00E70225">
      <w:pPr>
        <w:jc w:val="both"/>
        <w:rPr>
          <w:lang w:val="en-US"/>
        </w:rPr>
      </w:pPr>
      <w:r>
        <w:rPr>
          <w:lang w:val="en-US"/>
        </w:rPr>
        <w:t xml:space="preserve">Prof. P.C. Joshi presented the classical links and interconnection between anthropology and geography, which ultimately produced anthropogeography and made a path for deeper understanding of “place”. Prof. Rana </w:t>
      </w:r>
      <w:proofErr w:type="spellStart"/>
      <w:r>
        <w:rPr>
          <w:lang w:val="en-US"/>
        </w:rPr>
        <w:t>P.B</w:t>
      </w:r>
      <w:proofErr w:type="spellEnd"/>
      <w:r>
        <w:rPr>
          <w:lang w:val="en-US"/>
        </w:rPr>
        <w:t xml:space="preserve">. Singh has presented the </w:t>
      </w:r>
      <w:proofErr w:type="spellStart"/>
      <w:r>
        <w:rPr>
          <w:lang w:val="en-US"/>
        </w:rPr>
        <w:t>ACLA</w:t>
      </w:r>
      <w:proofErr w:type="spellEnd"/>
      <w:r>
        <w:rPr>
          <w:lang w:val="en-US"/>
        </w:rPr>
        <w:t xml:space="preserve"> vision and cosmological perspectives of cultural landscapes. Prof. </w:t>
      </w:r>
      <w:proofErr w:type="spellStart"/>
      <w:r>
        <w:rPr>
          <w:lang w:val="en-US"/>
        </w:rPr>
        <w:t>Heeraman</w:t>
      </w:r>
      <w:proofErr w:type="spellEnd"/>
      <w:r>
        <w:rPr>
          <w:lang w:val="en-US"/>
        </w:rPr>
        <w:t xml:space="preserve"> Tiwari, a noted historian of classics and </w:t>
      </w:r>
      <w:proofErr w:type="spellStart"/>
      <w:r>
        <w:rPr>
          <w:lang w:val="en-US"/>
        </w:rPr>
        <w:t>Sanskritist</w:t>
      </w:r>
      <w:proofErr w:type="spellEnd"/>
      <w:r>
        <w:rPr>
          <w:lang w:val="en-US"/>
        </w:rPr>
        <w:t xml:space="preserve"> explained the parallels, transition and superimposition perspective of </w:t>
      </w:r>
      <w:proofErr w:type="spellStart"/>
      <w:r>
        <w:rPr>
          <w:lang w:val="en-US"/>
        </w:rPr>
        <w:t>Bharatiya</w:t>
      </w:r>
      <w:proofErr w:type="spellEnd"/>
      <w:r>
        <w:rPr>
          <w:lang w:val="en-US"/>
        </w:rPr>
        <w:t xml:space="preserve"> history and culture. </w:t>
      </w:r>
      <w:proofErr w:type="gramStart"/>
      <w:r>
        <w:rPr>
          <w:lang w:val="en-US"/>
        </w:rPr>
        <w:t>Dr Amrita Bajaj,</w:t>
      </w:r>
      <w:proofErr w:type="gramEnd"/>
      <w:r>
        <w:rPr>
          <w:lang w:val="en-US"/>
        </w:rPr>
        <w:t xml:space="preserve"> has finally presented the summaries of the proceedings and further called the young scholars for continuity of such discourses where location, processes, ensembles and all related aspects make the cultural landscape unique and to be served as ‘laboratory’ for analyzing our vision and creativity. </w:t>
      </w:r>
    </w:p>
    <w:p w14:paraId="09CA2690" w14:textId="77777777" w:rsidR="00F00970" w:rsidRPr="00F00970" w:rsidRDefault="00F00970" w:rsidP="00F00970">
      <w:pPr>
        <w:jc w:val="both"/>
        <w:rPr>
          <w:lang w:val="en-US"/>
        </w:rPr>
      </w:pPr>
      <w:r w:rsidRPr="00F82EBF">
        <w:rPr>
          <w:lang w:val="en-US"/>
        </w:rPr>
        <w:t>Prof. R.B. Singh (Secretary-General IGU) assured to get the proceedings and the thematically invited papers will be published in the Springer Series on ‘</w:t>
      </w:r>
      <w:r w:rsidRPr="00F00970">
        <w:rPr>
          <w:lang w:val="en-US"/>
        </w:rPr>
        <w:t xml:space="preserve">Advances in Geographical and Environmental Sciences’ (ISSN: 2198-3542), to which he is the Series editor. He called upon the </w:t>
      </w:r>
      <w:proofErr w:type="spellStart"/>
      <w:r w:rsidRPr="00F00970">
        <w:rPr>
          <w:lang w:val="en-US"/>
        </w:rPr>
        <w:t>presentators</w:t>
      </w:r>
      <w:proofErr w:type="spellEnd"/>
      <w:r w:rsidRPr="00F00970">
        <w:rPr>
          <w:lang w:val="en-US"/>
        </w:rPr>
        <w:t xml:space="preserve"> and participating colleagues to be in touch and collaborate in this project.</w:t>
      </w:r>
    </w:p>
    <w:p w14:paraId="2B3619B0" w14:textId="77777777" w:rsidR="00F00970" w:rsidRPr="00F00970" w:rsidRDefault="00F00970" w:rsidP="00F00970">
      <w:pPr>
        <w:jc w:val="both"/>
        <w:rPr>
          <w:sz w:val="8"/>
          <w:szCs w:val="8"/>
          <w:lang w:val="en-US"/>
        </w:rPr>
      </w:pPr>
    </w:p>
    <w:p w14:paraId="55843154" w14:textId="64801025" w:rsidR="00F00970" w:rsidRPr="00F00970" w:rsidRDefault="00F00970" w:rsidP="00F00970">
      <w:pPr>
        <w:rPr>
          <w:lang w:val="es-AR"/>
        </w:rPr>
      </w:pPr>
      <w:r w:rsidRPr="00F00970">
        <w:rPr>
          <w:b/>
          <w:bCs/>
          <w:lang w:val="es-AR"/>
        </w:rPr>
        <w:t>Dr. Amrita Bajaj</w:t>
      </w:r>
      <w:r w:rsidRPr="00F00970">
        <w:rPr>
          <w:lang w:val="es-AR"/>
        </w:rPr>
        <w:t xml:space="preserve"> (</w:t>
      </w:r>
      <w:r w:rsidRPr="00F00970">
        <w:rPr>
          <w:i/>
          <w:iCs/>
          <w:lang w:val="es-AR"/>
        </w:rPr>
        <w:t>Convener NC</w:t>
      </w:r>
      <w:r w:rsidRPr="00F00970">
        <w:rPr>
          <w:lang w:val="es-AR"/>
        </w:rPr>
        <w:t>)</w:t>
      </w:r>
    </w:p>
    <w:p w14:paraId="4B654CCA" w14:textId="77777777" w:rsidR="00F00970" w:rsidRPr="00414EA5" w:rsidRDefault="00F00970" w:rsidP="00F00970">
      <w:pPr>
        <w:rPr>
          <w:lang w:val="en-US"/>
        </w:rPr>
      </w:pPr>
      <w:proofErr w:type="spellStart"/>
      <w:r>
        <w:rPr>
          <w:lang w:val="en-US"/>
        </w:rPr>
        <w:t>eM</w:t>
      </w:r>
      <w:proofErr w:type="spellEnd"/>
      <w:r>
        <w:rPr>
          <w:lang w:val="en-US"/>
        </w:rPr>
        <w:t xml:space="preserve">: </w:t>
      </w:r>
      <w:r w:rsidRPr="00307C6B">
        <w:rPr>
          <w:lang w:val="en-US"/>
        </w:rPr>
        <w:t>amrita.dse@gmail.com</w:t>
      </w:r>
    </w:p>
    <w:p w14:paraId="15684F5C" w14:textId="77777777" w:rsidR="00102A26" w:rsidRDefault="00102A26" w:rsidP="007D410C">
      <w:pPr>
        <w:tabs>
          <w:tab w:val="left" w:pos="720"/>
          <w:tab w:val="left" w:pos="1440"/>
          <w:tab w:val="left" w:leader="dot" w:pos="8640"/>
        </w:tabs>
        <w:rPr>
          <w:rFonts w:ascii="Times New Roman" w:hAnsi="Times New Roman"/>
          <w:b/>
          <w:caps/>
          <w:szCs w:val="24"/>
          <w:lang w:val="en-US"/>
        </w:rPr>
      </w:pPr>
    </w:p>
    <w:p w14:paraId="67B6764E" w14:textId="5DE57510" w:rsidR="00102A26" w:rsidRDefault="00102A26" w:rsidP="007D410C">
      <w:pPr>
        <w:tabs>
          <w:tab w:val="left" w:pos="720"/>
          <w:tab w:val="left" w:pos="1440"/>
          <w:tab w:val="left" w:leader="dot" w:pos="8640"/>
        </w:tabs>
        <w:rPr>
          <w:rFonts w:ascii="Times New Roman" w:hAnsi="Times New Roman"/>
          <w:b/>
          <w:caps/>
          <w:szCs w:val="24"/>
          <w:lang w:val="en-US"/>
        </w:rPr>
      </w:pPr>
    </w:p>
    <w:p w14:paraId="46C8C1C6" w14:textId="77777777" w:rsidR="00102A26" w:rsidRPr="00243488" w:rsidRDefault="00102A26" w:rsidP="007D410C">
      <w:pPr>
        <w:tabs>
          <w:tab w:val="left" w:pos="720"/>
          <w:tab w:val="left" w:pos="1440"/>
          <w:tab w:val="left" w:leader="dot" w:pos="8640"/>
        </w:tabs>
        <w:rPr>
          <w:rFonts w:ascii="Times New Roman" w:hAnsi="Times New Roman"/>
          <w:b/>
          <w:caps/>
          <w:szCs w:val="24"/>
          <w:lang w:val="en-US"/>
        </w:rPr>
      </w:pPr>
    </w:p>
    <w:p w14:paraId="412F937B" w14:textId="77777777" w:rsidR="004F38F2" w:rsidRPr="007D410C" w:rsidRDefault="004F38F2" w:rsidP="00C3257D">
      <w:pPr>
        <w:tabs>
          <w:tab w:val="left" w:pos="720"/>
          <w:tab w:val="left" w:pos="1440"/>
          <w:tab w:val="left" w:leader="dot" w:pos="8640"/>
        </w:tabs>
        <w:jc w:val="center"/>
        <w:rPr>
          <w:rFonts w:ascii="Times New Roman" w:hAnsi="Times New Roman"/>
          <w:b/>
          <w:caps/>
          <w:szCs w:val="24"/>
          <w:lang w:val="en-US"/>
        </w:rPr>
      </w:pPr>
    </w:p>
    <w:p w14:paraId="6607051E" w14:textId="77777777" w:rsidR="004F38F2" w:rsidRPr="002632B9" w:rsidRDefault="004F38F2" w:rsidP="004F38F2">
      <w:pPr>
        <w:ind w:right="-235"/>
        <w:jc w:val="center"/>
        <w:rPr>
          <w:rFonts w:ascii="Times New Roman" w:hAnsi="Times New Roman"/>
          <w:noProof/>
          <w:szCs w:val="24"/>
          <w:lang w:val="en-GB"/>
        </w:rPr>
      </w:pPr>
      <w:r w:rsidRPr="002632B9">
        <w:rPr>
          <w:rFonts w:ascii="Times New Roman" w:hAnsi="Times New Roman"/>
          <w:noProof/>
          <w:szCs w:val="24"/>
          <w:lang w:val="en-GB"/>
        </w:rPr>
        <w:drawing>
          <wp:inline distT="0" distB="0" distL="0" distR="0" wp14:anchorId="365C2AF0" wp14:editId="08E80744">
            <wp:extent cx="3455308" cy="534959"/>
            <wp:effectExtent l="0" t="0" r="0" b="0"/>
            <wp:docPr id="21" name="Immagine 9" descr="IGU_Home_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IGU_Home_tin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2442" cy="540708"/>
                    </a:xfrm>
                    <a:prstGeom prst="rect">
                      <a:avLst/>
                    </a:prstGeom>
                    <a:noFill/>
                    <a:ln>
                      <a:noFill/>
                    </a:ln>
                  </pic:spPr>
                </pic:pic>
              </a:graphicData>
            </a:graphic>
          </wp:inline>
        </w:drawing>
      </w:r>
    </w:p>
    <w:p w14:paraId="72A95AA3" w14:textId="77777777" w:rsidR="004F38F2" w:rsidRPr="002632B9" w:rsidRDefault="004F38F2" w:rsidP="00C3257D">
      <w:pPr>
        <w:tabs>
          <w:tab w:val="left" w:pos="720"/>
          <w:tab w:val="left" w:pos="1440"/>
          <w:tab w:val="left" w:leader="dot" w:pos="8640"/>
        </w:tabs>
        <w:jc w:val="center"/>
        <w:rPr>
          <w:rFonts w:ascii="Times New Roman" w:hAnsi="Times New Roman"/>
          <w:b/>
          <w:caps/>
          <w:szCs w:val="24"/>
          <w:lang w:val="en-GB"/>
        </w:rPr>
      </w:pPr>
    </w:p>
    <w:p w14:paraId="21000238" w14:textId="2A698EA5" w:rsidR="008F68E8" w:rsidRDefault="008F68E8" w:rsidP="00C3257D">
      <w:pPr>
        <w:tabs>
          <w:tab w:val="left" w:pos="720"/>
          <w:tab w:val="left" w:pos="1440"/>
          <w:tab w:val="left" w:leader="dot" w:pos="8640"/>
        </w:tabs>
        <w:jc w:val="center"/>
        <w:rPr>
          <w:rFonts w:ascii="Times New Roman" w:hAnsi="Times New Roman"/>
          <w:b/>
          <w:caps/>
          <w:szCs w:val="24"/>
          <w:lang w:val="en-GB"/>
        </w:rPr>
      </w:pPr>
    </w:p>
    <w:p w14:paraId="1BB4836C" w14:textId="77777777" w:rsidR="00A548D1" w:rsidRPr="002632B9" w:rsidRDefault="00A548D1" w:rsidP="00A548D1">
      <w:pPr>
        <w:jc w:val="both"/>
        <w:rPr>
          <w:rFonts w:ascii="Times New Roman" w:hAnsi="Times New Roman"/>
          <w:i/>
          <w:sz w:val="28"/>
          <w:szCs w:val="24"/>
          <w:lang w:val="en-GB"/>
        </w:rPr>
      </w:pPr>
      <w:r w:rsidRPr="002632B9">
        <w:rPr>
          <w:rFonts w:ascii="Times New Roman" w:hAnsi="Times New Roman"/>
          <w:i/>
          <w:sz w:val="28"/>
          <w:szCs w:val="24"/>
          <w:lang w:val="en-GB"/>
        </w:rPr>
        <w:t xml:space="preserve">Every time I receive a Newsletter from </w:t>
      </w:r>
      <w:proofErr w:type="spellStart"/>
      <w:r w:rsidRPr="002632B9">
        <w:rPr>
          <w:rFonts w:ascii="Times New Roman" w:hAnsi="Times New Roman"/>
          <w:i/>
          <w:sz w:val="28"/>
          <w:szCs w:val="24"/>
          <w:lang w:val="en-GB"/>
        </w:rPr>
        <w:t>I</w:t>
      </w:r>
      <w:r>
        <w:rPr>
          <w:rFonts w:ascii="Times New Roman" w:hAnsi="Times New Roman"/>
          <w:i/>
          <w:sz w:val="28"/>
          <w:szCs w:val="24"/>
          <w:lang w:val="en-GB"/>
        </w:rPr>
        <w:t>SC</w:t>
      </w:r>
      <w:proofErr w:type="spellEnd"/>
      <w:r w:rsidRPr="002632B9">
        <w:rPr>
          <w:rFonts w:ascii="Times New Roman" w:hAnsi="Times New Roman"/>
          <w:i/>
          <w:sz w:val="28"/>
          <w:szCs w:val="24"/>
          <w:lang w:val="en-GB"/>
        </w:rPr>
        <w:t xml:space="preserve">, Future Earth, UN University or </w:t>
      </w:r>
      <w:proofErr w:type="spellStart"/>
      <w:r w:rsidRPr="002632B9">
        <w:rPr>
          <w:rFonts w:ascii="Times New Roman" w:hAnsi="Times New Roman"/>
          <w:i/>
          <w:sz w:val="28"/>
          <w:szCs w:val="24"/>
          <w:lang w:val="en-GB"/>
        </w:rPr>
        <w:t>CODATA</w:t>
      </w:r>
      <w:proofErr w:type="spellEnd"/>
      <w:r w:rsidRPr="002632B9">
        <w:rPr>
          <w:rFonts w:ascii="Times New Roman" w:hAnsi="Times New Roman"/>
          <w:i/>
          <w:sz w:val="28"/>
          <w:szCs w:val="24"/>
          <w:lang w:val="en-GB"/>
        </w:rPr>
        <w:t xml:space="preserve"> </w:t>
      </w:r>
      <w:r>
        <w:rPr>
          <w:rFonts w:ascii="Times New Roman" w:hAnsi="Times New Roman"/>
          <w:i/>
          <w:sz w:val="28"/>
          <w:szCs w:val="24"/>
          <w:lang w:val="en-GB"/>
        </w:rPr>
        <w:t xml:space="preserve">and </w:t>
      </w:r>
      <w:r w:rsidRPr="002632B9">
        <w:rPr>
          <w:rFonts w:ascii="Times New Roman" w:hAnsi="Times New Roman"/>
          <w:i/>
          <w:sz w:val="28"/>
          <w:szCs w:val="24"/>
          <w:lang w:val="en-GB"/>
        </w:rPr>
        <w:t xml:space="preserve">I post it in </w:t>
      </w:r>
      <w:hyperlink r:id="rId52" w:history="1">
        <w:r w:rsidRPr="002632B9">
          <w:rPr>
            <w:rStyle w:val="Collegamentoipertestuale"/>
            <w:rFonts w:ascii="Times New Roman" w:hAnsi="Times New Roman"/>
            <w:i/>
            <w:sz w:val="28"/>
            <w:szCs w:val="24"/>
            <w:lang w:val="en-GB"/>
          </w:rPr>
          <w:t>www.homeofgeography.org</w:t>
        </w:r>
      </w:hyperlink>
      <w:r w:rsidRPr="002632B9">
        <w:rPr>
          <w:rFonts w:ascii="Times New Roman" w:hAnsi="Times New Roman"/>
          <w:i/>
          <w:sz w:val="28"/>
          <w:szCs w:val="24"/>
          <w:lang w:val="en-GB"/>
        </w:rPr>
        <w:t xml:space="preserve"> .</w:t>
      </w:r>
    </w:p>
    <w:p w14:paraId="7722919C" w14:textId="77777777" w:rsidR="00A548D1" w:rsidRPr="002632B9" w:rsidRDefault="00A548D1" w:rsidP="00A548D1">
      <w:pPr>
        <w:jc w:val="both"/>
        <w:rPr>
          <w:rFonts w:ascii="Times New Roman" w:hAnsi="Times New Roman"/>
          <w:i/>
          <w:sz w:val="28"/>
          <w:szCs w:val="24"/>
          <w:lang w:val="en-GB"/>
        </w:rPr>
      </w:pPr>
      <w:r w:rsidRPr="002632B9">
        <w:rPr>
          <w:rFonts w:ascii="Times New Roman" w:hAnsi="Times New Roman"/>
          <w:i/>
          <w:sz w:val="28"/>
          <w:szCs w:val="24"/>
          <w:lang w:val="en-GB"/>
        </w:rPr>
        <w:t>In any event, I think very useful for the readers adding in the Newsletter a direct link to the official websites of these important scientific entities.</w:t>
      </w:r>
    </w:p>
    <w:p w14:paraId="2E9223B6" w14:textId="5507B694" w:rsidR="00A548D1" w:rsidRDefault="00A548D1" w:rsidP="00C3257D">
      <w:pPr>
        <w:tabs>
          <w:tab w:val="left" w:pos="720"/>
          <w:tab w:val="left" w:pos="1440"/>
          <w:tab w:val="left" w:leader="dot" w:pos="8640"/>
        </w:tabs>
        <w:jc w:val="center"/>
        <w:rPr>
          <w:rFonts w:ascii="Times New Roman" w:hAnsi="Times New Roman"/>
          <w:b/>
          <w:caps/>
          <w:szCs w:val="24"/>
          <w:lang w:val="en-GB"/>
        </w:rPr>
      </w:pPr>
    </w:p>
    <w:p w14:paraId="23F431E5" w14:textId="6A2AE7C5" w:rsidR="00F5567A" w:rsidRDefault="00F5567A" w:rsidP="00C3257D">
      <w:pPr>
        <w:tabs>
          <w:tab w:val="left" w:pos="720"/>
          <w:tab w:val="left" w:pos="1440"/>
          <w:tab w:val="left" w:leader="dot" w:pos="8640"/>
        </w:tabs>
        <w:jc w:val="center"/>
        <w:rPr>
          <w:rFonts w:ascii="Times New Roman" w:hAnsi="Times New Roman"/>
          <w:b/>
          <w:caps/>
          <w:szCs w:val="24"/>
          <w:lang w:val="en-GB"/>
        </w:rPr>
      </w:pPr>
    </w:p>
    <w:p w14:paraId="0B0A58A5" w14:textId="77777777" w:rsidR="00F5567A" w:rsidRPr="002632B9" w:rsidRDefault="00F5567A" w:rsidP="00C3257D">
      <w:pPr>
        <w:tabs>
          <w:tab w:val="left" w:pos="720"/>
          <w:tab w:val="left" w:pos="1440"/>
          <w:tab w:val="left" w:leader="dot" w:pos="8640"/>
        </w:tabs>
        <w:jc w:val="center"/>
        <w:rPr>
          <w:rFonts w:ascii="Times New Roman" w:hAnsi="Times New Roman"/>
          <w:b/>
          <w:caps/>
          <w:szCs w:val="24"/>
          <w:lang w:val="en-GB"/>
        </w:rPr>
      </w:pPr>
    </w:p>
    <w:p w14:paraId="4A207B68" w14:textId="440359A4" w:rsidR="00D52638" w:rsidRPr="002632B9" w:rsidRDefault="008F68E8" w:rsidP="00D52638">
      <w:pPr>
        <w:jc w:val="center"/>
        <w:rPr>
          <w:rFonts w:ascii="Times New Roman" w:hAnsi="Times New Roman"/>
          <w:b/>
          <w:caps/>
          <w:sz w:val="28"/>
          <w:szCs w:val="28"/>
          <w:lang w:val="en-GB"/>
        </w:rPr>
      </w:pPr>
      <w:r w:rsidRPr="002632B9">
        <w:rPr>
          <w:rFonts w:ascii="Times New Roman" w:hAnsi="Times New Roman"/>
          <w:b/>
          <w:caps/>
          <w:sz w:val="28"/>
          <w:szCs w:val="28"/>
          <w:lang w:val="en-GB"/>
        </w:rPr>
        <w:t>6</w:t>
      </w:r>
      <w:r w:rsidR="00FC1089" w:rsidRPr="002632B9">
        <w:rPr>
          <w:rFonts w:ascii="Times New Roman" w:hAnsi="Times New Roman"/>
          <w:b/>
          <w:caps/>
          <w:sz w:val="28"/>
          <w:szCs w:val="28"/>
          <w:lang w:val="en-GB"/>
        </w:rPr>
        <w:t xml:space="preserve">) </w:t>
      </w:r>
      <w:r w:rsidR="00D52638" w:rsidRPr="002632B9">
        <w:rPr>
          <w:rFonts w:ascii="Times New Roman" w:hAnsi="Times New Roman"/>
          <w:b/>
          <w:caps/>
          <w:sz w:val="28"/>
          <w:szCs w:val="28"/>
          <w:lang w:val="en-GB"/>
        </w:rPr>
        <w:t>international council of science (</w:t>
      </w:r>
      <w:proofErr w:type="spellStart"/>
      <w:r w:rsidR="00D52638" w:rsidRPr="002632B9">
        <w:rPr>
          <w:rFonts w:ascii="Times New Roman" w:hAnsi="Times New Roman"/>
          <w:b/>
          <w:caps/>
          <w:sz w:val="28"/>
          <w:szCs w:val="28"/>
          <w:lang w:val="en-GB"/>
        </w:rPr>
        <w:t>icsu</w:t>
      </w:r>
      <w:proofErr w:type="spellEnd"/>
      <w:r w:rsidR="00D52638" w:rsidRPr="002632B9">
        <w:rPr>
          <w:rFonts w:ascii="Times New Roman" w:hAnsi="Times New Roman"/>
          <w:b/>
          <w:caps/>
          <w:sz w:val="28"/>
          <w:szCs w:val="28"/>
          <w:lang w:val="en-GB"/>
        </w:rPr>
        <w:t>)</w:t>
      </w:r>
    </w:p>
    <w:p w14:paraId="7F6081C2" w14:textId="77777777" w:rsidR="00A548D1" w:rsidRPr="002632B9" w:rsidRDefault="00A548D1" w:rsidP="00D52638">
      <w:pPr>
        <w:jc w:val="center"/>
        <w:rPr>
          <w:rFonts w:ascii="Times New Roman" w:hAnsi="Times New Roman"/>
          <w:b/>
          <w:caps/>
          <w:sz w:val="28"/>
          <w:szCs w:val="24"/>
          <w:lang w:val="en-GB"/>
        </w:rPr>
      </w:pPr>
      <w:bookmarkStart w:id="5" w:name="_GoBack"/>
      <w:bookmarkEnd w:id="5"/>
    </w:p>
    <w:p w14:paraId="025999E7" w14:textId="4097212E" w:rsidR="0062284B" w:rsidRPr="002632B9" w:rsidRDefault="0062284B" w:rsidP="0062284B">
      <w:pPr>
        <w:tabs>
          <w:tab w:val="left" w:pos="720"/>
          <w:tab w:val="left" w:pos="1440"/>
          <w:tab w:val="left" w:leader="dot" w:pos="8640"/>
        </w:tabs>
        <w:jc w:val="center"/>
        <w:rPr>
          <w:rFonts w:ascii="Times New Roman" w:hAnsi="Times New Roman"/>
          <w:b/>
          <w:szCs w:val="24"/>
          <w:lang w:val="en-GB"/>
        </w:rPr>
      </w:pPr>
    </w:p>
    <w:p w14:paraId="00E0BFC0" w14:textId="4928DAA7" w:rsidR="00585F56" w:rsidRPr="002632B9" w:rsidRDefault="00585F56" w:rsidP="0062284B">
      <w:pPr>
        <w:tabs>
          <w:tab w:val="left" w:pos="720"/>
          <w:tab w:val="left" w:pos="1440"/>
          <w:tab w:val="left" w:leader="dot" w:pos="8640"/>
        </w:tabs>
        <w:jc w:val="center"/>
        <w:rPr>
          <w:rFonts w:ascii="Times New Roman" w:hAnsi="Times New Roman"/>
          <w:b/>
          <w:caps/>
          <w:szCs w:val="24"/>
          <w:lang w:val="en-GB"/>
        </w:rPr>
      </w:pPr>
    </w:p>
    <w:p w14:paraId="3C6F0E93" w14:textId="77777777" w:rsidR="00585F56" w:rsidRPr="002632B9" w:rsidRDefault="00585F56" w:rsidP="00585F56">
      <w:pPr>
        <w:rPr>
          <w:rFonts w:ascii="Times New Roman" w:hAnsi="Times New Roman"/>
          <w:szCs w:val="24"/>
          <w:lang w:val="en-GB"/>
        </w:rPr>
      </w:pPr>
    </w:p>
    <w:p w14:paraId="0B8EE0B1" w14:textId="77777777" w:rsidR="00585F56" w:rsidRPr="002632B9" w:rsidRDefault="00585F56" w:rsidP="00585F56">
      <w:pPr>
        <w:jc w:val="both"/>
        <w:rPr>
          <w:rFonts w:ascii="Times New Roman" w:hAnsi="Times New Roman"/>
          <w:b/>
          <w:caps/>
          <w:szCs w:val="24"/>
          <w:lang w:val="en-GB"/>
        </w:rPr>
      </w:pPr>
      <w:r w:rsidRPr="002632B9">
        <w:rPr>
          <w:rFonts w:ascii="Times New Roman" w:hAnsi="Times New Roman"/>
          <w:b/>
          <w:caps/>
          <w:noProof/>
          <w:szCs w:val="24"/>
          <w:lang w:val="en-GB"/>
        </w:rPr>
        <w:drawing>
          <wp:inline distT="0" distB="0" distL="0" distR="0" wp14:anchorId="108032C9" wp14:editId="2128F741">
            <wp:extent cx="6410325" cy="1744246"/>
            <wp:effectExtent l="0" t="0" r="0" b="889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8 ISC logo.JPG"/>
                    <pic:cNvPicPr/>
                  </pic:nvPicPr>
                  <pic:blipFill>
                    <a:blip r:embed="rId53">
                      <a:extLst>
                        <a:ext uri="{28A0092B-C50C-407E-A947-70E740481C1C}">
                          <a14:useLocalDpi xmlns:a14="http://schemas.microsoft.com/office/drawing/2010/main" val="0"/>
                        </a:ext>
                      </a:extLst>
                    </a:blip>
                    <a:stretch>
                      <a:fillRect/>
                    </a:stretch>
                  </pic:blipFill>
                  <pic:spPr>
                    <a:xfrm>
                      <a:off x="0" y="0"/>
                      <a:ext cx="6445970" cy="1753945"/>
                    </a:xfrm>
                    <a:prstGeom prst="rect">
                      <a:avLst/>
                    </a:prstGeom>
                  </pic:spPr>
                </pic:pic>
              </a:graphicData>
            </a:graphic>
          </wp:inline>
        </w:drawing>
      </w:r>
    </w:p>
    <w:p w14:paraId="034E9E20" w14:textId="77777777" w:rsidR="00585F56" w:rsidRPr="002632B9" w:rsidRDefault="00585F56" w:rsidP="00585F56">
      <w:pPr>
        <w:jc w:val="both"/>
        <w:rPr>
          <w:rFonts w:ascii="Times New Roman" w:hAnsi="Times New Roman"/>
          <w:b/>
          <w:caps/>
          <w:szCs w:val="24"/>
          <w:lang w:val="en-GB"/>
        </w:rPr>
      </w:pPr>
    </w:p>
    <w:p w14:paraId="52422CD3" w14:textId="77777777" w:rsidR="00680236" w:rsidRPr="002632B9" w:rsidRDefault="00680236" w:rsidP="00585F56">
      <w:pPr>
        <w:jc w:val="both"/>
        <w:rPr>
          <w:rFonts w:ascii="Times New Roman" w:hAnsi="Times New Roman"/>
          <w:b/>
          <w:caps/>
          <w:szCs w:val="24"/>
          <w:lang w:val="en-GB"/>
        </w:rPr>
      </w:pPr>
    </w:p>
    <w:p w14:paraId="66ADDD26" w14:textId="1DE76CB5" w:rsidR="00585F56" w:rsidRPr="002632B9" w:rsidRDefault="0087069E" w:rsidP="00585F56">
      <w:pPr>
        <w:jc w:val="both"/>
        <w:rPr>
          <w:rStyle w:val="Collegamentoipertestuale"/>
          <w:rFonts w:ascii="Times New Roman" w:hAnsi="Times New Roman"/>
          <w:b/>
          <w:caps/>
          <w:szCs w:val="24"/>
          <w:lang w:val="en-GB"/>
        </w:rPr>
      </w:pPr>
      <w:r w:rsidRPr="002632B9">
        <w:rPr>
          <w:rFonts w:ascii="Times New Roman" w:hAnsi="Times New Roman"/>
          <w:b/>
          <w:caps/>
          <w:szCs w:val="24"/>
          <w:lang w:val="en-GB"/>
        </w:rPr>
        <w:t xml:space="preserve">DIRECT </w:t>
      </w:r>
      <w:r w:rsidR="00585F56" w:rsidRPr="002632B9">
        <w:rPr>
          <w:rFonts w:ascii="Times New Roman" w:hAnsi="Times New Roman"/>
          <w:b/>
          <w:caps/>
          <w:szCs w:val="24"/>
          <w:lang w:val="en-GB"/>
        </w:rPr>
        <w:t xml:space="preserve">Link: </w:t>
      </w:r>
      <w:hyperlink r:id="rId54" w:history="1">
        <w:r w:rsidR="00585F56" w:rsidRPr="002632B9">
          <w:rPr>
            <w:rStyle w:val="Collegamentoipertestuale"/>
            <w:rFonts w:ascii="Times New Roman" w:hAnsi="Times New Roman"/>
            <w:b/>
            <w:caps/>
            <w:szCs w:val="24"/>
            <w:lang w:val="en-GB"/>
          </w:rPr>
          <w:t>https://council.science/</w:t>
        </w:r>
      </w:hyperlink>
    </w:p>
    <w:p w14:paraId="3709E547" w14:textId="77777777" w:rsidR="00585F56" w:rsidRPr="002632B9" w:rsidRDefault="00585F56" w:rsidP="00585F56">
      <w:pPr>
        <w:jc w:val="center"/>
        <w:rPr>
          <w:rFonts w:ascii="Times New Roman" w:hAnsi="Times New Roman"/>
          <w:b/>
          <w:caps/>
          <w:szCs w:val="24"/>
          <w:lang w:val="en-GB"/>
        </w:rPr>
      </w:pPr>
    </w:p>
    <w:p w14:paraId="09725C43" w14:textId="77777777" w:rsidR="00712618" w:rsidRPr="002632B9" w:rsidRDefault="00712618" w:rsidP="00B349DA">
      <w:pPr>
        <w:jc w:val="both"/>
        <w:rPr>
          <w:rFonts w:ascii="Times New Roman" w:hAnsi="Times New Roman"/>
          <w:b/>
          <w:caps/>
          <w:szCs w:val="24"/>
          <w:lang w:val="en-GB"/>
        </w:rPr>
      </w:pPr>
    </w:p>
    <w:p w14:paraId="1F670A0B" w14:textId="3A4B46A7" w:rsidR="006D7F9C" w:rsidRPr="002632B9" w:rsidRDefault="006D7F9C" w:rsidP="00B349DA">
      <w:pPr>
        <w:jc w:val="both"/>
        <w:rPr>
          <w:rFonts w:ascii="Times New Roman" w:hAnsi="Times New Roman"/>
          <w:b/>
          <w:caps/>
          <w:szCs w:val="24"/>
          <w:lang w:val="en-GB"/>
        </w:rPr>
      </w:pPr>
    </w:p>
    <w:p w14:paraId="74E25313" w14:textId="77777777" w:rsidR="00680236" w:rsidRPr="002632B9" w:rsidRDefault="00680236" w:rsidP="00B349DA">
      <w:pPr>
        <w:jc w:val="both"/>
        <w:rPr>
          <w:rFonts w:ascii="Times New Roman" w:hAnsi="Times New Roman"/>
          <w:b/>
          <w:caps/>
          <w:szCs w:val="24"/>
          <w:lang w:val="en-GB"/>
        </w:rPr>
      </w:pPr>
    </w:p>
    <w:p w14:paraId="5B9B7402" w14:textId="77777777" w:rsidR="00680236" w:rsidRPr="002632B9" w:rsidRDefault="00680236" w:rsidP="00B349DA">
      <w:pPr>
        <w:jc w:val="both"/>
        <w:rPr>
          <w:rFonts w:ascii="Times New Roman" w:hAnsi="Times New Roman"/>
          <w:b/>
          <w:caps/>
          <w:szCs w:val="24"/>
          <w:lang w:val="en-GB"/>
        </w:rPr>
      </w:pPr>
    </w:p>
    <w:p w14:paraId="04E546CA" w14:textId="4F12F959" w:rsidR="002421F1" w:rsidRPr="002632B9" w:rsidRDefault="002421F1" w:rsidP="00D54904">
      <w:pPr>
        <w:ind w:right="-235"/>
        <w:jc w:val="center"/>
        <w:rPr>
          <w:rFonts w:ascii="Times New Roman" w:hAnsi="Times New Roman"/>
          <w:noProof/>
          <w:szCs w:val="24"/>
          <w:lang w:val="en-GB"/>
        </w:rPr>
      </w:pPr>
      <w:r w:rsidRPr="002632B9">
        <w:rPr>
          <w:rFonts w:ascii="Times New Roman" w:hAnsi="Times New Roman"/>
          <w:noProof/>
          <w:szCs w:val="24"/>
          <w:lang w:val="en-GB"/>
        </w:rPr>
        <w:drawing>
          <wp:inline distT="0" distB="0" distL="0" distR="0" wp14:anchorId="75EAF7D0" wp14:editId="5231DFB9">
            <wp:extent cx="3455308" cy="534959"/>
            <wp:effectExtent l="0" t="0" r="0" b="0"/>
            <wp:docPr id="18" name="Immagine 9" descr="IGU_Home_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IGU_Home_tin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2442" cy="540708"/>
                    </a:xfrm>
                    <a:prstGeom prst="rect">
                      <a:avLst/>
                    </a:prstGeom>
                    <a:noFill/>
                    <a:ln>
                      <a:noFill/>
                    </a:ln>
                  </pic:spPr>
                </pic:pic>
              </a:graphicData>
            </a:graphic>
          </wp:inline>
        </w:drawing>
      </w:r>
    </w:p>
    <w:p w14:paraId="25F4B68E" w14:textId="380C3CA7" w:rsidR="00D6232D" w:rsidRPr="002632B9" w:rsidRDefault="00D6232D" w:rsidP="00D54904">
      <w:pPr>
        <w:ind w:right="-235"/>
        <w:jc w:val="center"/>
        <w:rPr>
          <w:rFonts w:ascii="Times New Roman" w:hAnsi="Times New Roman"/>
          <w:noProof/>
          <w:szCs w:val="24"/>
          <w:lang w:val="en-GB"/>
        </w:rPr>
      </w:pPr>
    </w:p>
    <w:p w14:paraId="334D175B" w14:textId="20A55F70" w:rsidR="001C3AB8" w:rsidRPr="002632B9" w:rsidRDefault="001C3AB8" w:rsidP="00D6232D">
      <w:pPr>
        <w:jc w:val="center"/>
        <w:rPr>
          <w:rFonts w:ascii="Times New Roman" w:hAnsi="Times New Roman"/>
          <w:b/>
          <w:caps/>
          <w:szCs w:val="24"/>
          <w:lang w:val="en-GB"/>
        </w:rPr>
      </w:pPr>
    </w:p>
    <w:p w14:paraId="6F767C91" w14:textId="75BE5FD8" w:rsidR="0087069E" w:rsidRPr="002632B9" w:rsidRDefault="0087069E" w:rsidP="0087069E">
      <w:pPr>
        <w:jc w:val="center"/>
        <w:rPr>
          <w:rFonts w:ascii="Times New Roman" w:hAnsi="Times New Roman"/>
          <w:b/>
          <w:caps/>
          <w:szCs w:val="24"/>
          <w:lang w:val="en-GB"/>
        </w:rPr>
      </w:pPr>
    </w:p>
    <w:p w14:paraId="236FC99F" w14:textId="12969ED3" w:rsidR="00680236" w:rsidRPr="002632B9" w:rsidRDefault="00680236" w:rsidP="0087069E">
      <w:pPr>
        <w:jc w:val="center"/>
        <w:rPr>
          <w:rFonts w:ascii="Times New Roman" w:hAnsi="Times New Roman"/>
          <w:b/>
          <w:caps/>
          <w:szCs w:val="24"/>
          <w:lang w:val="en-GB"/>
        </w:rPr>
      </w:pPr>
    </w:p>
    <w:p w14:paraId="3757B1C3" w14:textId="77777777" w:rsidR="00680236" w:rsidRPr="002632B9" w:rsidRDefault="00680236" w:rsidP="0087069E">
      <w:pPr>
        <w:jc w:val="center"/>
        <w:rPr>
          <w:rFonts w:ascii="Times New Roman" w:hAnsi="Times New Roman"/>
          <w:b/>
          <w:caps/>
          <w:szCs w:val="24"/>
          <w:lang w:val="en-GB"/>
        </w:rPr>
      </w:pPr>
    </w:p>
    <w:p w14:paraId="2F95A803" w14:textId="05E5AEA4" w:rsidR="0087069E" w:rsidRPr="002632B9" w:rsidRDefault="008F68E8" w:rsidP="0087069E">
      <w:pPr>
        <w:jc w:val="center"/>
        <w:rPr>
          <w:rFonts w:ascii="Times New Roman" w:hAnsi="Times New Roman"/>
          <w:b/>
          <w:caps/>
          <w:sz w:val="28"/>
          <w:szCs w:val="24"/>
          <w:lang w:val="en-GB"/>
        </w:rPr>
      </w:pPr>
      <w:r w:rsidRPr="002632B9">
        <w:rPr>
          <w:rFonts w:ascii="Times New Roman" w:hAnsi="Times New Roman"/>
          <w:b/>
          <w:caps/>
          <w:sz w:val="28"/>
          <w:szCs w:val="24"/>
          <w:lang w:val="en-GB"/>
        </w:rPr>
        <w:t>7</w:t>
      </w:r>
      <w:r w:rsidR="0087069E" w:rsidRPr="002632B9">
        <w:rPr>
          <w:rFonts w:ascii="Times New Roman" w:hAnsi="Times New Roman"/>
          <w:b/>
          <w:caps/>
          <w:sz w:val="28"/>
          <w:szCs w:val="24"/>
          <w:lang w:val="en-GB"/>
        </w:rPr>
        <w:t>) Future Earth</w:t>
      </w:r>
    </w:p>
    <w:p w14:paraId="1B5B43B3" w14:textId="77777777" w:rsidR="0087069E" w:rsidRPr="002632B9" w:rsidRDefault="0087069E" w:rsidP="0087069E">
      <w:pPr>
        <w:jc w:val="center"/>
        <w:rPr>
          <w:rFonts w:ascii="Times New Roman" w:hAnsi="Times New Roman"/>
          <w:b/>
          <w:caps/>
          <w:szCs w:val="24"/>
          <w:lang w:val="en-GB"/>
        </w:rPr>
      </w:pPr>
    </w:p>
    <w:p w14:paraId="1740DDE1" w14:textId="07084F82" w:rsidR="0087069E" w:rsidRPr="002632B9" w:rsidRDefault="0087069E" w:rsidP="0087069E">
      <w:pPr>
        <w:jc w:val="center"/>
        <w:rPr>
          <w:rFonts w:ascii="Times New Roman" w:hAnsi="Times New Roman"/>
          <w:b/>
          <w:caps/>
          <w:szCs w:val="24"/>
          <w:lang w:val="en-GB"/>
        </w:rPr>
      </w:pPr>
      <w:r w:rsidRPr="002632B9">
        <w:rPr>
          <w:rFonts w:ascii="Times New Roman" w:hAnsi="Times New Roman"/>
          <w:b/>
          <w:caps/>
          <w:noProof/>
          <w:szCs w:val="24"/>
          <w:lang w:val="en-GB"/>
        </w:rPr>
        <w:drawing>
          <wp:inline distT="0" distB="0" distL="0" distR="0" wp14:anchorId="5AD4A481" wp14:editId="401298A7">
            <wp:extent cx="4743450" cy="1266825"/>
            <wp:effectExtent l="0" t="0" r="0" b="9525"/>
            <wp:docPr id="15" name="Immagine 15" descr="Immagine che contiene clipart&#10;&#10;Descrizione generata con affidabilità molto elev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8 FutEarth logo.JPG"/>
                    <pic:cNvPicPr/>
                  </pic:nvPicPr>
                  <pic:blipFill>
                    <a:blip r:embed="rId55">
                      <a:extLst>
                        <a:ext uri="{28A0092B-C50C-407E-A947-70E740481C1C}">
                          <a14:useLocalDpi xmlns:a14="http://schemas.microsoft.com/office/drawing/2010/main" val="0"/>
                        </a:ext>
                      </a:extLst>
                    </a:blip>
                    <a:stretch>
                      <a:fillRect/>
                    </a:stretch>
                  </pic:blipFill>
                  <pic:spPr>
                    <a:xfrm>
                      <a:off x="0" y="0"/>
                      <a:ext cx="4743450" cy="1266825"/>
                    </a:xfrm>
                    <a:prstGeom prst="rect">
                      <a:avLst/>
                    </a:prstGeom>
                  </pic:spPr>
                </pic:pic>
              </a:graphicData>
            </a:graphic>
          </wp:inline>
        </w:drawing>
      </w:r>
    </w:p>
    <w:p w14:paraId="64DED9E8" w14:textId="77777777" w:rsidR="00D62BA9" w:rsidRPr="002632B9" w:rsidRDefault="00D62BA9" w:rsidP="0087069E">
      <w:pPr>
        <w:jc w:val="center"/>
        <w:rPr>
          <w:rFonts w:ascii="Times New Roman" w:hAnsi="Times New Roman"/>
          <w:b/>
          <w:caps/>
          <w:szCs w:val="24"/>
          <w:lang w:val="en-GB"/>
        </w:rPr>
      </w:pPr>
    </w:p>
    <w:p w14:paraId="2E8CCEE4" w14:textId="26B86076" w:rsidR="0087069E" w:rsidRPr="002632B9" w:rsidRDefault="00D62BA9" w:rsidP="0087069E">
      <w:pPr>
        <w:jc w:val="both"/>
        <w:rPr>
          <w:rFonts w:ascii="Times New Roman" w:hAnsi="Times New Roman"/>
          <w:b/>
          <w:szCs w:val="24"/>
          <w:lang w:val="en-GB"/>
        </w:rPr>
      </w:pPr>
      <w:r w:rsidRPr="002632B9">
        <w:rPr>
          <w:rFonts w:ascii="Times New Roman" w:hAnsi="Times New Roman"/>
          <w:b/>
          <w:szCs w:val="24"/>
          <w:lang w:val="en-GB"/>
        </w:rPr>
        <w:t>DIRECT LINK:</w:t>
      </w:r>
    </w:p>
    <w:p w14:paraId="6AE9C59C" w14:textId="5AE3BBEC" w:rsidR="0087069E" w:rsidRPr="002632B9" w:rsidRDefault="00D62BA9" w:rsidP="0087069E">
      <w:pPr>
        <w:rPr>
          <w:rFonts w:ascii="Times New Roman" w:hAnsi="Times New Roman"/>
          <w:b/>
          <w:caps/>
          <w:szCs w:val="24"/>
          <w:lang w:val="en-GB"/>
        </w:rPr>
      </w:pPr>
      <w:r w:rsidRPr="002632B9">
        <w:rPr>
          <w:rFonts w:ascii="Times New Roman" w:hAnsi="Times New Roman"/>
          <w:b/>
          <w:caps/>
          <w:szCs w:val="24"/>
          <w:lang w:val="en-GB"/>
        </w:rPr>
        <w:t xml:space="preserve">  </w:t>
      </w:r>
      <w:hyperlink r:id="rId56" w:history="1">
        <w:r w:rsidR="003427CD" w:rsidRPr="002632B9">
          <w:rPr>
            <w:rStyle w:val="Collegamentoipertestuale"/>
            <w:rFonts w:ascii="Times New Roman" w:hAnsi="Times New Roman"/>
            <w:b/>
            <w:caps/>
            <w:szCs w:val="24"/>
            <w:lang w:val="en-GB"/>
          </w:rPr>
          <w:t>http://www.futureearth.org/</w:t>
        </w:r>
      </w:hyperlink>
      <w:r w:rsidR="003427CD" w:rsidRPr="002632B9">
        <w:rPr>
          <w:rFonts w:ascii="Times New Roman" w:hAnsi="Times New Roman"/>
          <w:b/>
          <w:caps/>
          <w:szCs w:val="24"/>
          <w:lang w:val="en-GB"/>
        </w:rPr>
        <w:t xml:space="preserve"> </w:t>
      </w:r>
    </w:p>
    <w:p w14:paraId="5F2C40EF" w14:textId="77777777" w:rsidR="0087069E" w:rsidRPr="002632B9" w:rsidRDefault="0087069E" w:rsidP="0087069E">
      <w:pPr>
        <w:rPr>
          <w:rFonts w:ascii="Times New Roman" w:hAnsi="Times New Roman"/>
          <w:b/>
          <w:szCs w:val="24"/>
          <w:lang w:val="en-GB"/>
        </w:rPr>
      </w:pPr>
    </w:p>
    <w:p w14:paraId="3FC3EFD5" w14:textId="77777777" w:rsidR="0087069E" w:rsidRPr="002632B9" w:rsidRDefault="0087069E" w:rsidP="0087069E">
      <w:pPr>
        <w:rPr>
          <w:rFonts w:ascii="Times New Roman" w:hAnsi="Times New Roman"/>
          <w:b/>
          <w:szCs w:val="24"/>
          <w:lang w:val="en-GB"/>
        </w:rPr>
      </w:pPr>
    </w:p>
    <w:p w14:paraId="1FBB639D" w14:textId="72E9472A" w:rsidR="00712618" w:rsidRPr="002632B9" w:rsidRDefault="00712618" w:rsidP="00D6232D">
      <w:pPr>
        <w:jc w:val="center"/>
        <w:rPr>
          <w:rFonts w:ascii="Times New Roman" w:hAnsi="Times New Roman"/>
          <w:b/>
          <w:caps/>
          <w:szCs w:val="24"/>
          <w:lang w:val="en-GB"/>
        </w:rPr>
      </w:pPr>
    </w:p>
    <w:p w14:paraId="3EFFEB4B" w14:textId="6CC3648B" w:rsidR="009B4A64" w:rsidRPr="002632B9" w:rsidRDefault="00D6232D" w:rsidP="0049693E">
      <w:pPr>
        <w:jc w:val="center"/>
        <w:rPr>
          <w:rFonts w:ascii="Times New Roman" w:hAnsi="Times New Roman"/>
          <w:b/>
          <w:caps/>
          <w:szCs w:val="24"/>
          <w:lang w:val="en-GB"/>
        </w:rPr>
      </w:pPr>
      <w:r w:rsidRPr="002632B9">
        <w:rPr>
          <w:rFonts w:ascii="Times New Roman" w:hAnsi="Times New Roman"/>
          <w:noProof/>
          <w:szCs w:val="24"/>
          <w:lang w:val="en-GB"/>
        </w:rPr>
        <w:drawing>
          <wp:inline distT="0" distB="0" distL="0" distR="0" wp14:anchorId="28A3B8D0" wp14:editId="2BF5D0D1">
            <wp:extent cx="3455308" cy="534959"/>
            <wp:effectExtent l="0" t="0" r="0" b="0"/>
            <wp:docPr id="8" name="Immagine 9" descr="IGU_Home_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IGU_Home_tin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2442" cy="540708"/>
                    </a:xfrm>
                    <a:prstGeom prst="rect">
                      <a:avLst/>
                    </a:prstGeom>
                    <a:noFill/>
                    <a:ln>
                      <a:noFill/>
                    </a:ln>
                  </pic:spPr>
                </pic:pic>
              </a:graphicData>
            </a:graphic>
          </wp:inline>
        </w:drawing>
      </w:r>
    </w:p>
    <w:p w14:paraId="1EF52ACC" w14:textId="65F8E837" w:rsidR="00D6232D" w:rsidRPr="002632B9" w:rsidRDefault="00D6232D" w:rsidP="00D6232D">
      <w:pPr>
        <w:jc w:val="center"/>
        <w:rPr>
          <w:rFonts w:ascii="Times New Roman" w:hAnsi="Times New Roman"/>
          <w:b/>
          <w:caps/>
          <w:szCs w:val="24"/>
          <w:lang w:val="en-GB"/>
        </w:rPr>
      </w:pPr>
    </w:p>
    <w:p w14:paraId="18F1613F" w14:textId="64AD2739" w:rsidR="0087069E" w:rsidRPr="002632B9" w:rsidRDefault="0087069E" w:rsidP="00D6232D">
      <w:pPr>
        <w:jc w:val="center"/>
        <w:rPr>
          <w:rFonts w:ascii="Times New Roman" w:hAnsi="Times New Roman"/>
          <w:b/>
          <w:caps/>
          <w:szCs w:val="24"/>
          <w:lang w:val="en-GB"/>
        </w:rPr>
      </w:pPr>
    </w:p>
    <w:p w14:paraId="61C6ACFE" w14:textId="77777777" w:rsidR="00680236" w:rsidRPr="002632B9" w:rsidRDefault="00680236" w:rsidP="00D6232D">
      <w:pPr>
        <w:jc w:val="center"/>
        <w:rPr>
          <w:rFonts w:ascii="Times New Roman" w:hAnsi="Times New Roman"/>
          <w:b/>
          <w:caps/>
          <w:szCs w:val="24"/>
          <w:lang w:val="en-GB"/>
        </w:rPr>
      </w:pPr>
    </w:p>
    <w:p w14:paraId="65FEAEAD" w14:textId="77777777" w:rsidR="0087069E" w:rsidRPr="002632B9" w:rsidRDefault="0087069E" w:rsidP="00D6232D">
      <w:pPr>
        <w:jc w:val="center"/>
        <w:rPr>
          <w:rFonts w:ascii="Times New Roman" w:hAnsi="Times New Roman"/>
          <w:b/>
          <w:caps/>
          <w:szCs w:val="24"/>
          <w:lang w:val="en-GB"/>
        </w:rPr>
      </w:pPr>
    </w:p>
    <w:p w14:paraId="7AF274F5" w14:textId="050652BA" w:rsidR="009B4A64" w:rsidRPr="002632B9" w:rsidRDefault="008F68E8" w:rsidP="00D6232D">
      <w:pPr>
        <w:jc w:val="center"/>
        <w:rPr>
          <w:rFonts w:ascii="Times New Roman" w:hAnsi="Times New Roman"/>
          <w:b/>
          <w:caps/>
          <w:sz w:val="28"/>
          <w:szCs w:val="24"/>
          <w:lang w:val="en-GB"/>
        </w:rPr>
      </w:pPr>
      <w:r w:rsidRPr="002632B9">
        <w:rPr>
          <w:rFonts w:ascii="Times New Roman" w:hAnsi="Times New Roman"/>
          <w:b/>
          <w:caps/>
          <w:sz w:val="28"/>
          <w:szCs w:val="24"/>
          <w:lang w:val="en-GB"/>
        </w:rPr>
        <w:t>8</w:t>
      </w:r>
      <w:r w:rsidR="009B4A64" w:rsidRPr="002632B9">
        <w:rPr>
          <w:rFonts w:ascii="Times New Roman" w:hAnsi="Times New Roman"/>
          <w:b/>
          <w:caps/>
          <w:sz w:val="28"/>
          <w:szCs w:val="24"/>
          <w:lang w:val="en-GB"/>
        </w:rPr>
        <w:t>) U</w:t>
      </w:r>
      <w:r w:rsidR="00A84F4B" w:rsidRPr="002632B9">
        <w:rPr>
          <w:rFonts w:ascii="Times New Roman" w:hAnsi="Times New Roman"/>
          <w:b/>
          <w:caps/>
          <w:sz w:val="28"/>
          <w:szCs w:val="24"/>
          <w:lang w:val="en-GB"/>
        </w:rPr>
        <w:t>nited nations</w:t>
      </w:r>
      <w:r w:rsidR="009B4A64" w:rsidRPr="002632B9">
        <w:rPr>
          <w:rFonts w:ascii="Times New Roman" w:hAnsi="Times New Roman"/>
          <w:b/>
          <w:caps/>
          <w:sz w:val="28"/>
          <w:szCs w:val="24"/>
          <w:lang w:val="en-GB"/>
        </w:rPr>
        <w:t xml:space="preserve"> University </w:t>
      </w:r>
    </w:p>
    <w:p w14:paraId="182438BF" w14:textId="40A1B68D" w:rsidR="00712618" w:rsidRPr="002632B9" w:rsidRDefault="00712618" w:rsidP="00D6232D">
      <w:pPr>
        <w:jc w:val="center"/>
        <w:rPr>
          <w:rFonts w:ascii="Times New Roman" w:hAnsi="Times New Roman"/>
          <w:b/>
          <w:caps/>
          <w:szCs w:val="24"/>
          <w:lang w:val="en-GB"/>
        </w:rPr>
      </w:pPr>
    </w:p>
    <w:p w14:paraId="16E51DC9" w14:textId="30DCB1E9" w:rsidR="00712618" w:rsidRPr="002632B9" w:rsidRDefault="007A4943" w:rsidP="00D6232D">
      <w:pPr>
        <w:jc w:val="center"/>
        <w:rPr>
          <w:rFonts w:ascii="Times New Roman" w:hAnsi="Times New Roman"/>
          <w:b/>
          <w:caps/>
          <w:szCs w:val="24"/>
          <w:lang w:val="en-GB"/>
        </w:rPr>
      </w:pPr>
      <w:r w:rsidRPr="002632B9">
        <w:rPr>
          <w:rFonts w:ascii="Times New Roman" w:hAnsi="Times New Roman"/>
          <w:b/>
          <w:caps/>
          <w:noProof/>
          <w:szCs w:val="24"/>
          <w:lang w:val="en-GB"/>
        </w:rPr>
        <w:drawing>
          <wp:inline distT="0" distB="0" distL="0" distR="0" wp14:anchorId="2B2DDE6C" wp14:editId="014E0FBD">
            <wp:extent cx="5940425" cy="1537335"/>
            <wp:effectExtent l="0" t="0" r="3175" b="5715"/>
            <wp:docPr id="17" name="Immagine 17" descr="D:\Dati\Documents\website_home\images\logo UN Un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i\Documents\website_home\images\logo UN University.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1537335"/>
                    </a:xfrm>
                    <a:prstGeom prst="rect">
                      <a:avLst/>
                    </a:prstGeom>
                    <a:noFill/>
                    <a:ln>
                      <a:noFill/>
                    </a:ln>
                  </pic:spPr>
                </pic:pic>
              </a:graphicData>
            </a:graphic>
          </wp:inline>
        </w:drawing>
      </w:r>
    </w:p>
    <w:p w14:paraId="1C258E4D" w14:textId="77777777" w:rsidR="00712618" w:rsidRPr="002632B9" w:rsidRDefault="00712618" w:rsidP="00D6232D">
      <w:pPr>
        <w:jc w:val="center"/>
        <w:rPr>
          <w:rFonts w:ascii="Times New Roman" w:hAnsi="Times New Roman"/>
          <w:b/>
          <w:caps/>
          <w:szCs w:val="24"/>
          <w:lang w:val="en-GB"/>
        </w:rPr>
      </w:pPr>
    </w:p>
    <w:p w14:paraId="7A308D02" w14:textId="76801E8D" w:rsidR="003C34A1" w:rsidRPr="002632B9" w:rsidRDefault="003C34A1" w:rsidP="003C34A1">
      <w:pPr>
        <w:jc w:val="both"/>
        <w:rPr>
          <w:rFonts w:ascii="Times New Roman" w:hAnsi="Times New Roman"/>
          <w:b/>
          <w:caps/>
          <w:szCs w:val="24"/>
          <w:lang w:val="en-GB"/>
        </w:rPr>
      </w:pPr>
      <w:r w:rsidRPr="002632B9">
        <w:rPr>
          <w:rFonts w:ascii="Times New Roman" w:hAnsi="Times New Roman"/>
          <w:b/>
          <w:caps/>
          <w:szCs w:val="24"/>
          <w:lang w:val="en-GB"/>
        </w:rPr>
        <w:t xml:space="preserve">united nations university </w:t>
      </w:r>
    </w:p>
    <w:p w14:paraId="2C210328" w14:textId="7B620B31" w:rsidR="0087069E" w:rsidRPr="002632B9" w:rsidRDefault="0087069E" w:rsidP="003C34A1">
      <w:pPr>
        <w:jc w:val="both"/>
        <w:rPr>
          <w:rFonts w:ascii="Times New Roman" w:hAnsi="Times New Roman"/>
          <w:b/>
          <w:caps/>
          <w:szCs w:val="24"/>
          <w:lang w:val="en-GB"/>
        </w:rPr>
      </w:pPr>
      <w:r w:rsidRPr="002632B9">
        <w:rPr>
          <w:rFonts w:ascii="Times New Roman" w:hAnsi="Times New Roman"/>
          <w:b/>
          <w:caps/>
          <w:szCs w:val="24"/>
          <w:lang w:val="en-GB"/>
        </w:rPr>
        <w:t>DIRECT LINK</w:t>
      </w:r>
      <w:r w:rsidR="00A548D1">
        <w:rPr>
          <w:rFonts w:ascii="Times New Roman" w:hAnsi="Times New Roman"/>
          <w:b/>
          <w:caps/>
          <w:szCs w:val="24"/>
          <w:lang w:val="en-GB"/>
        </w:rPr>
        <w:t xml:space="preserve"> to the 2018 annual report</w:t>
      </w:r>
      <w:r w:rsidRPr="002632B9">
        <w:rPr>
          <w:rFonts w:ascii="Times New Roman" w:hAnsi="Times New Roman"/>
          <w:b/>
          <w:caps/>
          <w:szCs w:val="24"/>
          <w:lang w:val="en-GB"/>
        </w:rPr>
        <w:t xml:space="preserve">: </w:t>
      </w:r>
      <w:hyperlink r:id="rId58" w:history="1">
        <w:r w:rsidR="00D62BA9" w:rsidRPr="002632B9">
          <w:rPr>
            <w:rStyle w:val="Collegamentoipertestuale"/>
            <w:rFonts w:ascii="Times New Roman" w:hAnsi="Times New Roman"/>
            <w:b/>
            <w:caps/>
            <w:szCs w:val="24"/>
            <w:lang w:val="en-GB"/>
          </w:rPr>
          <w:t>https://unu.edu/</w:t>
        </w:r>
      </w:hyperlink>
      <w:r w:rsidRPr="002632B9">
        <w:rPr>
          <w:rFonts w:ascii="Times New Roman" w:hAnsi="Times New Roman"/>
          <w:b/>
          <w:caps/>
          <w:szCs w:val="24"/>
          <w:lang w:val="en-GB"/>
        </w:rPr>
        <w:t xml:space="preserve"> </w:t>
      </w:r>
    </w:p>
    <w:p w14:paraId="7BEA066D" w14:textId="77777777" w:rsidR="0087069E" w:rsidRPr="002632B9" w:rsidRDefault="0087069E" w:rsidP="003C34A1">
      <w:pPr>
        <w:jc w:val="both"/>
        <w:rPr>
          <w:rFonts w:ascii="Times New Roman" w:hAnsi="Times New Roman"/>
          <w:b/>
          <w:caps/>
          <w:szCs w:val="24"/>
          <w:lang w:val="en-GB"/>
        </w:rPr>
      </w:pPr>
    </w:p>
    <w:p w14:paraId="63873762" w14:textId="77777777" w:rsidR="007A4943" w:rsidRPr="002632B9" w:rsidRDefault="007A4943" w:rsidP="003C34A1">
      <w:pPr>
        <w:jc w:val="both"/>
        <w:rPr>
          <w:rFonts w:ascii="Times New Roman" w:hAnsi="Times New Roman"/>
          <w:b/>
          <w:caps/>
          <w:szCs w:val="24"/>
          <w:lang w:val="en-GB"/>
        </w:rPr>
      </w:pPr>
    </w:p>
    <w:p w14:paraId="1F6FE879" w14:textId="23361EA2" w:rsidR="00712618" w:rsidRPr="002632B9" w:rsidRDefault="00712618" w:rsidP="003C34A1">
      <w:pPr>
        <w:jc w:val="both"/>
        <w:rPr>
          <w:rFonts w:ascii="Times New Roman" w:hAnsi="Times New Roman"/>
          <w:b/>
          <w:caps/>
          <w:szCs w:val="24"/>
          <w:lang w:val="en-GB"/>
        </w:rPr>
      </w:pPr>
    </w:p>
    <w:p w14:paraId="68C70939" w14:textId="2B95E392" w:rsidR="00D6232D" w:rsidRPr="002632B9" w:rsidRDefault="00D6232D" w:rsidP="00D6232D">
      <w:pPr>
        <w:jc w:val="center"/>
        <w:rPr>
          <w:rFonts w:ascii="Times New Roman" w:hAnsi="Times New Roman"/>
          <w:b/>
          <w:caps/>
          <w:szCs w:val="24"/>
          <w:lang w:val="en-GB"/>
        </w:rPr>
      </w:pPr>
    </w:p>
    <w:p w14:paraId="11950D61" w14:textId="3E77A927" w:rsidR="00D6232D" w:rsidRPr="002632B9" w:rsidRDefault="00D6232D" w:rsidP="00D6232D">
      <w:pPr>
        <w:jc w:val="center"/>
        <w:rPr>
          <w:rFonts w:ascii="Times New Roman" w:hAnsi="Times New Roman"/>
          <w:b/>
          <w:caps/>
          <w:szCs w:val="24"/>
          <w:lang w:val="en-GB"/>
        </w:rPr>
      </w:pPr>
      <w:r w:rsidRPr="002632B9">
        <w:rPr>
          <w:rFonts w:ascii="Times New Roman" w:hAnsi="Times New Roman"/>
          <w:noProof/>
          <w:szCs w:val="24"/>
          <w:lang w:val="en-GB"/>
        </w:rPr>
        <w:drawing>
          <wp:inline distT="0" distB="0" distL="0" distR="0" wp14:anchorId="0FA11D3B" wp14:editId="32EB0EAA">
            <wp:extent cx="3455308" cy="534959"/>
            <wp:effectExtent l="0" t="0" r="0" b="0"/>
            <wp:docPr id="9" name="Immagine 9" descr="IGU_Home_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IGU_Home_tin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2442" cy="540708"/>
                    </a:xfrm>
                    <a:prstGeom prst="rect">
                      <a:avLst/>
                    </a:prstGeom>
                    <a:noFill/>
                    <a:ln>
                      <a:noFill/>
                    </a:ln>
                  </pic:spPr>
                </pic:pic>
              </a:graphicData>
            </a:graphic>
          </wp:inline>
        </w:drawing>
      </w:r>
    </w:p>
    <w:p w14:paraId="26A0107C" w14:textId="77777777" w:rsidR="00680236" w:rsidRPr="002632B9" w:rsidRDefault="00680236" w:rsidP="00D6232D">
      <w:pPr>
        <w:jc w:val="center"/>
        <w:rPr>
          <w:rFonts w:ascii="Times New Roman" w:hAnsi="Times New Roman"/>
          <w:b/>
          <w:caps/>
          <w:szCs w:val="24"/>
          <w:lang w:val="en-GB"/>
        </w:rPr>
      </w:pPr>
    </w:p>
    <w:p w14:paraId="31DCC3EB" w14:textId="49DC1E7F" w:rsidR="00984CFF" w:rsidRPr="002632B9" w:rsidRDefault="008F68E8" w:rsidP="00D6232D">
      <w:pPr>
        <w:jc w:val="center"/>
        <w:rPr>
          <w:rFonts w:ascii="Times New Roman" w:hAnsi="Times New Roman"/>
          <w:b/>
          <w:caps/>
          <w:sz w:val="28"/>
          <w:szCs w:val="24"/>
          <w:lang w:val="en-GB"/>
        </w:rPr>
      </w:pPr>
      <w:r w:rsidRPr="002632B9">
        <w:rPr>
          <w:rFonts w:ascii="Times New Roman" w:hAnsi="Times New Roman"/>
          <w:b/>
          <w:caps/>
          <w:sz w:val="28"/>
          <w:szCs w:val="24"/>
          <w:lang w:val="en-GB"/>
        </w:rPr>
        <w:t>9</w:t>
      </w:r>
      <w:r w:rsidR="00984CFF" w:rsidRPr="002632B9">
        <w:rPr>
          <w:rFonts w:ascii="Times New Roman" w:hAnsi="Times New Roman"/>
          <w:b/>
          <w:caps/>
          <w:sz w:val="28"/>
          <w:szCs w:val="24"/>
          <w:lang w:val="en-GB"/>
        </w:rPr>
        <w:t xml:space="preserve">) committee on data for science </w:t>
      </w:r>
    </w:p>
    <w:p w14:paraId="0A275A15" w14:textId="6C130CBE" w:rsidR="00984CFF" w:rsidRPr="002632B9" w:rsidRDefault="00984CFF" w:rsidP="00D6232D">
      <w:pPr>
        <w:jc w:val="center"/>
        <w:rPr>
          <w:rFonts w:ascii="Times New Roman" w:hAnsi="Times New Roman"/>
          <w:b/>
          <w:caps/>
          <w:sz w:val="28"/>
          <w:szCs w:val="24"/>
          <w:lang w:val="en-GB"/>
        </w:rPr>
      </w:pPr>
      <w:r w:rsidRPr="002632B9">
        <w:rPr>
          <w:rFonts w:ascii="Times New Roman" w:hAnsi="Times New Roman"/>
          <w:b/>
          <w:caps/>
          <w:sz w:val="28"/>
          <w:szCs w:val="24"/>
          <w:lang w:val="en-GB"/>
        </w:rPr>
        <w:t>technology (</w:t>
      </w:r>
      <w:proofErr w:type="spellStart"/>
      <w:r w:rsidRPr="002632B9">
        <w:rPr>
          <w:rFonts w:ascii="Times New Roman" w:hAnsi="Times New Roman"/>
          <w:b/>
          <w:caps/>
          <w:sz w:val="28"/>
          <w:szCs w:val="24"/>
          <w:lang w:val="en-GB"/>
        </w:rPr>
        <w:t>CODATA</w:t>
      </w:r>
      <w:proofErr w:type="spellEnd"/>
      <w:r w:rsidRPr="002632B9">
        <w:rPr>
          <w:rFonts w:ascii="Times New Roman" w:hAnsi="Times New Roman"/>
          <w:b/>
          <w:caps/>
          <w:sz w:val="28"/>
          <w:szCs w:val="24"/>
          <w:lang w:val="en-GB"/>
        </w:rPr>
        <w:t>)</w:t>
      </w:r>
    </w:p>
    <w:p w14:paraId="787C8A16" w14:textId="5210E3D4" w:rsidR="00712618" w:rsidRPr="002632B9" w:rsidRDefault="00712618" w:rsidP="003C34A1">
      <w:pPr>
        <w:rPr>
          <w:rFonts w:ascii="Times New Roman" w:hAnsi="Times New Roman"/>
          <w:b/>
          <w:szCs w:val="24"/>
          <w:lang w:val="en-GB"/>
        </w:rPr>
      </w:pPr>
    </w:p>
    <w:p w14:paraId="6D0110C2" w14:textId="58B5E22E" w:rsidR="00984CFF" w:rsidRPr="002632B9" w:rsidRDefault="00984CFF" w:rsidP="003C34A1">
      <w:pPr>
        <w:rPr>
          <w:rFonts w:ascii="Times New Roman" w:hAnsi="Times New Roman"/>
          <w:b/>
          <w:szCs w:val="24"/>
          <w:lang w:val="en-GB"/>
        </w:rPr>
      </w:pPr>
      <w:r w:rsidRPr="002632B9">
        <w:rPr>
          <w:rFonts w:ascii="Times New Roman" w:hAnsi="Times New Roman"/>
          <w:b/>
          <w:noProof/>
          <w:szCs w:val="24"/>
          <w:lang w:val="en-GB"/>
        </w:rPr>
        <w:drawing>
          <wp:inline distT="0" distB="0" distL="0" distR="0" wp14:anchorId="54B2DF84" wp14:editId="340BD1DF">
            <wp:extent cx="5940425" cy="883285"/>
            <wp:effectExtent l="0" t="0" r="317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 logo CODATA.JPG"/>
                    <pic:cNvPicPr/>
                  </pic:nvPicPr>
                  <pic:blipFill>
                    <a:blip r:embed="rId59">
                      <a:extLst>
                        <a:ext uri="{28A0092B-C50C-407E-A947-70E740481C1C}">
                          <a14:useLocalDpi xmlns:a14="http://schemas.microsoft.com/office/drawing/2010/main" val="0"/>
                        </a:ext>
                      </a:extLst>
                    </a:blip>
                    <a:stretch>
                      <a:fillRect/>
                    </a:stretch>
                  </pic:blipFill>
                  <pic:spPr>
                    <a:xfrm>
                      <a:off x="0" y="0"/>
                      <a:ext cx="5940425" cy="883285"/>
                    </a:xfrm>
                    <a:prstGeom prst="rect">
                      <a:avLst/>
                    </a:prstGeom>
                  </pic:spPr>
                </pic:pic>
              </a:graphicData>
            </a:graphic>
          </wp:inline>
        </w:drawing>
      </w:r>
    </w:p>
    <w:p w14:paraId="03824469" w14:textId="77777777" w:rsidR="00984CFF" w:rsidRPr="002632B9" w:rsidRDefault="00984CFF" w:rsidP="003C34A1">
      <w:pPr>
        <w:rPr>
          <w:rFonts w:ascii="Times New Roman" w:hAnsi="Times New Roman"/>
          <w:b/>
          <w:szCs w:val="24"/>
          <w:lang w:val="en-GB"/>
        </w:rPr>
      </w:pPr>
    </w:p>
    <w:p w14:paraId="3C603CAC" w14:textId="13918E68" w:rsidR="00984CFF" w:rsidRPr="002632B9" w:rsidRDefault="00984CFF" w:rsidP="003C34A1">
      <w:pPr>
        <w:rPr>
          <w:rFonts w:ascii="Times New Roman" w:hAnsi="Times New Roman"/>
          <w:b/>
          <w:szCs w:val="24"/>
          <w:lang w:val="en-GB"/>
        </w:rPr>
      </w:pPr>
      <w:r w:rsidRPr="002632B9">
        <w:rPr>
          <w:rFonts w:ascii="Times New Roman" w:hAnsi="Times New Roman"/>
          <w:b/>
          <w:caps/>
          <w:szCs w:val="24"/>
          <w:lang w:val="en-GB"/>
        </w:rPr>
        <w:t xml:space="preserve">DIRECT LINK:  </w:t>
      </w:r>
      <w:hyperlink r:id="rId60" w:history="1">
        <w:r w:rsidRPr="002632B9">
          <w:rPr>
            <w:rStyle w:val="Collegamentoipertestuale"/>
            <w:rFonts w:ascii="Times New Roman" w:hAnsi="Times New Roman"/>
            <w:b/>
            <w:caps/>
            <w:szCs w:val="24"/>
            <w:lang w:val="en-GB"/>
          </w:rPr>
          <w:t>http://www.codata.org/</w:t>
        </w:r>
      </w:hyperlink>
      <w:r w:rsidRPr="002632B9">
        <w:rPr>
          <w:rFonts w:ascii="Times New Roman" w:hAnsi="Times New Roman"/>
          <w:b/>
          <w:caps/>
          <w:szCs w:val="24"/>
          <w:lang w:val="en-GB"/>
        </w:rPr>
        <w:t xml:space="preserve"> </w:t>
      </w:r>
    </w:p>
    <w:p w14:paraId="688C228D" w14:textId="447F1D9F" w:rsidR="00984CFF" w:rsidRPr="002632B9" w:rsidRDefault="00984CFF" w:rsidP="003C34A1">
      <w:pPr>
        <w:rPr>
          <w:rFonts w:ascii="Times New Roman" w:hAnsi="Times New Roman"/>
          <w:b/>
          <w:szCs w:val="24"/>
          <w:lang w:val="en-GB"/>
        </w:rPr>
      </w:pPr>
    </w:p>
    <w:p w14:paraId="0286661F" w14:textId="79086B28" w:rsidR="00E26515" w:rsidRPr="002632B9" w:rsidRDefault="00E26515" w:rsidP="003C34A1">
      <w:pPr>
        <w:rPr>
          <w:rFonts w:ascii="Times New Roman" w:hAnsi="Times New Roman"/>
          <w:i/>
          <w:szCs w:val="24"/>
          <w:lang w:val="en-GB"/>
        </w:rPr>
      </w:pPr>
    </w:p>
    <w:p w14:paraId="5303CAB4" w14:textId="6181ACA8" w:rsidR="00E26515" w:rsidRPr="002632B9" w:rsidRDefault="00E26515" w:rsidP="003C34A1">
      <w:pPr>
        <w:rPr>
          <w:rFonts w:ascii="Times New Roman" w:hAnsi="Times New Roman"/>
          <w:i/>
          <w:szCs w:val="24"/>
          <w:lang w:val="en-GB"/>
        </w:rPr>
      </w:pPr>
    </w:p>
    <w:p w14:paraId="46C989EA" w14:textId="77777777" w:rsidR="004436BE" w:rsidRPr="002632B9" w:rsidRDefault="004436BE" w:rsidP="003C34A1">
      <w:pPr>
        <w:rPr>
          <w:rFonts w:ascii="Times New Roman" w:hAnsi="Times New Roman"/>
          <w:i/>
          <w:szCs w:val="24"/>
          <w:lang w:val="en-GB"/>
        </w:rPr>
      </w:pPr>
    </w:p>
    <w:p w14:paraId="7F268D41" w14:textId="0EAF4F05" w:rsidR="004326A2" w:rsidRPr="002632B9" w:rsidRDefault="00D6232D" w:rsidP="00D6232D">
      <w:pPr>
        <w:jc w:val="center"/>
        <w:rPr>
          <w:rFonts w:ascii="Times New Roman" w:hAnsi="Times New Roman"/>
          <w:b/>
          <w:szCs w:val="24"/>
          <w:lang w:val="en-GB"/>
        </w:rPr>
      </w:pPr>
      <w:r w:rsidRPr="002632B9">
        <w:rPr>
          <w:rFonts w:ascii="Times New Roman" w:hAnsi="Times New Roman"/>
          <w:noProof/>
          <w:szCs w:val="24"/>
          <w:lang w:val="en-GB"/>
        </w:rPr>
        <w:drawing>
          <wp:inline distT="0" distB="0" distL="0" distR="0" wp14:anchorId="40EA4AF6" wp14:editId="774A9E26">
            <wp:extent cx="3455308" cy="534959"/>
            <wp:effectExtent l="0" t="0" r="0" b="0"/>
            <wp:docPr id="10" name="Immagine 9" descr="IGU_Home_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IGU_Home_tin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2442" cy="540708"/>
                    </a:xfrm>
                    <a:prstGeom prst="rect">
                      <a:avLst/>
                    </a:prstGeom>
                    <a:noFill/>
                    <a:ln>
                      <a:noFill/>
                    </a:ln>
                  </pic:spPr>
                </pic:pic>
              </a:graphicData>
            </a:graphic>
          </wp:inline>
        </w:drawing>
      </w:r>
    </w:p>
    <w:p w14:paraId="76773C51" w14:textId="5751F6E5" w:rsidR="00D6232D" w:rsidRPr="002632B9" w:rsidRDefault="00D6232D" w:rsidP="00D6232D">
      <w:pPr>
        <w:jc w:val="center"/>
        <w:rPr>
          <w:rFonts w:ascii="Times New Roman" w:hAnsi="Times New Roman"/>
          <w:b/>
          <w:szCs w:val="24"/>
          <w:lang w:val="en-GB"/>
        </w:rPr>
      </w:pPr>
    </w:p>
    <w:p w14:paraId="2CE6D2B0" w14:textId="77777777" w:rsidR="004436BE" w:rsidRPr="002632B9" w:rsidRDefault="004436BE" w:rsidP="00D6232D">
      <w:pPr>
        <w:jc w:val="center"/>
        <w:rPr>
          <w:rFonts w:ascii="Times New Roman" w:hAnsi="Times New Roman"/>
          <w:b/>
          <w:szCs w:val="24"/>
          <w:lang w:val="en-GB"/>
        </w:rPr>
      </w:pPr>
    </w:p>
    <w:p w14:paraId="4DC9C50E" w14:textId="63A79FD9" w:rsidR="00AD0DF9" w:rsidRPr="002632B9" w:rsidRDefault="008F68E8" w:rsidP="00B349DA">
      <w:pPr>
        <w:jc w:val="both"/>
        <w:rPr>
          <w:rFonts w:ascii="Times New Roman" w:hAnsi="Times New Roman"/>
          <w:b/>
          <w:sz w:val="28"/>
          <w:szCs w:val="24"/>
          <w:lang w:val="en-GB"/>
        </w:rPr>
      </w:pPr>
      <w:r w:rsidRPr="002632B9">
        <w:rPr>
          <w:rFonts w:ascii="Times New Roman" w:hAnsi="Times New Roman"/>
          <w:b/>
          <w:sz w:val="28"/>
          <w:szCs w:val="24"/>
          <w:lang w:val="en-GB"/>
        </w:rPr>
        <w:t>10</w:t>
      </w:r>
      <w:r w:rsidR="00AD0DF9" w:rsidRPr="002632B9">
        <w:rPr>
          <w:rFonts w:ascii="Times New Roman" w:hAnsi="Times New Roman"/>
          <w:b/>
          <w:sz w:val="28"/>
          <w:szCs w:val="24"/>
          <w:lang w:val="en-GB"/>
        </w:rPr>
        <w:t xml:space="preserve">) FORTHCOMING EVENTS </w:t>
      </w:r>
    </w:p>
    <w:p w14:paraId="7033DAFE" w14:textId="6CCA432D" w:rsidR="00DF034F" w:rsidRPr="002632B9" w:rsidRDefault="00DF034F" w:rsidP="00B349DA">
      <w:pPr>
        <w:ind w:right="-235"/>
        <w:jc w:val="both"/>
        <w:rPr>
          <w:rFonts w:ascii="Times New Roman" w:hAnsi="Times New Roman"/>
          <w:b/>
          <w:szCs w:val="24"/>
          <w:lang w:val="en-GB"/>
        </w:rPr>
      </w:pPr>
      <w:r w:rsidRPr="002632B9">
        <w:rPr>
          <w:rFonts w:ascii="Times New Roman" w:hAnsi="Times New Roman"/>
          <w:b/>
          <w:i/>
          <w:szCs w:val="24"/>
          <w:lang w:val="en-GB"/>
        </w:rPr>
        <w:t>(more information in the Home of Geography website, Events 201</w:t>
      </w:r>
      <w:r w:rsidR="00416F7F">
        <w:rPr>
          <w:rFonts w:ascii="Times New Roman" w:hAnsi="Times New Roman"/>
          <w:b/>
          <w:i/>
          <w:szCs w:val="24"/>
          <w:lang w:val="en-GB"/>
        </w:rPr>
        <w:t>9</w:t>
      </w:r>
      <w:r w:rsidRPr="002632B9">
        <w:rPr>
          <w:rFonts w:ascii="Times New Roman" w:hAnsi="Times New Roman"/>
          <w:b/>
          <w:i/>
          <w:szCs w:val="24"/>
          <w:lang w:val="en-GB"/>
        </w:rPr>
        <w:t>)</w:t>
      </w:r>
      <w:r w:rsidRPr="002632B9">
        <w:rPr>
          <w:rFonts w:ascii="Times New Roman" w:hAnsi="Times New Roman"/>
          <w:b/>
          <w:szCs w:val="24"/>
          <w:lang w:val="en-GB"/>
        </w:rPr>
        <w:t xml:space="preserve"> </w:t>
      </w:r>
    </w:p>
    <w:p w14:paraId="12DB0C53" w14:textId="5B82D000" w:rsidR="000A0A44" w:rsidRPr="007A514F" w:rsidRDefault="008F68E8" w:rsidP="00871374">
      <w:pPr>
        <w:ind w:left="567"/>
        <w:rPr>
          <w:rFonts w:ascii="Times New Roman" w:hAnsi="Times New Roman"/>
          <w:b/>
          <w:szCs w:val="24"/>
          <w:lang w:val="en-US"/>
        </w:rPr>
      </w:pPr>
      <w:r w:rsidRPr="002634AF">
        <w:rPr>
          <w:rFonts w:ascii="Times New Roman" w:hAnsi="Times New Roman"/>
          <w:b/>
          <w:bCs/>
          <w:szCs w:val="24"/>
          <w:shd w:val="clear" w:color="auto" w:fill="E6F2F2"/>
          <w:lang w:val="en-GB"/>
        </w:rPr>
        <w:t>10</w:t>
      </w:r>
      <w:r w:rsidR="00885416" w:rsidRPr="002634AF">
        <w:rPr>
          <w:rFonts w:ascii="Times New Roman" w:hAnsi="Times New Roman"/>
          <w:b/>
          <w:bCs/>
          <w:szCs w:val="24"/>
          <w:shd w:val="clear" w:color="auto" w:fill="E6F2F2"/>
          <w:lang w:val="en-GB"/>
        </w:rPr>
        <w:t>.1</w:t>
      </w:r>
      <w:r w:rsidR="0074361D" w:rsidRPr="002634AF">
        <w:rPr>
          <w:rFonts w:ascii="Times New Roman" w:hAnsi="Times New Roman"/>
          <w:b/>
          <w:bCs/>
          <w:szCs w:val="24"/>
          <w:shd w:val="clear" w:color="auto" w:fill="E6F2F2"/>
          <w:lang w:val="en-GB"/>
        </w:rPr>
        <w:t xml:space="preserve">) </w:t>
      </w:r>
      <w:hyperlink r:id="rId61" w:history="1">
        <w:r w:rsidR="00E14803" w:rsidRPr="002634AF">
          <w:rPr>
            <w:rStyle w:val="Collegamentoipertestuale"/>
            <w:rFonts w:ascii="Times New Roman" w:hAnsi="Times New Roman"/>
            <w:b/>
            <w:color w:val="auto"/>
            <w:szCs w:val="24"/>
            <w:lang w:val="en-US"/>
          </w:rPr>
          <w:t>17th Meeting of Latin American Geographers, Quito, April 2019</w:t>
        </w:r>
      </w:hyperlink>
    </w:p>
    <w:p w14:paraId="4472675E" w14:textId="43F81197" w:rsidR="00E14803" w:rsidRPr="006950FA" w:rsidRDefault="00E14803" w:rsidP="00871374">
      <w:pPr>
        <w:ind w:left="567"/>
        <w:rPr>
          <w:rFonts w:ascii="Times New Roman" w:hAnsi="Times New Roman"/>
          <w:b/>
          <w:szCs w:val="24"/>
          <w:lang w:val="en-US"/>
        </w:rPr>
      </w:pPr>
      <w:r w:rsidRPr="006950FA">
        <w:rPr>
          <w:rFonts w:ascii="Times New Roman" w:hAnsi="Times New Roman"/>
          <w:b/>
          <w:bCs/>
          <w:szCs w:val="24"/>
          <w:shd w:val="clear" w:color="auto" w:fill="E6F2F2"/>
          <w:lang w:val="en-GB"/>
        </w:rPr>
        <w:t xml:space="preserve">10.2) </w:t>
      </w:r>
      <w:hyperlink r:id="rId62" w:history="1">
        <w:proofErr w:type="spellStart"/>
        <w:r w:rsidRPr="006950FA">
          <w:rPr>
            <w:rStyle w:val="Collegamentoipertestuale"/>
            <w:rFonts w:ascii="Times New Roman" w:hAnsi="Times New Roman"/>
            <w:b/>
            <w:color w:val="auto"/>
            <w:szCs w:val="24"/>
            <w:lang w:val="en-US"/>
          </w:rPr>
          <w:t>EGU</w:t>
        </w:r>
        <w:proofErr w:type="spellEnd"/>
        <w:r w:rsidRPr="006950FA">
          <w:rPr>
            <w:rStyle w:val="Collegamentoipertestuale"/>
            <w:rFonts w:ascii="Times New Roman" w:hAnsi="Times New Roman"/>
            <w:b/>
            <w:color w:val="auto"/>
            <w:szCs w:val="24"/>
            <w:lang w:val="en-US"/>
          </w:rPr>
          <w:t xml:space="preserve">, </w:t>
        </w:r>
        <w:proofErr w:type="spellStart"/>
        <w:r w:rsidRPr="006950FA">
          <w:rPr>
            <w:rStyle w:val="Collegamentoipertestuale"/>
            <w:rFonts w:ascii="Times New Roman" w:hAnsi="Times New Roman"/>
            <w:b/>
            <w:color w:val="auto"/>
            <w:szCs w:val="24"/>
            <w:lang w:val="en-US"/>
          </w:rPr>
          <w:t>Geoethics</w:t>
        </w:r>
        <w:proofErr w:type="spellEnd"/>
        <w:r w:rsidR="006950FA">
          <w:rPr>
            <w:rStyle w:val="Collegamentoipertestuale"/>
            <w:rFonts w:ascii="Times New Roman" w:hAnsi="Times New Roman"/>
            <w:b/>
            <w:color w:val="auto"/>
            <w:szCs w:val="24"/>
            <w:lang w:val="en-US"/>
          </w:rPr>
          <w:t xml:space="preserve"> </w:t>
        </w:r>
        <w:r w:rsidRPr="006950FA">
          <w:rPr>
            <w:rStyle w:val="Collegamentoipertestuale"/>
            <w:rFonts w:ascii="Times New Roman" w:hAnsi="Times New Roman"/>
            <w:b/>
            <w:color w:val="auto"/>
            <w:szCs w:val="24"/>
            <w:lang w:val="en-US"/>
          </w:rPr>
          <w:t>General Assembly, Wien Conference, 10-12 April 2019, CFP</w:t>
        </w:r>
      </w:hyperlink>
    </w:p>
    <w:p w14:paraId="6C6D9897" w14:textId="58BA227D" w:rsidR="00E14803" w:rsidRPr="007A514F" w:rsidRDefault="00E14803" w:rsidP="00871374">
      <w:pPr>
        <w:ind w:left="567"/>
        <w:rPr>
          <w:rFonts w:ascii="Times New Roman" w:hAnsi="Times New Roman"/>
          <w:b/>
          <w:szCs w:val="24"/>
          <w:lang w:val="en-US"/>
        </w:rPr>
      </w:pPr>
      <w:r w:rsidRPr="006950FA">
        <w:rPr>
          <w:rFonts w:ascii="Times New Roman" w:hAnsi="Times New Roman"/>
          <w:b/>
          <w:bCs/>
          <w:szCs w:val="24"/>
          <w:shd w:val="clear" w:color="auto" w:fill="E6F2F2"/>
          <w:lang w:val="en-GB"/>
        </w:rPr>
        <w:t xml:space="preserve">10.3) </w:t>
      </w:r>
      <w:hyperlink r:id="rId63" w:history="1">
        <w:r w:rsidRPr="006950FA">
          <w:rPr>
            <w:rStyle w:val="Collegamentoipertestuale"/>
            <w:rFonts w:ascii="Times New Roman" w:hAnsi="Times New Roman"/>
            <w:b/>
            <w:color w:val="auto"/>
            <w:szCs w:val="24"/>
            <w:lang w:val="en-US"/>
          </w:rPr>
          <w:t>Understanding Problems of Inland Waters, Baku, 12-14 May</w:t>
        </w:r>
      </w:hyperlink>
    </w:p>
    <w:p w14:paraId="13ED122B" w14:textId="0ABF0992" w:rsidR="00E14803" w:rsidRPr="007A514F" w:rsidRDefault="00E14803" w:rsidP="00871374">
      <w:pPr>
        <w:ind w:left="567"/>
        <w:rPr>
          <w:rFonts w:ascii="Times New Roman" w:hAnsi="Times New Roman"/>
          <w:b/>
          <w:bCs/>
          <w:szCs w:val="24"/>
          <w:shd w:val="clear" w:color="auto" w:fill="E6F2F2"/>
          <w:lang w:val="en-US"/>
        </w:rPr>
      </w:pPr>
      <w:r w:rsidRPr="007A514F">
        <w:rPr>
          <w:rFonts w:ascii="Times New Roman" w:hAnsi="Times New Roman"/>
          <w:b/>
          <w:bCs/>
          <w:szCs w:val="24"/>
          <w:shd w:val="clear" w:color="auto" w:fill="E6F2F2"/>
          <w:lang w:val="en-US"/>
        </w:rPr>
        <w:t xml:space="preserve">10.4) </w:t>
      </w:r>
      <w:hyperlink r:id="rId64" w:history="1">
        <w:r w:rsidRPr="007A514F">
          <w:rPr>
            <w:rStyle w:val="Collegamentoipertestuale"/>
            <w:rFonts w:ascii="Times New Roman" w:hAnsi="Times New Roman"/>
            <w:b/>
            <w:color w:val="auto"/>
            <w:szCs w:val="24"/>
            <w:lang w:val="en-US"/>
          </w:rPr>
          <w:t xml:space="preserve">New Challenges of </w:t>
        </w:r>
        <w:proofErr w:type="spellStart"/>
        <w:r w:rsidRPr="007A514F">
          <w:rPr>
            <w:rStyle w:val="Collegamentoipertestuale"/>
            <w:rFonts w:ascii="Times New Roman" w:hAnsi="Times New Roman"/>
            <w:b/>
            <w:color w:val="auto"/>
            <w:szCs w:val="24"/>
            <w:lang w:val="en-US"/>
          </w:rPr>
          <w:t>Decentralisation</w:t>
        </w:r>
        <w:proofErr w:type="spellEnd"/>
        <w:r w:rsidRPr="007A514F">
          <w:rPr>
            <w:rStyle w:val="Collegamentoipertestuale"/>
            <w:rFonts w:ascii="Times New Roman" w:hAnsi="Times New Roman"/>
            <w:b/>
            <w:color w:val="auto"/>
            <w:szCs w:val="24"/>
            <w:lang w:val="en-US"/>
          </w:rPr>
          <w:t>, Pecs (Hungary), 9-10 May 2019</w:t>
        </w:r>
        <w:r w:rsidR="0047488C" w:rsidRPr="007A514F">
          <w:rPr>
            <w:rFonts w:ascii="Times New Roman" w:hAnsi="Times New Roman"/>
            <w:b/>
            <w:szCs w:val="24"/>
            <w:u w:val="single"/>
            <w:lang w:val="en-US"/>
          </w:rPr>
          <w:t xml:space="preserve"> </w:t>
        </w:r>
        <w:r w:rsidRPr="007A514F">
          <w:rPr>
            <w:rFonts w:ascii="Times New Roman" w:hAnsi="Times New Roman"/>
            <w:b/>
            <w:szCs w:val="24"/>
            <w:u w:val="single"/>
            <w:lang w:val="en-US"/>
          </w:rPr>
          <w:br/>
        </w:r>
      </w:hyperlink>
      <w:r w:rsidRPr="007A514F">
        <w:rPr>
          <w:rFonts w:ascii="Times New Roman" w:hAnsi="Times New Roman"/>
          <w:b/>
          <w:szCs w:val="24"/>
          <w:lang w:val="en-US"/>
        </w:rPr>
        <w:t xml:space="preserve">10.5) </w:t>
      </w:r>
      <w:hyperlink r:id="rId65" w:history="1">
        <w:proofErr w:type="spellStart"/>
        <w:r w:rsidRPr="007A514F">
          <w:rPr>
            <w:rStyle w:val="Collegamentoipertestuale"/>
            <w:rFonts w:ascii="Times New Roman" w:hAnsi="Times New Roman"/>
            <w:b/>
            <w:color w:val="auto"/>
            <w:szCs w:val="24"/>
            <w:lang w:val="en-US"/>
          </w:rPr>
          <w:t>EUGEO</w:t>
        </w:r>
        <w:proofErr w:type="spellEnd"/>
        <w:r w:rsidRPr="007A514F">
          <w:rPr>
            <w:rStyle w:val="Collegamentoipertestuale"/>
            <w:rFonts w:ascii="Times New Roman" w:hAnsi="Times New Roman"/>
            <w:b/>
            <w:color w:val="auto"/>
            <w:szCs w:val="24"/>
            <w:lang w:val="en-US"/>
          </w:rPr>
          <w:t xml:space="preserve"> Conference, Galway, 16-18 May 2019</w:t>
        </w:r>
        <w:r w:rsidRPr="007A514F">
          <w:rPr>
            <w:rFonts w:ascii="Times New Roman" w:hAnsi="Times New Roman"/>
            <w:b/>
            <w:szCs w:val="24"/>
            <w:u w:val="single"/>
            <w:lang w:val="en-US"/>
          </w:rPr>
          <w:br/>
        </w:r>
      </w:hyperlink>
      <w:r w:rsidRPr="007A514F">
        <w:rPr>
          <w:rFonts w:ascii="Times New Roman" w:hAnsi="Times New Roman"/>
          <w:b/>
          <w:bCs/>
          <w:szCs w:val="24"/>
          <w:shd w:val="clear" w:color="auto" w:fill="E6F2F2"/>
          <w:lang w:val="en-US"/>
        </w:rPr>
        <w:t>10.</w:t>
      </w:r>
      <w:r w:rsidR="006950FA" w:rsidRPr="007A514F">
        <w:rPr>
          <w:rFonts w:ascii="Times New Roman" w:hAnsi="Times New Roman"/>
          <w:b/>
          <w:bCs/>
          <w:szCs w:val="24"/>
          <w:shd w:val="clear" w:color="auto" w:fill="E6F2F2"/>
          <w:lang w:val="en-US"/>
        </w:rPr>
        <w:t>6</w:t>
      </w:r>
      <w:r w:rsidRPr="007A514F">
        <w:rPr>
          <w:rFonts w:ascii="Times New Roman" w:hAnsi="Times New Roman"/>
          <w:b/>
          <w:bCs/>
          <w:szCs w:val="24"/>
          <w:shd w:val="clear" w:color="auto" w:fill="E6F2F2"/>
          <w:lang w:val="en-US"/>
        </w:rPr>
        <w:t xml:space="preserve">) </w:t>
      </w:r>
      <w:hyperlink r:id="rId66" w:history="1">
        <w:proofErr w:type="spellStart"/>
        <w:r w:rsidR="002634AF" w:rsidRPr="007A514F">
          <w:rPr>
            <w:rFonts w:ascii="Times New Roman" w:hAnsi="Times New Roman"/>
            <w:b/>
            <w:bCs/>
            <w:szCs w:val="24"/>
            <w:shd w:val="clear" w:color="auto" w:fill="E6F2F2"/>
            <w:lang w:val="en-US"/>
          </w:rPr>
          <w:t>Internationale</w:t>
        </w:r>
        <w:proofErr w:type="spellEnd"/>
        <w:r w:rsidR="002634AF" w:rsidRPr="007A514F">
          <w:rPr>
            <w:rFonts w:ascii="Times New Roman" w:hAnsi="Times New Roman"/>
            <w:b/>
            <w:bCs/>
            <w:szCs w:val="24"/>
            <w:shd w:val="clear" w:color="auto" w:fill="E6F2F2"/>
            <w:lang w:val="en-US"/>
          </w:rPr>
          <w:t xml:space="preserve"> des </w:t>
        </w:r>
        <w:proofErr w:type="spellStart"/>
        <w:r w:rsidR="002634AF" w:rsidRPr="007A514F">
          <w:rPr>
            <w:rFonts w:ascii="Times New Roman" w:hAnsi="Times New Roman"/>
            <w:b/>
            <w:bCs/>
            <w:szCs w:val="24"/>
            <w:shd w:val="clear" w:color="auto" w:fill="E6F2F2"/>
            <w:lang w:val="en-US"/>
          </w:rPr>
          <w:t>Géographers</w:t>
        </w:r>
        <w:proofErr w:type="spellEnd"/>
        <w:r w:rsidR="002634AF" w:rsidRPr="007A514F">
          <w:rPr>
            <w:rFonts w:ascii="Times New Roman" w:hAnsi="Times New Roman"/>
            <w:b/>
            <w:bCs/>
            <w:szCs w:val="24"/>
            <w:shd w:val="clear" w:color="auto" w:fill="E6F2F2"/>
            <w:lang w:val="en-US"/>
          </w:rPr>
          <w:t xml:space="preserve"> </w:t>
        </w:r>
        <w:proofErr w:type="spellStart"/>
        <w:r w:rsidR="002634AF" w:rsidRPr="007A514F">
          <w:rPr>
            <w:rFonts w:ascii="Times New Roman" w:hAnsi="Times New Roman"/>
            <w:b/>
            <w:bCs/>
            <w:szCs w:val="24"/>
            <w:shd w:val="clear" w:color="auto" w:fill="E6F2F2"/>
            <w:lang w:val="en-US"/>
          </w:rPr>
          <w:t>Anarchistes</w:t>
        </w:r>
        <w:proofErr w:type="spellEnd"/>
        <w:r w:rsidR="002634AF" w:rsidRPr="007A514F">
          <w:rPr>
            <w:rFonts w:ascii="Times New Roman" w:hAnsi="Times New Roman"/>
            <w:b/>
            <w:bCs/>
            <w:szCs w:val="24"/>
            <w:shd w:val="clear" w:color="auto" w:fill="E6F2F2"/>
            <w:lang w:val="en-US"/>
          </w:rPr>
          <w:t xml:space="preserve">, </w:t>
        </w:r>
        <w:proofErr w:type="spellStart"/>
        <w:r w:rsidR="002634AF" w:rsidRPr="007A514F">
          <w:rPr>
            <w:rFonts w:ascii="Times New Roman" w:hAnsi="Times New Roman"/>
            <w:b/>
            <w:bCs/>
            <w:szCs w:val="24"/>
            <w:shd w:val="clear" w:color="auto" w:fill="E6F2F2"/>
            <w:lang w:val="en-US"/>
          </w:rPr>
          <w:t>Rabestens</w:t>
        </w:r>
        <w:proofErr w:type="spellEnd"/>
        <w:r w:rsidR="002634AF" w:rsidRPr="007A514F">
          <w:rPr>
            <w:rFonts w:ascii="Times New Roman" w:hAnsi="Times New Roman"/>
            <w:b/>
            <w:bCs/>
            <w:szCs w:val="24"/>
            <w:shd w:val="clear" w:color="auto" w:fill="E6F2F2"/>
            <w:lang w:val="en-US"/>
          </w:rPr>
          <w:t xml:space="preserve"> (Tarn), 12-16 June</w:t>
        </w:r>
        <w:r w:rsidRPr="007A514F">
          <w:rPr>
            <w:b/>
            <w:szCs w:val="24"/>
            <w:u w:val="single"/>
            <w:lang w:val="en-US"/>
          </w:rPr>
          <w:br/>
        </w:r>
      </w:hyperlink>
      <w:r w:rsidRPr="007A514F">
        <w:rPr>
          <w:rFonts w:ascii="Times New Roman" w:hAnsi="Times New Roman"/>
          <w:b/>
          <w:bCs/>
          <w:szCs w:val="24"/>
          <w:shd w:val="clear" w:color="auto" w:fill="E6F2F2"/>
          <w:lang w:val="en-US"/>
        </w:rPr>
        <w:t>10</w:t>
      </w:r>
      <w:r w:rsidR="006950FA" w:rsidRPr="007A514F">
        <w:rPr>
          <w:rFonts w:ascii="Times New Roman" w:hAnsi="Times New Roman"/>
          <w:b/>
          <w:bCs/>
          <w:szCs w:val="24"/>
          <w:shd w:val="clear" w:color="auto" w:fill="E6F2F2"/>
          <w:lang w:val="en-US"/>
        </w:rPr>
        <w:t>7</w:t>
      </w:r>
      <w:r w:rsidRPr="007A514F">
        <w:rPr>
          <w:rFonts w:ascii="Times New Roman" w:hAnsi="Times New Roman"/>
          <w:b/>
          <w:bCs/>
          <w:szCs w:val="24"/>
          <w:shd w:val="clear" w:color="auto" w:fill="E6F2F2"/>
          <w:lang w:val="en-US"/>
        </w:rPr>
        <w:t>)</w:t>
      </w:r>
      <w:r w:rsidRPr="007A514F">
        <w:rPr>
          <w:b/>
          <w:szCs w:val="24"/>
          <w:lang w:val="en-US"/>
        </w:rPr>
        <w:t xml:space="preserve"> </w:t>
      </w:r>
      <w:proofErr w:type="spellStart"/>
      <w:r w:rsidR="002634AF" w:rsidRPr="007A514F">
        <w:rPr>
          <w:rFonts w:ascii="Times New Roman" w:hAnsi="Times New Roman"/>
          <w:b/>
          <w:bCs/>
          <w:szCs w:val="24"/>
          <w:shd w:val="clear" w:color="auto" w:fill="E6F2F2"/>
          <w:lang w:val="en-US"/>
        </w:rPr>
        <w:t>CNFG</w:t>
      </w:r>
      <w:proofErr w:type="spellEnd"/>
      <w:r w:rsidR="002634AF" w:rsidRPr="007A514F">
        <w:rPr>
          <w:rFonts w:ascii="Times New Roman" w:hAnsi="Times New Roman"/>
          <w:b/>
          <w:bCs/>
          <w:szCs w:val="24"/>
          <w:shd w:val="clear" w:color="auto" w:fill="E6F2F2"/>
          <w:lang w:val="en-US"/>
        </w:rPr>
        <w:t xml:space="preserve">, </w:t>
      </w:r>
      <w:proofErr w:type="spellStart"/>
      <w:r w:rsidR="002634AF" w:rsidRPr="007A514F">
        <w:rPr>
          <w:rFonts w:ascii="Times New Roman" w:hAnsi="Times New Roman"/>
          <w:b/>
          <w:bCs/>
          <w:szCs w:val="24"/>
          <w:shd w:val="clear" w:color="auto" w:fill="E6F2F2"/>
          <w:lang w:val="en-US"/>
        </w:rPr>
        <w:t>Journée</w:t>
      </w:r>
      <w:proofErr w:type="spellEnd"/>
      <w:r w:rsidR="002634AF" w:rsidRPr="007A514F">
        <w:rPr>
          <w:rFonts w:ascii="Times New Roman" w:hAnsi="Times New Roman"/>
          <w:b/>
          <w:bCs/>
          <w:szCs w:val="24"/>
          <w:shd w:val="clear" w:color="auto" w:fill="E6F2F2"/>
          <w:lang w:val="en-US"/>
        </w:rPr>
        <w:t xml:space="preserve"> </w:t>
      </w:r>
      <w:proofErr w:type="spellStart"/>
      <w:r w:rsidR="002634AF" w:rsidRPr="007A514F">
        <w:rPr>
          <w:rFonts w:ascii="Times New Roman" w:hAnsi="Times New Roman"/>
          <w:b/>
          <w:bCs/>
          <w:szCs w:val="24"/>
          <w:shd w:val="clear" w:color="auto" w:fill="E6F2F2"/>
          <w:lang w:val="en-US"/>
        </w:rPr>
        <w:t>Doctorale</w:t>
      </w:r>
      <w:proofErr w:type="spellEnd"/>
      <w:r w:rsidR="002634AF" w:rsidRPr="007A514F">
        <w:rPr>
          <w:rFonts w:ascii="Times New Roman" w:hAnsi="Times New Roman"/>
          <w:b/>
          <w:bCs/>
          <w:szCs w:val="24"/>
          <w:shd w:val="clear" w:color="auto" w:fill="E6F2F2"/>
          <w:lang w:val="en-US"/>
        </w:rPr>
        <w:t xml:space="preserve">, 191 Rue St Jacques, Paris 14 </w:t>
      </w:r>
      <w:proofErr w:type="spellStart"/>
      <w:r w:rsidR="002634AF" w:rsidRPr="007A514F">
        <w:rPr>
          <w:rFonts w:ascii="Times New Roman" w:hAnsi="Times New Roman"/>
          <w:b/>
          <w:bCs/>
          <w:szCs w:val="24"/>
          <w:shd w:val="clear" w:color="auto" w:fill="E6F2F2"/>
          <w:lang w:val="en-US"/>
        </w:rPr>
        <w:t>Juin</w:t>
      </w:r>
      <w:proofErr w:type="spellEnd"/>
      <w:r w:rsidR="002634AF" w:rsidRPr="007A514F">
        <w:rPr>
          <w:rFonts w:ascii="Times New Roman" w:hAnsi="Times New Roman"/>
          <w:b/>
          <w:bCs/>
          <w:szCs w:val="24"/>
          <w:shd w:val="clear" w:color="auto" w:fill="E6F2F2"/>
          <w:lang w:val="en-US"/>
        </w:rPr>
        <w:t xml:space="preserve"> 2019</w:t>
      </w:r>
    </w:p>
    <w:p w14:paraId="77010D25" w14:textId="7CBA63B6" w:rsidR="00E14803" w:rsidRPr="006950FA" w:rsidRDefault="00E14803" w:rsidP="00871374">
      <w:pPr>
        <w:ind w:left="567"/>
        <w:rPr>
          <w:rFonts w:ascii="Times New Roman" w:hAnsi="Times New Roman"/>
          <w:b/>
          <w:bCs/>
          <w:szCs w:val="24"/>
          <w:shd w:val="clear" w:color="auto" w:fill="E6F2F2"/>
          <w:lang w:val="en-US"/>
        </w:rPr>
      </w:pPr>
      <w:r w:rsidRPr="006950FA">
        <w:rPr>
          <w:rFonts w:ascii="Times New Roman" w:hAnsi="Times New Roman"/>
          <w:b/>
          <w:bCs/>
          <w:szCs w:val="24"/>
          <w:shd w:val="clear" w:color="auto" w:fill="E6F2F2"/>
          <w:lang w:val="en-US"/>
        </w:rPr>
        <w:t>10.</w:t>
      </w:r>
      <w:r w:rsidR="006950FA">
        <w:rPr>
          <w:rFonts w:ascii="Times New Roman" w:hAnsi="Times New Roman"/>
          <w:b/>
          <w:bCs/>
          <w:szCs w:val="24"/>
          <w:shd w:val="clear" w:color="auto" w:fill="E6F2F2"/>
          <w:lang w:val="en-US"/>
        </w:rPr>
        <w:t>8</w:t>
      </w:r>
      <w:r w:rsidRPr="006950FA">
        <w:rPr>
          <w:rFonts w:ascii="Times New Roman" w:hAnsi="Times New Roman"/>
          <w:b/>
          <w:bCs/>
          <w:szCs w:val="24"/>
          <w:shd w:val="clear" w:color="auto" w:fill="E6F2F2"/>
          <w:lang w:val="en-US"/>
        </w:rPr>
        <w:t>)</w:t>
      </w:r>
      <w:r w:rsidRPr="006950FA">
        <w:rPr>
          <w:b/>
          <w:szCs w:val="24"/>
          <w:lang w:val="en-US"/>
        </w:rPr>
        <w:t xml:space="preserve"> </w:t>
      </w:r>
      <w:hyperlink r:id="rId67" w:history="1">
        <w:r w:rsidR="002634AF" w:rsidRPr="006950FA">
          <w:rPr>
            <w:rStyle w:val="Collegamentoipertestuale"/>
            <w:b/>
            <w:color w:val="auto"/>
            <w:szCs w:val="24"/>
            <w:lang w:val="en-US"/>
          </w:rPr>
          <w:t xml:space="preserve">IGU </w:t>
        </w:r>
        <w:proofErr w:type="spellStart"/>
        <w:r w:rsidR="002634AF" w:rsidRPr="006950FA">
          <w:rPr>
            <w:rStyle w:val="Collegamentoipertestuale"/>
            <w:b/>
            <w:color w:val="auto"/>
            <w:szCs w:val="24"/>
            <w:lang w:val="en-US"/>
          </w:rPr>
          <w:t>C.16.38</w:t>
        </w:r>
        <w:proofErr w:type="spellEnd"/>
        <w:r w:rsidR="002634AF" w:rsidRPr="006950FA">
          <w:rPr>
            <w:rStyle w:val="Collegamentoipertestuale"/>
            <w:b/>
            <w:color w:val="auto"/>
            <w:szCs w:val="24"/>
            <w:lang w:val="en-US"/>
          </w:rPr>
          <w:t xml:space="preserve"> Conference, Bucharest 11-14 June 2019</w:t>
        </w:r>
      </w:hyperlink>
      <w:r w:rsidRPr="006950FA">
        <w:rPr>
          <w:rFonts w:ascii="Times New Roman" w:hAnsi="Times New Roman"/>
          <w:b/>
          <w:bCs/>
          <w:szCs w:val="24"/>
          <w:shd w:val="clear" w:color="auto" w:fill="E6F2F2"/>
          <w:lang w:val="en-US"/>
        </w:rPr>
        <w:br/>
        <w:t>10.</w:t>
      </w:r>
      <w:r w:rsidR="001D4043">
        <w:rPr>
          <w:rFonts w:ascii="Times New Roman" w:hAnsi="Times New Roman"/>
          <w:b/>
          <w:bCs/>
          <w:szCs w:val="24"/>
          <w:shd w:val="clear" w:color="auto" w:fill="E6F2F2"/>
          <w:lang w:val="en-US"/>
        </w:rPr>
        <w:t>9</w:t>
      </w:r>
      <w:r w:rsidRPr="006950FA">
        <w:rPr>
          <w:rFonts w:ascii="Times New Roman" w:hAnsi="Times New Roman"/>
          <w:b/>
          <w:bCs/>
          <w:szCs w:val="24"/>
          <w:shd w:val="clear" w:color="auto" w:fill="E6F2F2"/>
          <w:lang w:val="en-US"/>
        </w:rPr>
        <w:t>)</w:t>
      </w:r>
      <w:r w:rsidR="002634AF" w:rsidRPr="006950FA">
        <w:rPr>
          <w:rFonts w:ascii="Times New Roman" w:hAnsi="Times New Roman"/>
          <w:b/>
          <w:bCs/>
          <w:szCs w:val="24"/>
          <w:shd w:val="clear" w:color="auto" w:fill="E6F2F2"/>
          <w:lang w:val="en-US"/>
        </w:rPr>
        <w:t xml:space="preserve"> </w:t>
      </w:r>
      <w:hyperlink r:id="rId68" w:history="1">
        <w:r w:rsidR="002634AF" w:rsidRPr="006950FA">
          <w:rPr>
            <w:rStyle w:val="Collegamentoipertestuale"/>
            <w:b/>
            <w:color w:val="auto"/>
            <w:szCs w:val="24"/>
            <w:lang w:val="en-US"/>
          </w:rPr>
          <w:t>International Baltic Symposium on Science and Technology Education, 11-14 June 2019</w:t>
        </w:r>
      </w:hyperlink>
    </w:p>
    <w:p w14:paraId="10F1286C" w14:textId="320F5971" w:rsidR="002634AF" w:rsidRPr="006950FA" w:rsidRDefault="00E14803" w:rsidP="002634AF">
      <w:pPr>
        <w:ind w:left="567"/>
        <w:rPr>
          <w:rFonts w:ascii="Times New Roman" w:hAnsi="Times New Roman"/>
          <w:b/>
          <w:bCs/>
          <w:szCs w:val="24"/>
          <w:shd w:val="clear" w:color="auto" w:fill="E6F2F2"/>
          <w:lang w:val="en-US"/>
        </w:rPr>
      </w:pPr>
      <w:r w:rsidRPr="006950FA">
        <w:rPr>
          <w:rFonts w:ascii="Times New Roman" w:hAnsi="Times New Roman"/>
          <w:b/>
          <w:bCs/>
          <w:szCs w:val="24"/>
          <w:shd w:val="clear" w:color="auto" w:fill="E6F2F2"/>
          <w:lang w:val="en-US"/>
        </w:rPr>
        <w:t>10.1</w:t>
      </w:r>
      <w:r w:rsidR="001D4043">
        <w:rPr>
          <w:rFonts w:ascii="Times New Roman" w:hAnsi="Times New Roman"/>
          <w:b/>
          <w:bCs/>
          <w:szCs w:val="24"/>
          <w:shd w:val="clear" w:color="auto" w:fill="E6F2F2"/>
          <w:lang w:val="en-US"/>
        </w:rPr>
        <w:t>0</w:t>
      </w:r>
      <w:r w:rsidR="002634AF" w:rsidRPr="006950FA">
        <w:rPr>
          <w:rFonts w:ascii="Times New Roman" w:hAnsi="Times New Roman"/>
          <w:b/>
          <w:bCs/>
          <w:szCs w:val="24"/>
          <w:shd w:val="clear" w:color="auto" w:fill="E6F2F2"/>
          <w:lang w:val="en-US"/>
        </w:rPr>
        <w:t xml:space="preserve">) </w:t>
      </w:r>
      <w:hyperlink r:id="rId69" w:history="1">
        <w:r w:rsidR="002634AF" w:rsidRPr="006950FA">
          <w:rPr>
            <w:rStyle w:val="Collegamentoipertestuale"/>
            <w:b/>
            <w:color w:val="auto"/>
            <w:szCs w:val="24"/>
            <w:lang w:val="en-US"/>
          </w:rPr>
          <w:t>Summer School on European and Transnational Rulemaking, Amsterdam, 8-12 July 2019</w:t>
        </w:r>
        <w:r w:rsidR="002634AF" w:rsidRPr="006950FA">
          <w:rPr>
            <w:b/>
            <w:szCs w:val="24"/>
            <w:u w:val="single"/>
            <w:lang w:val="en-US"/>
          </w:rPr>
          <w:br/>
        </w:r>
      </w:hyperlink>
      <w:r w:rsidR="002634AF" w:rsidRPr="006950FA">
        <w:rPr>
          <w:rFonts w:ascii="Times New Roman" w:hAnsi="Times New Roman"/>
          <w:b/>
          <w:bCs/>
          <w:szCs w:val="24"/>
          <w:shd w:val="clear" w:color="auto" w:fill="E6F2F2"/>
          <w:lang w:val="en-US"/>
        </w:rPr>
        <w:t>10.1</w:t>
      </w:r>
      <w:r w:rsidR="001D4043">
        <w:rPr>
          <w:rFonts w:ascii="Times New Roman" w:hAnsi="Times New Roman"/>
          <w:b/>
          <w:bCs/>
          <w:szCs w:val="24"/>
          <w:shd w:val="clear" w:color="auto" w:fill="E6F2F2"/>
          <w:lang w:val="en-US"/>
        </w:rPr>
        <w:t>1</w:t>
      </w:r>
      <w:r w:rsidR="002634AF" w:rsidRPr="006950FA">
        <w:rPr>
          <w:rFonts w:ascii="Times New Roman" w:hAnsi="Times New Roman"/>
          <w:b/>
          <w:bCs/>
          <w:szCs w:val="24"/>
          <w:shd w:val="clear" w:color="auto" w:fill="E6F2F2"/>
          <w:lang w:val="en-US"/>
        </w:rPr>
        <w:t xml:space="preserve">) </w:t>
      </w:r>
      <w:hyperlink r:id="rId70" w:tgtFrame="blank" w:history="1">
        <w:proofErr w:type="spellStart"/>
        <w:r w:rsidR="002634AF" w:rsidRPr="006950FA">
          <w:rPr>
            <w:rStyle w:val="Collegamentoipertestuale"/>
            <w:b/>
            <w:color w:val="auto"/>
            <w:szCs w:val="24"/>
            <w:lang w:val="en-US"/>
          </w:rPr>
          <w:t>IAG</w:t>
        </w:r>
        <w:proofErr w:type="spellEnd"/>
        <w:r w:rsidR="002634AF" w:rsidRPr="006950FA">
          <w:rPr>
            <w:rStyle w:val="Collegamentoipertestuale"/>
            <w:b/>
            <w:color w:val="auto"/>
            <w:szCs w:val="24"/>
            <w:lang w:val="en-US"/>
          </w:rPr>
          <w:t xml:space="preserve"> Conference 2019, Hobart, Tasmania, 9-13 July 2019</w:t>
        </w:r>
      </w:hyperlink>
    </w:p>
    <w:p w14:paraId="774AA375" w14:textId="0AAEFB6B" w:rsidR="00E14803" w:rsidRPr="006950FA" w:rsidRDefault="002634AF" w:rsidP="00871374">
      <w:pPr>
        <w:ind w:left="567"/>
        <w:rPr>
          <w:rFonts w:ascii="Times New Roman" w:hAnsi="Times New Roman"/>
          <w:b/>
          <w:bCs/>
          <w:szCs w:val="24"/>
          <w:shd w:val="clear" w:color="auto" w:fill="E6F2F2"/>
          <w:lang w:val="en-US"/>
        </w:rPr>
      </w:pPr>
      <w:r w:rsidRPr="006950FA">
        <w:rPr>
          <w:rFonts w:ascii="Times New Roman" w:hAnsi="Times New Roman"/>
          <w:b/>
          <w:bCs/>
          <w:szCs w:val="24"/>
          <w:shd w:val="clear" w:color="auto" w:fill="E6F2F2"/>
          <w:lang w:val="en-US"/>
        </w:rPr>
        <w:t>10.1</w:t>
      </w:r>
      <w:r w:rsidR="001D4043">
        <w:rPr>
          <w:rFonts w:ascii="Times New Roman" w:hAnsi="Times New Roman"/>
          <w:b/>
          <w:bCs/>
          <w:szCs w:val="24"/>
          <w:shd w:val="clear" w:color="auto" w:fill="E6F2F2"/>
          <w:lang w:val="en-US"/>
        </w:rPr>
        <w:t>2</w:t>
      </w:r>
      <w:r w:rsidRPr="006950FA">
        <w:rPr>
          <w:rFonts w:ascii="Times New Roman" w:hAnsi="Times New Roman"/>
          <w:b/>
          <w:bCs/>
          <w:szCs w:val="24"/>
          <w:shd w:val="clear" w:color="auto" w:fill="E6F2F2"/>
          <w:lang w:val="en-US"/>
        </w:rPr>
        <w:t xml:space="preserve">) </w:t>
      </w:r>
      <w:hyperlink r:id="rId71" w:history="1">
        <w:r w:rsidRPr="006950FA">
          <w:rPr>
            <w:rStyle w:val="Collegamentoipertestuale"/>
            <w:b/>
            <w:color w:val="auto"/>
            <w:szCs w:val="24"/>
            <w:lang w:val="en-US"/>
          </w:rPr>
          <w:t>Young and Early Career Geographers Taskforce</w:t>
        </w:r>
        <w:r w:rsidR="006950FA">
          <w:rPr>
            <w:rStyle w:val="Collegamentoipertestuale"/>
            <w:b/>
            <w:color w:val="auto"/>
            <w:szCs w:val="24"/>
            <w:lang w:val="en-US"/>
          </w:rPr>
          <w:t>,</w:t>
        </w:r>
        <w:r w:rsidRPr="006950FA">
          <w:rPr>
            <w:rStyle w:val="Collegamentoipertestuale"/>
            <w:b/>
            <w:color w:val="auto"/>
            <w:szCs w:val="24"/>
            <w:lang w:val="en-US"/>
          </w:rPr>
          <w:t xml:space="preserve"> Session in </w:t>
        </w:r>
        <w:proofErr w:type="spellStart"/>
        <w:r w:rsidRPr="006950FA">
          <w:rPr>
            <w:rStyle w:val="Collegamentoipertestuale"/>
            <w:b/>
            <w:color w:val="auto"/>
            <w:szCs w:val="24"/>
            <w:lang w:val="en-US"/>
          </w:rPr>
          <w:t>IAG</w:t>
        </w:r>
        <w:proofErr w:type="spellEnd"/>
        <w:r w:rsidRPr="006950FA">
          <w:rPr>
            <w:rStyle w:val="Collegamentoipertestuale"/>
            <w:b/>
            <w:color w:val="auto"/>
            <w:szCs w:val="24"/>
            <w:lang w:val="en-US"/>
          </w:rPr>
          <w:t xml:space="preserve"> Conference</w:t>
        </w:r>
        <w:r w:rsidRPr="006950FA">
          <w:rPr>
            <w:b/>
            <w:szCs w:val="24"/>
            <w:u w:val="single"/>
            <w:lang w:val="en-US"/>
          </w:rPr>
          <w:br/>
        </w:r>
      </w:hyperlink>
      <w:r w:rsidRPr="006950FA">
        <w:rPr>
          <w:rFonts w:ascii="Times New Roman" w:hAnsi="Times New Roman"/>
          <w:b/>
          <w:bCs/>
          <w:szCs w:val="24"/>
          <w:shd w:val="clear" w:color="auto" w:fill="E6F2F2"/>
          <w:lang w:val="en-US"/>
        </w:rPr>
        <w:t>10.1</w:t>
      </w:r>
      <w:r w:rsidR="001D4043">
        <w:rPr>
          <w:rFonts w:ascii="Times New Roman" w:hAnsi="Times New Roman"/>
          <w:b/>
          <w:bCs/>
          <w:szCs w:val="24"/>
          <w:shd w:val="clear" w:color="auto" w:fill="E6F2F2"/>
          <w:lang w:val="en-US"/>
        </w:rPr>
        <w:t>3</w:t>
      </w:r>
      <w:r w:rsidRPr="006950FA">
        <w:rPr>
          <w:rFonts w:ascii="Times New Roman" w:hAnsi="Times New Roman"/>
          <w:b/>
          <w:bCs/>
          <w:szCs w:val="24"/>
          <w:shd w:val="clear" w:color="auto" w:fill="E6F2F2"/>
          <w:lang w:val="en-US"/>
        </w:rPr>
        <w:t xml:space="preserve">)  </w:t>
      </w:r>
      <w:hyperlink r:id="rId72" w:history="1">
        <w:r w:rsidRPr="006950FA">
          <w:rPr>
            <w:rStyle w:val="Collegamentoipertestuale"/>
            <w:b/>
            <w:color w:val="auto"/>
            <w:szCs w:val="24"/>
            <w:lang w:val="en-US"/>
          </w:rPr>
          <w:t>Symposium on Antarctic Earth Sciences, Incheon (South Korea), 12-16 July 2019</w:t>
        </w:r>
      </w:hyperlink>
      <w:r w:rsidRPr="006950FA">
        <w:rPr>
          <w:b/>
          <w:szCs w:val="24"/>
          <w:lang w:val="en-US"/>
        </w:rPr>
        <w:br/>
      </w:r>
      <w:r w:rsidRPr="006950FA">
        <w:rPr>
          <w:rFonts w:ascii="Times New Roman" w:hAnsi="Times New Roman"/>
          <w:b/>
          <w:bCs/>
          <w:szCs w:val="24"/>
          <w:shd w:val="clear" w:color="auto" w:fill="E6F2F2"/>
          <w:lang w:val="en-US"/>
        </w:rPr>
        <w:t>10.1</w:t>
      </w:r>
      <w:r w:rsidR="001D4043">
        <w:rPr>
          <w:rFonts w:ascii="Times New Roman" w:hAnsi="Times New Roman"/>
          <w:b/>
          <w:bCs/>
          <w:szCs w:val="24"/>
          <w:shd w:val="clear" w:color="auto" w:fill="E6F2F2"/>
          <w:lang w:val="en-US"/>
        </w:rPr>
        <w:t>4</w:t>
      </w:r>
      <w:r w:rsidRPr="006950FA">
        <w:rPr>
          <w:rFonts w:ascii="Times New Roman" w:hAnsi="Times New Roman"/>
          <w:b/>
          <w:bCs/>
          <w:szCs w:val="24"/>
          <w:shd w:val="clear" w:color="auto" w:fill="E6F2F2"/>
          <w:lang w:val="en-US"/>
        </w:rPr>
        <w:t xml:space="preserve">)  </w:t>
      </w:r>
      <w:hyperlink r:id="rId73" w:history="1">
        <w:r w:rsidRPr="006950FA">
          <w:rPr>
            <w:rStyle w:val="Collegamentoipertestuale"/>
            <w:b/>
            <w:color w:val="auto"/>
            <w:szCs w:val="24"/>
            <w:lang w:val="en-US"/>
          </w:rPr>
          <w:t>International Cartographic Conference, Tokyo, 15-20 July 2019</w:t>
        </w:r>
        <w:r w:rsidRPr="006950FA">
          <w:rPr>
            <w:b/>
            <w:szCs w:val="24"/>
            <w:u w:val="single"/>
            <w:lang w:val="en-US"/>
          </w:rPr>
          <w:br/>
        </w:r>
      </w:hyperlink>
      <w:r w:rsidRPr="006950FA">
        <w:rPr>
          <w:b/>
          <w:szCs w:val="24"/>
          <w:lang w:val="en-US"/>
        </w:rPr>
        <w:t>10.1</w:t>
      </w:r>
      <w:r w:rsidR="001D4043">
        <w:rPr>
          <w:b/>
          <w:szCs w:val="24"/>
          <w:lang w:val="en-US"/>
        </w:rPr>
        <w:t>5</w:t>
      </w:r>
      <w:r w:rsidRPr="006950FA">
        <w:rPr>
          <w:b/>
          <w:szCs w:val="24"/>
          <w:lang w:val="en-US"/>
        </w:rPr>
        <w:t xml:space="preserve">) </w:t>
      </w:r>
      <w:hyperlink r:id="rId74" w:history="1">
        <w:r w:rsidRPr="006950FA">
          <w:rPr>
            <w:rStyle w:val="Collegamentoipertestuale"/>
            <w:b/>
            <w:color w:val="auto"/>
            <w:szCs w:val="24"/>
            <w:lang w:val="en-US"/>
          </w:rPr>
          <w:t xml:space="preserve"> Oregon and South China Uni</w:t>
        </w:r>
        <w:r w:rsidR="006950FA" w:rsidRPr="006950FA">
          <w:rPr>
            <w:rStyle w:val="Collegamentoipertestuale"/>
            <w:b/>
            <w:color w:val="auto"/>
            <w:szCs w:val="24"/>
            <w:lang w:val="en-US"/>
          </w:rPr>
          <w:t>versities</w:t>
        </w:r>
        <w:r w:rsidRPr="006950FA">
          <w:rPr>
            <w:rStyle w:val="Collegamentoipertestuale"/>
            <w:b/>
            <w:color w:val="auto"/>
            <w:szCs w:val="24"/>
            <w:lang w:val="en-US"/>
          </w:rPr>
          <w:t>: Rethinking Border Security in Asia, Guangzhou, 28-29 July 2019</w:t>
        </w:r>
      </w:hyperlink>
    </w:p>
    <w:p w14:paraId="0D5C53CF" w14:textId="77777777" w:rsidR="00680236" w:rsidRPr="007A514F" w:rsidRDefault="00680236" w:rsidP="0074361D">
      <w:pPr>
        <w:ind w:left="567" w:right="-235"/>
        <w:jc w:val="both"/>
        <w:rPr>
          <w:rFonts w:ascii="Times New Roman" w:hAnsi="Times New Roman"/>
          <w:b/>
          <w:bCs/>
          <w:szCs w:val="24"/>
          <w:shd w:val="clear" w:color="auto" w:fill="E6F2F2"/>
          <w:lang w:val="en-US"/>
        </w:rPr>
      </w:pPr>
    </w:p>
    <w:p w14:paraId="11FA2567" w14:textId="77777777" w:rsidR="00680236" w:rsidRPr="007A514F" w:rsidRDefault="00680236" w:rsidP="0074361D">
      <w:pPr>
        <w:ind w:left="567" w:right="-235"/>
        <w:jc w:val="both"/>
        <w:rPr>
          <w:rFonts w:ascii="Times New Roman" w:hAnsi="Times New Roman"/>
          <w:b/>
          <w:bCs/>
          <w:szCs w:val="24"/>
          <w:shd w:val="clear" w:color="auto" w:fill="E6F2F2"/>
          <w:lang w:val="en-US"/>
        </w:rPr>
      </w:pPr>
    </w:p>
    <w:p w14:paraId="60AF1B03" w14:textId="44798BCD" w:rsidR="00A8633C" w:rsidRPr="002632B9" w:rsidRDefault="00680236" w:rsidP="00680236">
      <w:pPr>
        <w:pStyle w:val="bodytext"/>
        <w:spacing w:before="0" w:beforeAutospacing="0" w:after="0" w:afterAutospacing="0"/>
        <w:ind w:left="284" w:right="-235"/>
        <w:jc w:val="center"/>
        <w:rPr>
          <w:rFonts w:ascii="Times New Roman" w:hAnsi="Times New Roman" w:cs="Times New Roman"/>
          <w:sz w:val="24"/>
          <w:szCs w:val="24"/>
          <w:lang w:val="en-GB"/>
        </w:rPr>
      </w:pPr>
      <w:r w:rsidRPr="002632B9">
        <w:rPr>
          <w:rFonts w:ascii="Times New Roman" w:hAnsi="Times New Roman" w:cs="Times New Roman"/>
          <w:noProof/>
          <w:sz w:val="24"/>
          <w:szCs w:val="24"/>
          <w:lang w:val="en-GB" w:eastAsia="it-IT"/>
        </w:rPr>
        <w:lastRenderedPageBreak/>
        <w:drawing>
          <wp:inline distT="0" distB="0" distL="0" distR="0" wp14:anchorId="2A04C0FF" wp14:editId="136CBAF9">
            <wp:extent cx="3112264" cy="475030"/>
            <wp:effectExtent l="0" t="0" r="0" b="1270"/>
            <wp:docPr id="14" name="Immagine 14" descr="IGU_Home_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IGU_Home_tin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0818" cy="480915"/>
                    </a:xfrm>
                    <a:prstGeom prst="rect">
                      <a:avLst/>
                    </a:prstGeom>
                    <a:noFill/>
                    <a:ln>
                      <a:noFill/>
                    </a:ln>
                  </pic:spPr>
                </pic:pic>
              </a:graphicData>
            </a:graphic>
          </wp:inline>
        </w:drawing>
      </w:r>
    </w:p>
    <w:sectPr w:rsidR="00A8633C" w:rsidRPr="002632B9" w:rsidSect="00932C65">
      <w:headerReference w:type="default" r:id="rId75"/>
      <w:footerReference w:type="default" r:id="rId76"/>
      <w:pgSz w:w="12240" w:h="15840" w:code="1"/>
      <w:pgMar w:top="1418" w:right="1467" w:bottom="1418" w:left="141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849D50" w14:textId="77777777" w:rsidR="00215A43" w:rsidRDefault="00215A43">
      <w:r>
        <w:separator/>
      </w:r>
    </w:p>
  </w:endnote>
  <w:endnote w:type="continuationSeparator" w:id="0">
    <w:p w14:paraId="40991DB2" w14:textId="77777777" w:rsidR="00215A43" w:rsidRDefault="00215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pitch w:val="fixed"/>
    <w:sig w:usb0="00000003" w:usb1="00000000" w:usb2="00000000" w:usb3="00000000" w:csb0="00000001" w:csb1="00000000"/>
  </w:font>
  <w:font w:name="Bodoni BoldCondensed">
    <w:altName w:val="Bodoni BoldCondensed"/>
    <w:panose1 w:val="00000000000000000000"/>
    <w:charset w:val="00"/>
    <w:family w:val="roman"/>
    <w:notTrueType/>
    <w:pitch w:val="default"/>
    <w:sig w:usb0="00000003" w:usb1="00000000" w:usb2="00000000" w:usb3="00000000" w:csb0="00000001" w:csb1="00000000"/>
  </w:font>
  <w:font w:name="Weiss">
    <w:altName w:val="Weiss"/>
    <w:panose1 w:val="00000000000000000000"/>
    <w:charset w:val="00"/>
    <w:family w:val="roman"/>
    <w:notTrueType/>
    <w:pitch w:val="default"/>
    <w:sig w:usb0="00000003" w:usb1="00000000" w:usb2="00000000" w:usb3="00000000" w:csb0="00000001" w:csb1="00000000"/>
  </w:font>
  <w:font w:name="ヒラギノ角ゴ Pro W3">
    <w:altName w:val="MS Mincho"/>
    <w:charset w:val="80"/>
    <w:family w:val="auto"/>
    <w:pitch w:val="variable"/>
    <w:sig w:usb0="00000000" w:usb1="7AC7FFFF" w:usb2="00000012" w:usb3="00000000" w:csb0="0002000D" w:csb1="00000000"/>
  </w:font>
  <w:font w:name="Garamond">
    <w:panose1 w:val="02020404030301010803"/>
    <w:charset w:val="00"/>
    <w:family w:val="roman"/>
    <w:pitch w:val="variable"/>
    <w:sig w:usb0="00000287" w:usb1="00000000" w:usb2="00000000" w:usb3="00000000" w:csb0="0000009F" w:csb1="00000000"/>
  </w:font>
  <w:font w:name="?? ??">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1074275"/>
      <w:docPartObj>
        <w:docPartGallery w:val="Page Numbers (Bottom of Page)"/>
        <w:docPartUnique/>
      </w:docPartObj>
    </w:sdtPr>
    <w:sdtEndPr/>
    <w:sdtContent>
      <w:p w14:paraId="6BC106C4" w14:textId="77777777" w:rsidR="00224918" w:rsidRDefault="00224918">
        <w:pPr>
          <w:pStyle w:val="Pidipagina"/>
          <w:jc w:val="right"/>
        </w:pPr>
        <w:r>
          <w:fldChar w:fldCharType="begin"/>
        </w:r>
        <w:r>
          <w:instrText>PAGE   \* MERGEFORMAT</w:instrText>
        </w:r>
        <w:r>
          <w:fldChar w:fldCharType="separate"/>
        </w:r>
        <w:r>
          <w:rPr>
            <w:noProof/>
          </w:rPr>
          <w:t>3</w:t>
        </w:r>
        <w:r>
          <w:fldChar w:fldCharType="end"/>
        </w:r>
      </w:p>
    </w:sdtContent>
  </w:sdt>
  <w:p w14:paraId="672D7B6C" w14:textId="77777777" w:rsidR="00224918" w:rsidRDefault="00224918"/>
  <w:p w14:paraId="56E4BF91" w14:textId="77777777" w:rsidR="00224918" w:rsidRDefault="0022491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FF177A" w14:textId="77777777" w:rsidR="00215A43" w:rsidRDefault="00215A43">
      <w:r>
        <w:separator/>
      </w:r>
    </w:p>
  </w:footnote>
  <w:footnote w:type="continuationSeparator" w:id="0">
    <w:p w14:paraId="0B515202" w14:textId="77777777" w:rsidR="00215A43" w:rsidRDefault="00215A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970BF" w14:textId="77777777" w:rsidR="00224918" w:rsidRDefault="00224918" w:rsidP="00664BDB">
    <w:pPr>
      <w:pStyle w:val="Intestazione"/>
      <w:tabs>
        <w:tab w:val="clear" w:pos="4819"/>
        <w:tab w:val="clear" w:pos="9638"/>
        <w:tab w:val="left" w:pos="1875"/>
      </w:tabs>
    </w:pPr>
  </w:p>
  <w:p w14:paraId="40A71239" w14:textId="77777777" w:rsidR="00224918" w:rsidRDefault="00224918"/>
  <w:p w14:paraId="6472EF71" w14:textId="77777777" w:rsidR="00224918" w:rsidRDefault="00224918"/>
  <w:p w14:paraId="2858C0FB" w14:textId="77777777" w:rsidR="00224918" w:rsidRDefault="0022491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515F007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9193159"/>
    <w:multiLevelType w:val="hybridMultilevel"/>
    <w:tmpl w:val="D94272B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0A1D3A1F"/>
    <w:multiLevelType w:val="hybridMultilevel"/>
    <w:tmpl w:val="F7B8EE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F7E149F"/>
    <w:multiLevelType w:val="multilevel"/>
    <w:tmpl w:val="9850AC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CE0CF7"/>
    <w:multiLevelType w:val="hybridMultilevel"/>
    <w:tmpl w:val="35E85AC6"/>
    <w:lvl w:ilvl="0" w:tplc="FFFFFFFF">
      <w:start w:val="1"/>
      <w:numFmt w:val="decimal"/>
      <w:lvlText w:val="(%1)"/>
      <w:lvlJc w:val="left"/>
      <w:pPr>
        <w:ind w:left="900" w:hanging="420"/>
      </w:pPr>
      <w:rPr>
        <w:rFonts w:hint="default"/>
      </w:rPr>
    </w:lvl>
    <w:lvl w:ilvl="1" w:tplc="FFFFFFFF">
      <w:start w:val="1"/>
      <w:numFmt w:val="decimal"/>
      <w:lvlText w:val="(%2)"/>
      <w:lvlJc w:val="left"/>
      <w:pPr>
        <w:ind w:left="1320" w:hanging="42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182C12BC"/>
    <w:multiLevelType w:val="hybridMultilevel"/>
    <w:tmpl w:val="E51E68A8"/>
    <w:lvl w:ilvl="0" w:tplc="8BE6A0F2">
      <w:start w:val="1"/>
      <w:numFmt w:val="decimal"/>
      <w:lvlText w:val="(%1)"/>
      <w:lvlJc w:val="left"/>
      <w:pPr>
        <w:ind w:left="282" w:hanging="348"/>
      </w:pPr>
      <w:rPr>
        <w:rFonts w:ascii="Times New Roman" w:eastAsia="Times New Roman" w:hAnsi="Times New Roman" w:cs="Times New Roman" w:hint="default"/>
        <w:w w:val="100"/>
        <w:sz w:val="24"/>
        <w:szCs w:val="24"/>
      </w:rPr>
    </w:lvl>
    <w:lvl w:ilvl="1" w:tplc="FF3058EA">
      <w:numFmt w:val="bullet"/>
      <w:lvlText w:val="•"/>
      <w:lvlJc w:val="left"/>
      <w:pPr>
        <w:ind w:left="1164" w:hanging="348"/>
      </w:pPr>
      <w:rPr>
        <w:rFonts w:hint="default"/>
      </w:rPr>
    </w:lvl>
    <w:lvl w:ilvl="2" w:tplc="626E730E">
      <w:numFmt w:val="bullet"/>
      <w:lvlText w:val="•"/>
      <w:lvlJc w:val="left"/>
      <w:pPr>
        <w:ind w:left="2049" w:hanging="348"/>
      </w:pPr>
      <w:rPr>
        <w:rFonts w:hint="default"/>
      </w:rPr>
    </w:lvl>
    <w:lvl w:ilvl="3" w:tplc="3D600812">
      <w:numFmt w:val="bullet"/>
      <w:lvlText w:val="•"/>
      <w:lvlJc w:val="left"/>
      <w:pPr>
        <w:ind w:left="2933" w:hanging="348"/>
      </w:pPr>
      <w:rPr>
        <w:rFonts w:hint="default"/>
      </w:rPr>
    </w:lvl>
    <w:lvl w:ilvl="4" w:tplc="DF7C1CB2">
      <w:numFmt w:val="bullet"/>
      <w:lvlText w:val="•"/>
      <w:lvlJc w:val="left"/>
      <w:pPr>
        <w:ind w:left="3818" w:hanging="348"/>
      </w:pPr>
      <w:rPr>
        <w:rFonts w:hint="default"/>
      </w:rPr>
    </w:lvl>
    <w:lvl w:ilvl="5" w:tplc="5802C278">
      <w:numFmt w:val="bullet"/>
      <w:lvlText w:val="•"/>
      <w:lvlJc w:val="left"/>
      <w:pPr>
        <w:ind w:left="4703" w:hanging="348"/>
      </w:pPr>
      <w:rPr>
        <w:rFonts w:hint="default"/>
      </w:rPr>
    </w:lvl>
    <w:lvl w:ilvl="6" w:tplc="E8B0503E">
      <w:numFmt w:val="bullet"/>
      <w:lvlText w:val="•"/>
      <w:lvlJc w:val="left"/>
      <w:pPr>
        <w:ind w:left="5587" w:hanging="348"/>
      </w:pPr>
      <w:rPr>
        <w:rFonts w:hint="default"/>
      </w:rPr>
    </w:lvl>
    <w:lvl w:ilvl="7" w:tplc="D95EA7A4">
      <w:numFmt w:val="bullet"/>
      <w:lvlText w:val="•"/>
      <w:lvlJc w:val="left"/>
      <w:pPr>
        <w:ind w:left="6472" w:hanging="348"/>
      </w:pPr>
      <w:rPr>
        <w:rFonts w:hint="default"/>
      </w:rPr>
    </w:lvl>
    <w:lvl w:ilvl="8" w:tplc="DC06959A">
      <w:numFmt w:val="bullet"/>
      <w:lvlText w:val="•"/>
      <w:lvlJc w:val="left"/>
      <w:pPr>
        <w:ind w:left="7357" w:hanging="348"/>
      </w:pPr>
      <w:rPr>
        <w:rFonts w:hint="default"/>
      </w:rPr>
    </w:lvl>
  </w:abstractNum>
  <w:abstractNum w:abstractNumId="6" w15:restartNumberingAfterBreak="0">
    <w:nsid w:val="188560AB"/>
    <w:multiLevelType w:val="hybridMultilevel"/>
    <w:tmpl w:val="7C789E58"/>
    <w:lvl w:ilvl="0" w:tplc="78328FDA">
      <w:start w:val="1"/>
      <w:numFmt w:val="decimal"/>
      <w:lvlText w:val="(%1)"/>
      <w:lvlJc w:val="left"/>
      <w:pPr>
        <w:ind w:left="900" w:hanging="420"/>
      </w:pPr>
      <w:rPr>
        <w:rFonts w:hint="default"/>
      </w:rPr>
    </w:lvl>
    <w:lvl w:ilvl="1" w:tplc="FFFFFFFF">
      <w:start w:val="1"/>
      <w:numFmt w:val="decimal"/>
      <w:lvlText w:val="(%2)"/>
      <w:lvlJc w:val="left"/>
      <w:pPr>
        <w:ind w:left="1320" w:hanging="42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1F9A103E"/>
    <w:multiLevelType w:val="hybridMultilevel"/>
    <w:tmpl w:val="782EF06A"/>
    <w:lvl w:ilvl="0" w:tplc="D9566A90">
      <w:start w:val="1"/>
      <w:numFmt w:val="lowerLetter"/>
      <w:lvlText w:val="%1)"/>
      <w:lvlJc w:val="left"/>
      <w:pPr>
        <w:ind w:left="212" w:hanging="360"/>
      </w:pPr>
      <w:rPr>
        <w:rFonts w:hint="default"/>
      </w:rPr>
    </w:lvl>
    <w:lvl w:ilvl="1" w:tplc="04100019" w:tentative="1">
      <w:start w:val="1"/>
      <w:numFmt w:val="lowerLetter"/>
      <w:lvlText w:val="%2."/>
      <w:lvlJc w:val="left"/>
      <w:pPr>
        <w:ind w:left="932" w:hanging="360"/>
      </w:pPr>
    </w:lvl>
    <w:lvl w:ilvl="2" w:tplc="0410001B" w:tentative="1">
      <w:start w:val="1"/>
      <w:numFmt w:val="lowerRoman"/>
      <w:lvlText w:val="%3."/>
      <w:lvlJc w:val="right"/>
      <w:pPr>
        <w:ind w:left="1652" w:hanging="180"/>
      </w:pPr>
    </w:lvl>
    <w:lvl w:ilvl="3" w:tplc="0410000F" w:tentative="1">
      <w:start w:val="1"/>
      <w:numFmt w:val="decimal"/>
      <w:lvlText w:val="%4."/>
      <w:lvlJc w:val="left"/>
      <w:pPr>
        <w:ind w:left="2372" w:hanging="360"/>
      </w:pPr>
    </w:lvl>
    <w:lvl w:ilvl="4" w:tplc="04100019" w:tentative="1">
      <w:start w:val="1"/>
      <w:numFmt w:val="lowerLetter"/>
      <w:lvlText w:val="%5."/>
      <w:lvlJc w:val="left"/>
      <w:pPr>
        <w:ind w:left="3092" w:hanging="360"/>
      </w:pPr>
    </w:lvl>
    <w:lvl w:ilvl="5" w:tplc="0410001B" w:tentative="1">
      <w:start w:val="1"/>
      <w:numFmt w:val="lowerRoman"/>
      <w:lvlText w:val="%6."/>
      <w:lvlJc w:val="right"/>
      <w:pPr>
        <w:ind w:left="3812" w:hanging="180"/>
      </w:pPr>
    </w:lvl>
    <w:lvl w:ilvl="6" w:tplc="0410000F" w:tentative="1">
      <w:start w:val="1"/>
      <w:numFmt w:val="decimal"/>
      <w:lvlText w:val="%7."/>
      <w:lvlJc w:val="left"/>
      <w:pPr>
        <w:ind w:left="4532" w:hanging="360"/>
      </w:pPr>
    </w:lvl>
    <w:lvl w:ilvl="7" w:tplc="04100019" w:tentative="1">
      <w:start w:val="1"/>
      <w:numFmt w:val="lowerLetter"/>
      <w:lvlText w:val="%8."/>
      <w:lvlJc w:val="left"/>
      <w:pPr>
        <w:ind w:left="5252" w:hanging="360"/>
      </w:pPr>
    </w:lvl>
    <w:lvl w:ilvl="8" w:tplc="0410001B" w:tentative="1">
      <w:start w:val="1"/>
      <w:numFmt w:val="lowerRoman"/>
      <w:lvlText w:val="%9."/>
      <w:lvlJc w:val="right"/>
      <w:pPr>
        <w:ind w:left="5972" w:hanging="180"/>
      </w:pPr>
    </w:lvl>
  </w:abstractNum>
  <w:abstractNum w:abstractNumId="8" w15:restartNumberingAfterBreak="0">
    <w:nsid w:val="231F0A1E"/>
    <w:multiLevelType w:val="hybridMultilevel"/>
    <w:tmpl w:val="13F863F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BEF2AD8"/>
    <w:multiLevelType w:val="hybridMultilevel"/>
    <w:tmpl w:val="239EB55E"/>
    <w:lvl w:ilvl="0" w:tplc="04100011">
      <w:start w:val="5"/>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72A0DE8"/>
    <w:multiLevelType w:val="multilevel"/>
    <w:tmpl w:val="39EC7F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389F68DE"/>
    <w:multiLevelType w:val="hybridMultilevel"/>
    <w:tmpl w:val="1D024B8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BC24443"/>
    <w:multiLevelType w:val="hybridMultilevel"/>
    <w:tmpl w:val="867EF28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AF558BA"/>
    <w:multiLevelType w:val="hybridMultilevel"/>
    <w:tmpl w:val="3EAA5978"/>
    <w:lvl w:ilvl="0" w:tplc="04100011">
      <w:start w:val="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C5B78C3"/>
    <w:multiLevelType w:val="hybridMultilevel"/>
    <w:tmpl w:val="723CE672"/>
    <w:lvl w:ilvl="0" w:tplc="04100011">
      <w:start w:val="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5CF31EE"/>
    <w:multiLevelType w:val="hybridMultilevel"/>
    <w:tmpl w:val="BB6CCD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AA4087D"/>
    <w:multiLevelType w:val="hybridMultilevel"/>
    <w:tmpl w:val="C2E2E32E"/>
    <w:lvl w:ilvl="0" w:tplc="1166F64E">
      <w:numFmt w:val="bullet"/>
      <w:lvlText w:val="•"/>
      <w:lvlJc w:val="left"/>
      <w:pPr>
        <w:ind w:left="939" w:hanging="420"/>
      </w:pPr>
      <w:rPr>
        <w:rFonts w:ascii="Times New Roman" w:eastAsia="Times New Roman" w:hAnsi="Times New Roman" w:cs="Times New Roman" w:hint="default"/>
        <w:w w:val="100"/>
        <w:sz w:val="22"/>
        <w:szCs w:val="22"/>
      </w:rPr>
    </w:lvl>
    <w:lvl w:ilvl="1" w:tplc="C80AE282">
      <w:numFmt w:val="bullet"/>
      <w:lvlText w:val="•"/>
      <w:lvlJc w:val="left"/>
      <w:pPr>
        <w:ind w:left="1758" w:hanging="420"/>
      </w:pPr>
      <w:rPr>
        <w:rFonts w:hint="default"/>
      </w:rPr>
    </w:lvl>
    <w:lvl w:ilvl="2" w:tplc="33B2B488">
      <w:numFmt w:val="bullet"/>
      <w:lvlText w:val="•"/>
      <w:lvlJc w:val="left"/>
      <w:pPr>
        <w:ind w:left="2577" w:hanging="420"/>
      </w:pPr>
      <w:rPr>
        <w:rFonts w:hint="default"/>
      </w:rPr>
    </w:lvl>
    <w:lvl w:ilvl="3" w:tplc="47143148">
      <w:numFmt w:val="bullet"/>
      <w:lvlText w:val="•"/>
      <w:lvlJc w:val="left"/>
      <w:pPr>
        <w:ind w:left="3395" w:hanging="420"/>
      </w:pPr>
      <w:rPr>
        <w:rFonts w:hint="default"/>
      </w:rPr>
    </w:lvl>
    <w:lvl w:ilvl="4" w:tplc="207A4764">
      <w:numFmt w:val="bullet"/>
      <w:lvlText w:val="•"/>
      <w:lvlJc w:val="left"/>
      <w:pPr>
        <w:ind w:left="4214" w:hanging="420"/>
      </w:pPr>
      <w:rPr>
        <w:rFonts w:hint="default"/>
      </w:rPr>
    </w:lvl>
    <w:lvl w:ilvl="5" w:tplc="5E6609CE">
      <w:numFmt w:val="bullet"/>
      <w:lvlText w:val="•"/>
      <w:lvlJc w:val="left"/>
      <w:pPr>
        <w:ind w:left="5033" w:hanging="420"/>
      </w:pPr>
      <w:rPr>
        <w:rFonts w:hint="default"/>
      </w:rPr>
    </w:lvl>
    <w:lvl w:ilvl="6" w:tplc="A080C044">
      <w:numFmt w:val="bullet"/>
      <w:lvlText w:val="•"/>
      <w:lvlJc w:val="left"/>
      <w:pPr>
        <w:ind w:left="5851" w:hanging="420"/>
      </w:pPr>
      <w:rPr>
        <w:rFonts w:hint="default"/>
      </w:rPr>
    </w:lvl>
    <w:lvl w:ilvl="7" w:tplc="967EEFF0">
      <w:numFmt w:val="bullet"/>
      <w:lvlText w:val="•"/>
      <w:lvlJc w:val="left"/>
      <w:pPr>
        <w:ind w:left="6670" w:hanging="420"/>
      </w:pPr>
      <w:rPr>
        <w:rFonts w:hint="default"/>
      </w:rPr>
    </w:lvl>
    <w:lvl w:ilvl="8" w:tplc="90B87FBA">
      <w:numFmt w:val="bullet"/>
      <w:lvlText w:val="•"/>
      <w:lvlJc w:val="left"/>
      <w:pPr>
        <w:ind w:left="7489" w:hanging="420"/>
      </w:pPr>
      <w:rPr>
        <w:rFonts w:hint="default"/>
      </w:rPr>
    </w:lvl>
  </w:abstractNum>
  <w:abstractNum w:abstractNumId="17" w15:restartNumberingAfterBreak="0">
    <w:nsid w:val="5C8647DD"/>
    <w:multiLevelType w:val="hybridMultilevel"/>
    <w:tmpl w:val="F4B45682"/>
    <w:lvl w:ilvl="0" w:tplc="03726960">
      <w:start w:val="3"/>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8" w15:restartNumberingAfterBreak="0">
    <w:nsid w:val="5CCD75EB"/>
    <w:multiLevelType w:val="hybridMultilevel"/>
    <w:tmpl w:val="1E482E76"/>
    <w:lvl w:ilvl="0" w:tplc="E92E3BFC">
      <w:start w:val="6"/>
      <w:numFmt w:val="upperLetter"/>
      <w:pStyle w:val="Level1"/>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5DC2324E"/>
    <w:multiLevelType w:val="hybridMultilevel"/>
    <w:tmpl w:val="247E7B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45535C"/>
    <w:multiLevelType w:val="hybridMultilevel"/>
    <w:tmpl w:val="AAAAE94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451544D"/>
    <w:multiLevelType w:val="multilevel"/>
    <w:tmpl w:val="B5089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53576F5"/>
    <w:multiLevelType w:val="hybridMultilevel"/>
    <w:tmpl w:val="AE5ECFEC"/>
    <w:lvl w:ilvl="0" w:tplc="05CEEDAC">
      <w:numFmt w:val="bullet"/>
      <w:lvlText w:val="-"/>
      <w:lvlJc w:val="left"/>
      <w:pPr>
        <w:ind w:left="220" w:hanging="146"/>
      </w:pPr>
      <w:rPr>
        <w:rFonts w:ascii="Times New Roman" w:eastAsia="Times New Roman" w:hAnsi="Times New Roman" w:cs="Times New Roman" w:hint="default"/>
        <w:w w:val="100"/>
        <w:sz w:val="24"/>
        <w:szCs w:val="24"/>
      </w:rPr>
    </w:lvl>
    <w:lvl w:ilvl="1" w:tplc="78AA9FFA">
      <w:numFmt w:val="bullet"/>
      <w:lvlText w:val="•"/>
      <w:lvlJc w:val="left"/>
      <w:pPr>
        <w:ind w:left="1092" w:hanging="146"/>
      </w:pPr>
      <w:rPr>
        <w:rFonts w:hint="default"/>
      </w:rPr>
    </w:lvl>
    <w:lvl w:ilvl="2" w:tplc="AB3A7B5A">
      <w:numFmt w:val="bullet"/>
      <w:lvlText w:val="•"/>
      <w:lvlJc w:val="left"/>
      <w:pPr>
        <w:ind w:left="1964" w:hanging="146"/>
      </w:pPr>
      <w:rPr>
        <w:rFonts w:hint="default"/>
      </w:rPr>
    </w:lvl>
    <w:lvl w:ilvl="3" w:tplc="C728FC96">
      <w:numFmt w:val="bullet"/>
      <w:lvlText w:val="•"/>
      <w:lvlJc w:val="left"/>
      <w:pPr>
        <w:ind w:left="2836" w:hanging="146"/>
      </w:pPr>
      <w:rPr>
        <w:rFonts w:hint="default"/>
      </w:rPr>
    </w:lvl>
    <w:lvl w:ilvl="4" w:tplc="CB90DC14">
      <w:numFmt w:val="bullet"/>
      <w:lvlText w:val="•"/>
      <w:lvlJc w:val="left"/>
      <w:pPr>
        <w:ind w:left="3708" w:hanging="146"/>
      </w:pPr>
      <w:rPr>
        <w:rFonts w:hint="default"/>
      </w:rPr>
    </w:lvl>
    <w:lvl w:ilvl="5" w:tplc="677A4B8E">
      <w:numFmt w:val="bullet"/>
      <w:lvlText w:val="•"/>
      <w:lvlJc w:val="left"/>
      <w:pPr>
        <w:ind w:left="4580" w:hanging="146"/>
      </w:pPr>
      <w:rPr>
        <w:rFonts w:hint="default"/>
      </w:rPr>
    </w:lvl>
    <w:lvl w:ilvl="6" w:tplc="057CAF2C">
      <w:numFmt w:val="bullet"/>
      <w:lvlText w:val="•"/>
      <w:lvlJc w:val="left"/>
      <w:pPr>
        <w:ind w:left="5452" w:hanging="146"/>
      </w:pPr>
      <w:rPr>
        <w:rFonts w:hint="default"/>
      </w:rPr>
    </w:lvl>
    <w:lvl w:ilvl="7" w:tplc="D30ACFDC">
      <w:numFmt w:val="bullet"/>
      <w:lvlText w:val="•"/>
      <w:lvlJc w:val="left"/>
      <w:pPr>
        <w:ind w:left="6324" w:hanging="146"/>
      </w:pPr>
      <w:rPr>
        <w:rFonts w:hint="default"/>
      </w:rPr>
    </w:lvl>
    <w:lvl w:ilvl="8" w:tplc="DD50D64A">
      <w:numFmt w:val="bullet"/>
      <w:lvlText w:val="•"/>
      <w:lvlJc w:val="left"/>
      <w:pPr>
        <w:ind w:left="7196" w:hanging="146"/>
      </w:pPr>
      <w:rPr>
        <w:rFonts w:hint="default"/>
      </w:rPr>
    </w:lvl>
  </w:abstractNum>
  <w:abstractNum w:abstractNumId="23" w15:restartNumberingAfterBreak="0">
    <w:nsid w:val="672F30C8"/>
    <w:multiLevelType w:val="hybridMultilevel"/>
    <w:tmpl w:val="CD9C5CF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7EF7CB5"/>
    <w:multiLevelType w:val="hybridMultilevel"/>
    <w:tmpl w:val="847CF87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9565B6D"/>
    <w:multiLevelType w:val="hybridMultilevel"/>
    <w:tmpl w:val="E51E68A8"/>
    <w:lvl w:ilvl="0" w:tplc="8BE6A0F2">
      <w:start w:val="1"/>
      <w:numFmt w:val="decimal"/>
      <w:lvlText w:val="(%1)"/>
      <w:lvlJc w:val="left"/>
      <w:pPr>
        <w:ind w:left="282" w:hanging="348"/>
      </w:pPr>
      <w:rPr>
        <w:rFonts w:ascii="Times New Roman" w:eastAsia="Times New Roman" w:hAnsi="Times New Roman" w:cs="Times New Roman" w:hint="default"/>
        <w:w w:val="100"/>
        <w:sz w:val="24"/>
        <w:szCs w:val="24"/>
      </w:rPr>
    </w:lvl>
    <w:lvl w:ilvl="1" w:tplc="FF3058EA">
      <w:numFmt w:val="bullet"/>
      <w:lvlText w:val="•"/>
      <w:lvlJc w:val="left"/>
      <w:pPr>
        <w:ind w:left="1164" w:hanging="348"/>
      </w:pPr>
      <w:rPr>
        <w:rFonts w:hint="default"/>
      </w:rPr>
    </w:lvl>
    <w:lvl w:ilvl="2" w:tplc="626E730E">
      <w:numFmt w:val="bullet"/>
      <w:lvlText w:val="•"/>
      <w:lvlJc w:val="left"/>
      <w:pPr>
        <w:ind w:left="2049" w:hanging="348"/>
      </w:pPr>
      <w:rPr>
        <w:rFonts w:hint="default"/>
      </w:rPr>
    </w:lvl>
    <w:lvl w:ilvl="3" w:tplc="3D600812">
      <w:numFmt w:val="bullet"/>
      <w:lvlText w:val="•"/>
      <w:lvlJc w:val="left"/>
      <w:pPr>
        <w:ind w:left="2933" w:hanging="348"/>
      </w:pPr>
      <w:rPr>
        <w:rFonts w:hint="default"/>
      </w:rPr>
    </w:lvl>
    <w:lvl w:ilvl="4" w:tplc="DF7C1CB2">
      <w:numFmt w:val="bullet"/>
      <w:lvlText w:val="•"/>
      <w:lvlJc w:val="left"/>
      <w:pPr>
        <w:ind w:left="3818" w:hanging="348"/>
      </w:pPr>
      <w:rPr>
        <w:rFonts w:hint="default"/>
      </w:rPr>
    </w:lvl>
    <w:lvl w:ilvl="5" w:tplc="5802C278">
      <w:numFmt w:val="bullet"/>
      <w:lvlText w:val="•"/>
      <w:lvlJc w:val="left"/>
      <w:pPr>
        <w:ind w:left="4703" w:hanging="348"/>
      </w:pPr>
      <w:rPr>
        <w:rFonts w:hint="default"/>
      </w:rPr>
    </w:lvl>
    <w:lvl w:ilvl="6" w:tplc="E8B0503E">
      <w:numFmt w:val="bullet"/>
      <w:lvlText w:val="•"/>
      <w:lvlJc w:val="left"/>
      <w:pPr>
        <w:ind w:left="5587" w:hanging="348"/>
      </w:pPr>
      <w:rPr>
        <w:rFonts w:hint="default"/>
      </w:rPr>
    </w:lvl>
    <w:lvl w:ilvl="7" w:tplc="D95EA7A4">
      <w:numFmt w:val="bullet"/>
      <w:lvlText w:val="•"/>
      <w:lvlJc w:val="left"/>
      <w:pPr>
        <w:ind w:left="6472" w:hanging="348"/>
      </w:pPr>
      <w:rPr>
        <w:rFonts w:hint="default"/>
      </w:rPr>
    </w:lvl>
    <w:lvl w:ilvl="8" w:tplc="DC06959A">
      <w:numFmt w:val="bullet"/>
      <w:lvlText w:val="•"/>
      <w:lvlJc w:val="left"/>
      <w:pPr>
        <w:ind w:left="7357" w:hanging="348"/>
      </w:pPr>
      <w:rPr>
        <w:rFonts w:hint="default"/>
      </w:rPr>
    </w:lvl>
  </w:abstractNum>
  <w:abstractNum w:abstractNumId="26" w15:restartNumberingAfterBreak="0">
    <w:nsid w:val="6D1B7AE1"/>
    <w:multiLevelType w:val="hybridMultilevel"/>
    <w:tmpl w:val="C1D4628A"/>
    <w:lvl w:ilvl="0" w:tplc="495E0C3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E85441A"/>
    <w:multiLevelType w:val="hybridMultilevel"/>
    <w:tmpl w:val="515F007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15:restartNumberingAfterBreak="0">
    <w:nsid w:val="71DE237C"/>
    <w:multiLevelType w:val="hybridMultilevel"/>
    <w:tmpl w:val="8D461F3C"/>
    <w:lvl w:ilvl="0" w:tplc="011253D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75AB73BA"/>
    <w:multiLevelType w:val="hybridMultilevel"/>
    <w:tmpl w:val="B92A31D8"/>
    <w:lvl w:ilvl="0" w:tplc="F9F85EA2">
      <w:start w:val="1"/>
      <w:numFmt w:val="decimal"/>
      <w:lvlText w:val="%1)"/>
      <w:lvlJc w:val="left"/>
      <w:pPr>
        <w:ind w:left="64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6922283"/>
    <w:multiLevelType w:val="hybridMultilevel"/>
    <w:tmpl w:val="42EE0E30"/>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abstractNumId w:val="18"/>
  </w:num>
  <w:num w:numId="2">
    <w:abstractNumId w:val="21"/>
  </w:num>
  <w:num w:numId="3">
    <w:abstractNumId w:val="15"/>
  </w:num>
  <w:num w:numId="4">
    <w:abstractNumId w:val="9"/>
  </w:num>
  <w:num w:numId="5">
    <w:abstractNumId w:val="4"/>
  </w:num>
  <w:num w:numId="6">
    <w:abstractNumId w:val="6"/>
  </w:num>
  <w:num w:numId="7">
    <w:abstractNumId w:val="7"/>
  </w:num>
  <w:num w:numId="8">
    <w:abstractNumId w:val="0"/>
  </w:num>
  <w:num w:numId="9">
    <w:abstractNumId w:val="14"/>
  </w:num>
  <w:num w:numId="10">
    <w:abstractNumId w:val="13"/>
  </w:num>
  <w:num w:numId="11">
    <w:abstractNumId w:val="27"/>
  </w:num>
  <w:num w:numId="12">
    <w:abstractNumId w:val="1"/>
  </w:num>
  <w:num w:numId="13">
    <w:abstractNumId w:val="30"/>
  </w:num>
  <w:num w:numId="14">
    <w:abstractNumId w:val="11"/>
  </w:num>
  <w:num w:numId="15">
    <w:abstractNumId w:val="24"/>
  </w:num>
  <w:num w:numId="16">
    <w:abstractNumId w:val="20"/>
  </w:num>
  <w:num w:numId="17">
    <w:abstractNumId w:val="12"/>
  </w:num>
  <w:num w:numId="18">
    <w:abstractNumId w:val="8"/>
  </w:num>
  <w:num w:numId="19">
    <w:abstractNumId w:val="29"/>
  </w:num>
  <w:num w:numId="20">
    <w:abstractNumId w:val="17"/>
  </w:num>
  <w:num w:numId="21">
    <w:abstractNumId w:val="22"/>
  </w:num>
  <w:num w:numId="22">
    <w:abstractNumId w:val="16"/>
  </w:num>
  <w:num w:numId="23">
    <w:abstractNumId w:val="5"/>
  </w:num>
  <w:num w:numId="24">
    <w:abstractNumId w:val="25"/>
  </w:num>
  <w:num w:numId="25">
    <w:abstractNumId w:val="28"/>
  </w:num>
  <w:num w:numId="26">
    <w:abstractNumId w:val="23"/>
  </w:num>
  <w:num w:numId="27">
    <w:abstractNumId w:val="26"/>
  </w:num>
  <w:num w:numId="28">
    <w:abstractNumId w:val="2"/>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B9E"/>
    <w:rsid w:val="00000696"/>
    <w:rsid w:val="00000F38"/>
    <w:rsid w:val="000017CD"/>
    <w:rsid w:val="000018A4"/>
    <w:rsid w:val="00001DC7"/>
    <w:rsid w:val="00002E08"/>
    <w:rsid w:val="00002E50"/>
    <w:rsid w:val="000031B7"/>
    <w:rsid w:val="00003286"/>
    <w:rsid w:val="0000329D"/>
    <w:rsid w:val="00003476"/>
    <w:rsid w:val="00003E8D"/>
    <w:rsid w:val="00004028"/>
    <w:rsid w:val="00004923"/>
    <w:rsid w:val="0000502F"/>
    <w:rsid w:val="0000540B"/>
    <w:rsid w:val="0000589A"/>
    <w:rsid w:val="000061F8"/>
    <w:rsid w:val="000062E9"/>
    <w:rsid w:val="00006509"/>
    <w:rsid w:val="0000697D"/>
    <w:rsid w:val="00006CB7"/>
    <w:rsid w:val="00006E6E"/>
    <w:rsid w:val="00007663"/>
    <w:rsid w:val="000079CE"/>
    <w:rsid w:val="00007CB1"/>
    <w:rsid w:val="00007CB6"/>
    <w:rsid w:val="0001002F"/>
    <w:rsid w:val="000104DA"/>
    <w:rsid w:val="0001068E"/>
    <w:rsid w:val="000108C6"/>
    <w:rsid w:val="000110D8"/>
    <w:rsid w:val="00011357"/>
    <w:rsid w:val="00011AF7"/>
    <w:rsid w:val="00011F66"/>
    <w:rsid w:val="000123B6"/>
    <w:rsid w:val="00012F0F"/>
    <w:rsid w:val="0001301C"/>
    <w:rsid w:val="00013848"/>
    <w:rsid w:val="000141ED"/>
    <w:rsid w:val="0001491C"/>
    <w:rsid w:val="000153DA"/>
    <w:rsid w:val="000154BF"/>
    <w:rsid w:val="000156FA"/>
    <w:rsid w:val="00015A4A"/>
    <w:rsid w:val="00016887"/>
    <w:rsid w:val="00016D5D"/>
    <w:rsid w:val="00017231"/>
    <w:rsid w:val="000172E1"/>
    <w:rsid w:val="00017364"/>
    <w:rsid w:val="00017EBC"/>
    <w:rsid w:val="00017FDE"/>
    <w:rsid w:val="00020028"/>
    <w:rsid w:val="0002099E"/>
    <w:rsid w:val="00021103"/>
    <w:rsid w:val="00021C7D"/>
    <w:rsid w:val="00021CBE"/>
    <w:rsid w:val="00021D75"/>
    <w:rsid w:val="00021E0A"/>
    <w:rsid w:val="00021F12"/>
    <w:rsid w:val="0002253C"/>
    <w:rsid w:val="0002286A"/>
    <w:rsid w:val="00022EF7"/>
    <w:rsid w:val="00023086"/>
    <w:rsid w:val="00023493"/>
    <w:rsid w:val="00023AC9"/>
    <w:rsid w:val="00023CC0"/>
    <w:rsid w:val="00023CFF"/>
    <w:rsid w:val="00023D2A"/>
    <w:rsid w:val="00023D43"/>
    <w:rsid w:val="000240F9"/>
    <w:rsid w:val="0002413E"/>
    <w:rsid w:val="00024241"/>
    <w:rsid w:val="000243C6"/>
    <w:rsid w:val="000243DD"/>
    <w:rsid w:val="0002468A"/>
    <w:rsid w:val="00024699"/>
    <w:rsid w:val="000254F7"/>
    <w:rsid w:val="000255CD"/>
    <w:rsid w:val="0002640E"/>
    <w:rsid w:val="00026602"/>
    <w:rsid w:val="00026B08"/>
    <w:rsid w:val="000270D7"/>
    <w:rsid w:val="00027151"/>
    <w:rsid w:val="000271E9"/>
    <w:rsid w:val="00027455"/>
    <w:rsid w:val="00027719"/>
    <w:rsid w:val="00027911"/>
    <w:rsid w:val="00027E67"/>
    <w:rsid w:val="0003059C"/>
    <w:rsid w:val="000305DB"/>
    <w:rsid w:val="0003082C"/>
    <w:rsid w:val="00030C88"/>
    <w:rsid w:val="00030D3F"/>
    <w:rsid w:val="00031143"/>
    <w:rsid w:val="00031362"/>
    <w:rsid w:val="000315A5"/>
    <w:rsid w:val="00031888"/>
    <w:rsid w:val="00031F53"/>
    <w:rsid w:val="0003217F"/>
    <w:rsid w:val="00032374"/>
    <w:rsid w:val="000324F4"/>
    <w:rsid w:val="000328F0"/>
    <w:rsid w:val="000329D2"/>
    <w:rsid w:val="00032A16"/>
    <w:rsid w:val="00032D85"/>
    <w:rsid w:val="00032EFE"/>
    <w:rsid w:val="000330E4"/>
    <w:rsid w:val="00033269"/>
    <w:rsid w:val="00033A89"/>
    <w:rsid w:val="00033B9E"/>
    <w:rsid w:val="00033E24"/>
    <w:rsid w:val="00033EC8"/>
    <w:rsid w:val="0003420E"/>
    <w:rsid w:val="00034288"/>
    <w:rsid w:val="00034A68"/>
    <w:rsid w:val="00035384"/>
    <w:rsid w:val="00035596"/>
    <w:rsid w:val="000359F5"/>
    <w:rsid w:val="00035F44"/>
    <w:rsid w:val="0003639D"/>
    <w:rsid w:val="00036963"/>
    <w:rsid w:val="00036C01"/>
    <w:rsid w:val="000370F9"/>
    <w:rsid w:val="000371C8"/>
    <w:rsid w:val="00037272"/>
    <w:rsid w:val="00037773"/>
    <w:rsid w:val="00037DB4"/>
    <w:rsid w:val="0004028A"/>
    <w:rsid w:val="00040B1E"/>
    <w:rsid w:val="00040C82"/>
    <w:rsid w:val="00040CAC"/>
    <w:rsid w:val="00041134"/>
    <w:rsid w:val="000414A0"/>
    <w:rsid w:val="000415F4"/>
    <w:rsid w:val="000416D2"/>
    <w:rsid w:val="000418AF"/>
    <w:rsid w:val="00042006"/>
    <w:rsid w:val="0004237B"/>
    <w:rsid w:val="00042777"/>
    <w:rsid w:val="00042B55"/>
    <w:rsid w:val="00042DCE"/>
    <w:rsid w:val="00043614"/>
    <w:rsid w:val="00043778"/>
    <w:rsid w:val="0004377E"/>
    <w:rsid w:val="00043813"/>
    <w:rsid w:val="00043E81"/>
    <w:rsid w:val="000446E4"/>
    <w:rsid w:val="0004482B"/>
    <w:rsid w:val="00044869"/>
    <w:rsid w:val="00044ADD"/>
    <w:rsid w:val="00045038"/>
    <w:rsid w:val="0004521F"/>
    <w:rsid w:val="00045320"/>
    <w:rsid w:val="0004560F"/>
    <w:rsid w:val="000459DB"/>
    <w:rsid w:val="00045D35"/>
    <w:rsid w:val="000469BA"/>
    <w:rsid w:val="00046C4C"/>
    <w:rsid w:val="000476D0"/>
    <w:rsid w:val="0004796A"/>
    <w:rsid w:val="00047B65"/>
    <w:rsid w:val="00047C28"/>
    <w:rsid w:val="00047C66"/>
    <w:rsid w:val="00047CF1"/>
    <w:rsid w:val="000500DD"/>
    <w:rsid w:val="00050A99"/>
    <w:rsid w:val="00051C74"/>
    <w:rsid w:val="00051CDB"/>
    <w:rsid w:val="000521D2"/>
    <w:rsid w:val="00052588"/>
    <w:rsid w:val="000527E9"/>
    <w:rsid w:val="00052ABA"/>
    <w:rsid w:val="00052F0C"/>
    <w:rsid w:val="00053353"/>
    <w:rsid w:val="00053D6A"/>
    <w:rsid w:val="00054331"/>
    <w:rsid w:val="00054720"/>
    <w:rsid w:val="0005479E"/>
    <w:rsid w:val="00054AD2"/>
    <w:rsid w:val="00054F63"/>
    <w:rsid w:val="00054F73"/>
    <w:rsid w:val="00055155"/>
    <w:rsid w:val="00055382"/>
    <w:rsid w:val="00055575"/>
    <w:rsid w:val="00055632"/>
    <w:rsid w:val="000567B8"/>
    <w:rsid w:val="0005684C"/>
    <w:rsid w:val="00056D89"/>
    <w:rsid w:val="0005706D"/>
    <w:rsid w:val="00057B59"/>
    <w:rsid w:val="00057E15"/>
    <w:rsid w:val="00060528"/>
    <w:rsid w:val="000607B1"/>
    <w:rsid w:val="0006080C"/>
    <w:rsid w:val="00060ACB"/>
    <w:rsid w:val="00060EBD"/>
    <w:rsid w:val="000615F8"/>
    <w:rsid w:val="00061652"/>
    <w:rsid w:val="00061833"/>
    <w:rsid w:val="00061904"/>
    <w:rsid w:val="00061BD3"/>
    <w:rsid w:val="0006231A"/>
    <w:rsid w:val="000623C3"/>
    <w:rsid w:val="00062B88"/>
    <w:rsid w:val="00062DB5"/>
    <w:rsid w:val="00063252"/>
    <w:rsid w:val="0006334D"/>
    <w:rsid w:val="00063442"/>
    <w:rsid w:val="00063803"/>
    <w:rsid w:val="00063EFD"/>
    <w:rsid w:val="00063FF9"/>
    <w:rsid w:val="0006411D"/>
    <w:rsid w:val="000651B9"/>
    <w:rsid w:val="000657CD"/>
    <w:rsid w:val="000661C0"/>
    <w:rsid w:val="00066B3E"/>
    <w:rsid w:val="00066B48"/>
    <w:rsid w:val="00066FA6"/>
    <w:rsid w:val="0006774D"/>
    <w:rsid w:val="00067A03"/>
    <w:rsid w:val="00067F5B"/>
    <w:rsid w:val="000706BB"/>
    <w:rsid w:val="0007120E"/>
    <w:rsid w:val="00071B54"/>
    <w:rsid w:val="00071BE6"/>
    <w:rsid w:val="00071F33"/>
    <w:rsid w:val="00072B51"/>
    <w:rsid w:val="0007301F"/>
    <w:rsid w:val="00073739"/>
    <w:rsid w:val="00073A1A"/>
    <w:rsid w:val="000744D7"/>
    <w:rsid w:val="00074FB5"/>
    <w:rsid w:val="00075225"/>
    <w:rsid w:val="00075E0A"/>
    <w:rsid w:val="0007645B"/>
    <w:rsid w:val="00076656"/>
    <w:rsid w:val="00076AA8"/>
    <w:rsid w:val="00076CDA"/>
    <w:rsid w:val="00077515"/>
    <w:rsid w:val="000776C8"/>
    <w:rsid w:val="000779E7"/>
    <w:rsid w:val="00077BCF"/>
    <w:rsid w:val="00077F07"/>
    <w:rsid w:val="00080158"/>
    <w:rsid w:val="00080331"/>
    <w:rsid w:val="00080B46"/>
    <w:rsid w:val="00080BFC"/>
    <w:rsid w:val="00080CA1"/>
    <w:rsid w:val="0008113B"/>
    <w:rsid w:val="000816F7"/>
    <w:rsid w:val="00081ABA"/>
    <w:rsid w:val="00081E8F"/>
    <w:rsid w:val="00082366"/>
    <w:rsid w:val="0008251B"/>
    <w:rsid w:val="00082599"/>
    <w:rsid w:val="00082665"/>
    <w:rsid w:val="00082A55"/>
    <w:rsid w:val="00082DD1"/>
    <w:rsid w:val="00082DD5"/>
    <w:rsid w:val="000835D3"/>
    <w:rsid w:val="00083CC9"/>
    <w:rsid w:val="00083F38"/>
    <w:rsid w:val="000840D3"/>
    <w:rsid w:val="000849F5"/>
    <w:rsid w:val="00084DEF"/>
    <w:rsid w:val="000856C9"/>
    <w:rsid w:val="00085F93"/>
    <w:rsid w:val="00086149"/>
    <w:rsid w:val="00086B15"/>
    <w:rsid w:val="00086FE0"/>
    <w:rsid w:val="00087021"/>
    <w:rsid w:val="000871D2"/>
    <w:rsid w:val="00087634"/>
    <w:rsid w:val="00087695"/>
    <w:rsid w:val="000876A2"/>
    <w:rsid w:val="00087ED9"/>
    <w:rsid w:val="00090127"/>
    <w:rsid w:val="00090247"/>
    <w:rsid w:val="0009028F"/>
    <w:rsid w:val="0009063E"/>
    <w:rsid w:val="000908CD"/>
    <w:rsid w:val="00090C9B"/>
    <w:rsid w:val="00090CA4"/>
    <w:rsid w:val="000912B5"/>
    <w:rsid w:val="000912D1"/>
    <w:rsid w:val="00091D65"/>
    <w:rsid w:val="000923CE"/>
    <w:rsid w:val="00092902"/>
    <w:rsid w:val="00092E5C"/>
    <w:rsid w:val="00093022"/>
    <w:rsid w:val="000938F5"/>
    <w:rsid w:val="0009555E"/>
    <w:rsid w:val="00095BA9"/>
    <w:rsid w:val="000961A5"/>
    <w:rsid w:val="00096617"/>
    <w:rsid w:val="000968F0"/>
    <w:rsid w:val="00096B02"/>
    <w:rsid w:val="00096D6B"/>
    <w:rsid w:val="00096FEE"/>
    <w:rsid w:val="00097C6D"/>
    <w:rsid w:val="000A024A"/>
    <w:rsid w:val="000A05DA"/>
    <w:rsid w:val="000A0924"/>
    <w:rsid w:val="000A0996"/>
    <w:rsid w:val="000A0A44"/>
    <w:rsid w:val="000A0AFF"/>
    <w:rsid w:val="000A10AF"/>
    <w:rsid w:val="000A151D"/>
    <w:rsid w:val="000A15A6"/>
    <w:rsid w:val="000A17FF"/>
    <w:rsid w:val="000A18D2"/>
    <w:rsid w:val="000A1FB3"/>
    <w:rsid w:val="000A1FD8"/>
    <w:rsid w:val="000A21FF"/>
    <w:rsid w:val="000A26F3"/>
    <w:rsid w:val="000A2871"/>
    <w:rsid w:val="000A2E0B"/>
    <w:rsid w:val="000A361E"/>
    <w:rsid w:val="000A3A09"/>
    <w:rsid w:val="000A3ECA"/>
    <w:rsid w:val="000A4194"/>
    <w:rsid w:val="000A442E"/>
    <w:rsid w:val="000A4E9E"/>
    <w:rsid w:val="000A5692"/>
    <w:rsid w:val="000A5DC1"/>
    <w:rsid w:val="000A64DA"/>
    <w:rsid w:val="000A6513"/>
    <w:rsid w:val="000A666E"/>
    <w:rsid w:val="000A6B46"/>
    <w:rsid w:val="000A6BF3"/>
    <w:rsid w:val="000A6D04"/>
    <w:rsid w:val="000A77AA"/>
    <w:rsid w:val="000A7DF4"/>
    <w:rsid w:val="000A7F54"/>
    <w:rsid w:val="000B0201"/>
    <w:rsid w:val="000B04F4"/>
    <w:rsid w:val="000B0845"/>
    <w:rsid w:val="000B0CD2"/>
    <w:rsid w:val="000B1077"/>
    <w:rsid w:val="000B1659"/>
    <w:rsid w:val="000B1784"/>
    <w:rsid w:val="000B20E9"/>
    <w:rsid w:val="000B21D3"/>
    <w:rsid w:val="000B2220"/>
    <w:rsid w:val="000B243F"/>
    <w:rsid w:val="000B28CF"/>
    <w:rsid w:val="000B36CD"/>
    <w:rsid w:val="000B3D4F"/>
    <w:rsid w:val="000B41A4"/>
    <w:rsid w:val="000B43BB"/>
    <w:rsid w:val="000B44E7"/>
    <w:rsid w:val="000B46AF"/>
    <w:rsid w:val="000B4809"/>
    <w:rsid w:val="000B4DDF"/>
    <w:rsid w:val="000B545A"/>
    <w:rsid w:val="000B54FA"/>
    <w:rsid w:val="000B6353"/>
    <w:rsid w:val="000B7573"/>
    <w:rsid w:val="000B7E5A"/>
    <w:rsid w:val="000C0019"/>
    <w:rsid w:val="000C02F1"/>
    <w:rsid w:val="000C07E7"/>
    <w:rsid w:val="000C0AC3"/>
    <w:rsid w:val="000C101B"/>
    <w:rsid w:val="000C11A0"/>
    <w:rsid w:val="000C11CC"/>
    <w:rsid w:val="000C12D8"/>
    <w:rsid w:val="000C1596"/>
    <w:rsid w:val="000C18E0"/>
    <w:rsid w:val="000C18EC"/>
    <w:rsid w:val="000C1A09"/>
    <w:rsid w:val="000C2397"/>
    <w:rsid w:val="000C2B79"/>
    <w:rsid w:val="000C3122"/>
    <w:rsid w:val="000C317E"/>
    <w:rsid w:val="000C36EF"/>
    <w:rsid w:val="000C37BB"/>
    <w:rsid w:val="000C3E74"/>
    <w:rsid w:val="000C3EA6"/>
    <w:rsid w:val="000C3FCC"/>
    <w:rsid w:val="000C3FF7"/>
    <w:rsid w:val="000C4399"/>
    <w:rsid w:val="000C44C2"/>
    <w:rsid w:val="000C472D"/>
    <w:rsid w:val="000C4744"/>
    <w:rsid w:val="000C4D42"/>
    <w:rsid w:val="000C4FDB"/>
    <w:rsid w:val="000C50CE"/>
    <w:rsid w:val="000C5696"/>
    <w:rsid w:val="000C58A2"/>
    <w:rsid w:val="000C59E6"/>
    <w:rsid w:val="000C5CBD"/>
    <w:rsid w:val="000C6DF8"/>
    <w:rsid w:val="000C70E3"/>
    <w:rsid w:val="000C714D"/>
    <w:rsid w:val="000C7151"/>
    <w:rsid w:val="000C7185"/>
    <w:rsid w:val="000C7665"/>
    <w:rsid w:val="000C7971"/>
    <w:rsid w:val="000C7A8C"/>
    <w:rsid w:val="000C7E4D"/>
    <w:rsid w:val="000D0700"/>
    <w:rsid w:val="000D0D98"/>
    <w:rsid w:val="000D12B1"/>
    <w:rsid w:val="000D131F"/>
    <w:rsid w:val="000D1D01"/>
    <w:rsid w:val="000D2960"/>
    <w:rsid w:val="000D2AAF"/>
    <w:rsid w:val="000D2BDD"/>
    <w:rsid w:val="000D2F41"/>
    <w:rsid w:val="000D3105"/>
    <w:rsid w:val="000D3B8D"/>
    <w:rsid w:val="000D3DDE"/>
    <w:rsid w:val="000D4702"/>
    <w:rsid w:val="000D49DF"/>
    <w:rsid w:val="000D4B46"/>
    <w:rsid w:val="000D4B8C"/>
    <w:rsid w:val="000D4D7D"/>
    <w:rsid w:val="000D4DFF"/>
    <w:rsid w:val="000D4E0B"/>
    <w:rsid w:val="000D4F66"/>
    <w:rsid w:val="000D530D"/>
    <w:rsid w:val="000D5416"/>
    <w:rsid w:val="000D5785"/>
    <w:rsid w:val="000D5A52"/>
    <w:rsid w:val="000D5AF1"/>
    <w:rsid w:val="000D6259"/>
    <w:rsid w:val="000D6738"/>
    <w:rsid w:val="000D69EC"/>
    <w:rsid w:val="000D6C8E"/>
    <w:rsid w:val="000D6CBF"/>
    <w:rsid w:val="000D7009"/>
    <w:rsid w:val="000D711C"/>
    <w:rsid w:val="000D7309"/>
    <w:rsid w:val="000D7358"/>
    <w:rsid w:val="000D79A2"/>
    <w:rsid w:val="000D7E3E"/>
    <w:rsid w:val="000E0397"/>
    <w:rsid w:val="000E1499"/>
    <w:rsid w:val="000E1AB2"/>
    <w:rsid w:val="000E1B6C"/>
    <w:rsid w:val="000E1CAD"/>
    <w:rsid w:val="000E1F33"/>
    <w:rsid w:val="000E21E2"/>
    <w:rsid w:val="000E235E"/>
    <w:rsid w:val="000E24FC"/>
    <w:rsid w:val="000E29DD"/>
    <w:rsid w:val="000E30CF"/>
    <w:rsid w:val="000E312B"/>
    <w:rsid w:val="000E3CE7"/>
    <w:rsid w:val="000E4D1E"/>
    <w:rsid w:val="000E4DF7"/>
    <w:rsid w:val="000E531E"/>
    <w:rsid w:val="000E535C"/>
    <w:rsid w:val="000E541A"/>
    <w:rsid w:val="000E5BDF"/>
    <w:rsid w:val="000E6393"/>
    <w:rsid w:val="000E6573"/>
    <w:rsid w:val="000E692A"/>
    <w:rsid w:val="000E69E3"/>
    <w:rsid w:val="000E6D0D"/>
    <w:rsid w:val="000E7134"/>
    <w:rsid w:val="000E77C9"/>
    <w:rsid w:val="000E7810"/>
    <w:rsid w:val="000E7861"/>
    <w:rsid w:val="000E793A"/>
    <w:rsid w:val="000E79C9"/>
    <w:rsid w:val="000E7E74"/>
    <w:rsid w:val="000E7EDA"/>
    <w:rsid w:val="000F0404"/>
    <w:rsid w:val="000F0533"/>
    <w:rsid w:val="000F08F3"/>
    <w:rsid w:val="000F0B6C"/>
    <w:rsid w:val="000F0C0C"/>
    <w:rsid w:val="000F0C22"/>
    <w:rsid w:val="000F0C87"/>
    <w:rsid w:val="000F0D3A"/>
    <w:rsid w:val="000F1085"/>
    <w:rsid w:val="000F10F1"/>
    <w:rsid w:val="000F1418"/>
    <w:rsid w:val="000F16B2"/>
    <w:rsid w:val="000F1E55"/>
    <w:rsid w:val="000F214E"/>
    <w:rsid w:val="000F227E"/>
    <w:rsid w:val="000F29E0"/>
    <w:rsid w:val="000F2BDE"/>
    <w:rsid w:val="000F302A"/>
    <w:rsid w:val="000F3570"/>
    <w:rsid w:val="000F3ADD"/>
    <w:rsid w:val="000F4450"/>
    <w:rsid w:val="000F4DF5"/>
    <w:rsid w:val="000F5463"/>
    <w:rsid w:val="000F5501"/>
    <w:rsid w:val="000F554D"/>
    <w:rsid w:val="000F577D"/>
    <w:rsid w:val="000F5FE2"/>
    <w:rsid w:val="000F62D1"/>
    <w:rsid w:val="000F67B5"/>
    <w:rsid w:val="000F6AA9"/>
    <w:rsid w:val="000F6B44"/>
    <w:rsid w:val="000F6B48"/>
    <w:rsid w:val="000F7A1B"/>
    <w:rsid w:val="000F7A27"/>
    <w:rsid w:val="000F7F80"/>
    <w:rsid w:val="0010002F"/>
    <w:rsid w:val="001008B8"/>
    <w:rsid w:val="00100988"/>
    <w:rsid w:val="00100A7C"/>
    <w:rsid w:val="00100E19"/>
    <w:rsid w:val="00101117"/>
    <w:rsid w:val="0010134C"/>
    <w:rsid w:val="00101952"/>
    <w:rsid w:val="00101B65"/>
    <w:rsid w:val="00101F78"/>
    <w:rsid w:val="0010202C"/>
    <w:rsid w:val="00102135"/>
    <w:rsid w:val="00102A26"/>
    <w:rsid w:val="00102EEF"/>
    <w:rsid w:val="00103041"/>
    <w:rsid w:val="00103135"/>
    <w:rsid w:val="001033FF"/>
    <w:rsid w:val="00103582"/>
    <w:rsid w:val="00103616"/>
    <w:rsid w:val="00104547"/>
    <w:rsid w:val="001049CA"/>
    <w:rsid w:val="00104AD8"/>
    <w:rsid w:val="00104BA8"/>
    <w:rsid w:val="001051E3"/>
    <w:rsid w:val="001052A0"/>
    <w:rsid w:val="001053C9"/>
    <w:rsid w:val="0010583D"/>
    <w:rsid w:val="0010584E"/>
    <w:rsid w:val="00105A22"/>
    <w:rsid w:val="00105A90"/>
    <w:rsid w:val="00105C2C"/>
    <w:rsid w:val="0010693E"/>
    <w:rsid w:val="00106CAE"/>
    <w:rsid w:val="00107758"/>
    <w:rsid w:val="00107A85"/>
    <w:rsid w:val="00107BE0"/>
    <w:rsid w:val="0011024F"/>
    <w:rsid w:val="0011061F"/>
    <w:rsid w:val="00110CA3"/>
    <w:rsid w:val="00110D4F"/>
    <w:rsid w:val="00110FE6"/>
    <w:rsid w:val="00111654"/>
    <w:rsid w:val="001118F8"/>
    <w:rsid w:val="00111BAC"/>
    <w:rsid w:val="0011221D"/>
    <w:rsid w:val="001124BC"/>
    <w:rsid w:val="001126A8"/>
    <w:rsid w:val="00112748"/>
    <w:rsid w:val="001127D6"/>
    <w:rsid w:val="0011307F"/>
    <w:rsid w:val="001139F9"/>
    <w:rsid w:val="00113D46"/>
    <w:rsid w:val="00113FDA"/>
    <w:rsid w:val="001141F9"/>
    <w:rsid w:val="001143F0"/>
    <w:rsid w:val="00114C40"/>
    <w:rsid w:val="00114FB9"/>
    <w:rsid w:val="001152D9"/>
    <w:rsid w:val="00115795"/>
    <w:rsid w:val="00115A37"/>
    <w:rsid w:val="001162F8"/>
    <w:rsid w:val="00116989"/>
    <w:rsid w:val="00116A30"/>
    <w:rsid w:val="00116B5C"/>
    <w:rsid w:val="00116FE1"/>
    <w:rsid w:val="0011730A"/>
    <w:rsid w:val="00117E8B"/>
    <w:rsid w:val="00117EA3"/>
    <w:rsid w:val="00120316"/>
    <w:rsid w:val="001217A4"/>
    <w:rsid w:val="001218FC"/>
    <w:rsid w:val="00121D15"/>
    <w:rsid w:val="00121EA2"/>
    <w:rsid w:val="001221A4"/>
    <w:rsid w:val="00122387"/>
    <w:rsid w:val="001223CE"/>
    <w:rsid w:val="00122B6D"/>
    <w:rsid w:val="00123559"/>
    <w:rsid w:val="0012359D"/>
    <w:rsid w:val="00123945"/>
    <w:rsid w:val="00123C9E"/>
    <w:rsid w:val="00123D6A"/>
    <w:rsid w:val="00124127"/>
    <w:rsid w:val="00124B08"/>
    <w:rsid w:val="00124B61"/>
    <w:rsid w:val="00124DFD"/>
    <w:rsid w:val="00125741"/>
    <w:rsid w:val="00125E0C"/>
    <w:rsid w:val="001260D8"/>
    <w:rsid w:val="00126224"/>
    <w:rsid w:val="00126850"/>
    <w:rsid w:val="00126902"/>
    <w:rsid w:val="00126A20"/>
    <w:rsid w:val="00126B78"/>
    <w:rsid w:val="00126BE6"/>
    <w:rsid w:val="00126C60"/>
    <w:rsid w:val="001270A7"/>
    <w:rsid w:val="001275B6"/>
    <w:rsid w:val="001275BF"/>
    <w:rsid w:val="00127BA0"/>
    <w:rsid w:val="00127C5C"/>
    <w:rsid w:val="001302D2"/>
    <w:rsid w:val="00130391"/>
    <w:rsid w:val="001305BB"/>
    <w:rsid w:val="001306E6"/>
    <w:rsid w:val="001306F7"/>
    <w:rsid w:val="0013078C"/>
    <w:rsid w:val="001307FE"/>
    <w:rsid w:val="00130925"/>
    <w:rsid w:val="00130F44"/>
    <w:rsid w:val="001312DD"/>
    <w:rsid w:val="001320D6"/>
    <w:rsid w:val="0013229A"/>
    <w:rsid w:val="00132893"/>
    <w:rsid w:val="00132C73"/>
    <w:rsid w:val="00132C77"/>
    <w:rsid w:val="00133B4F"/>
    <w:rsid w:val="00133CCC"/>
    <w:rsid w:val="00133D79"/>
    <w:rsid w:val="00133DFE"/>
    <w:rsid w:val="00134A44"/>
    <w:rsid w:val="00134D88"/>
    <w:rsid w:val="001350BC"/>
    <w:rsid w:val="001358EA"/>
    <w:rsid w:val="00135DC4"/>
    <w:rsid w:val="001364EB"/>
    <w:rsid w:val="00136804"/>
    <w:rsid w:val="00136DD7"/>
    <w:rsid w:val="00137580"/>
    <w:rsid w:val="00137996"/>
    <w:rsid w:val="00137AAA"/>
    <w:rsid w:val="00137C6D"/>
    <w:rsid w:val="00140675"/>
    <w:rsid w:val="00140791"/>
    <w:rsid w:val="00140E18"/>
    <w:rsid w:val="00141294"/>
    <w:rsid w:val="0014146B"/>
    <w:rsid w:val="00141A74"/>
    <w:rsid w:val="00141B02"/>
    <w:rsid w:val="00141E5B"/>
    <w:rsid w:val="00141F2F"/>
    <w:rsid w:val="001424F6"/>
    <w:rsid w:val="00142517"/>
    <w:rsid w:val="00142BFD"/>
    <w:rsid w:val="00142DC0"/>
    <w:rsid w:val="00142DF4"/>
    <w:rsid w:val="0014300E"/>
    <w:rsid w:val="00143A70"/>
    <w:rsid w:val="00144B38"/>
    <w:rsid w:val="00144C8C"/>
    <w:rsid w:val="0014509B"/>
    <w:rsid w:val="001451BE"/>
    <w:rsid w:val="001454AD"/>
    <w:rsid w:val="001455E1"/>
    <w:rsid w:val="00146112"/>
    <w:rsid w:val="00146351"/>
    <w:rsid w:val="001464F7"/>
    <w:rsid w:val="00146641"/>
    <w:rsid w:val="00146A38"/>
    <w:rsid w:val="00146ACF"/>
    <w:rsid w:val="00147B2C"/>
    <w:rsid w:val="001502A5"/>
    <w:rsid w:val="001506F7"/>
    <w:rsid w:val="00150D24"/>
    <w:rsid w:val="00150DDE"/>
    <w:rsid w:val="00150E0F"/>
    <w:rsid w:val="00150FA6"/>
    <w:rsid w:val="0015170A"/>
    <w:rsid w:val="00152710"/>
    <w:rsid w:val="001528D3"/>
    <w:rsid w:val="00152BE3"/>
    <w:rsid w:val="00152DD4"/>
    <w:rsid w:val="00152F2E"/>
    <w:rsid w:val="00152FC2"/>
    <w:rsid w:val="0015385B"/>
    <w:rsid w:val="001538AB"/>
    <w:rsid w:val="00153B41"/>
    <w:rsid w:val="00153C45"/>
    <w:rsid w:val="001547AF"/>
    <w:rsid w:val="00155AE3"/>
    <w:rsid w:val="00155EF6"/>
    <w:rsid w:val="00156066"/>
    <w:rsid w:val="00156AE9"/>
    <w:rsid w:val="00156CCA"/>
    <w:rsid w:val="001579D0"/>
    <w:rsid w:val="00157BBF"/>
    <w:rsid w:val="00157E07"/>
    <w:rsid w:val="00157E89"/>
    <w:rsid w:val="00160315"/>
    <w:rsid w:val="001603A5"/>
    <w:rsid w:val="00160472"/>
    <w:rsid w:val="0016061A"/>
    <w:rsid w:val="001609D0"/>
    <w:rsid w:val="00160A9F"/>
    <w:rsid w:val="00160AAE"/>
    <w:rsid w:val="001622E8"/>
    <w:rsid w:val="00162722"/>
    <w:rsid w:val="001627A2"/>
    <w:rsid w:val="001633E4"/>
    <w:rsid w:val="001636C1"/>
    <w:rsid w:val="00163A7F"/>
    <w:rsid w:val="00163BFA"/>
    <w:rsid w:val="00163F80"/>
    <w:rsid w:val="00163FC1"/>
    <w:rsid w:val="001640CB"/>
    <w:rsid w:val="00164246"/>
    <w:rsid w:val="00164A71"/>
    <w:rsid w:val="00164D4C"/>
    <w:rsid w:val="00164E84"/>
    <w:rsid w:val="00164FD1"/>
    <w:rsid w:val="001650ED"/>
    <w:rsid w:val="001652BD"/>
    <w:rsid w:val="001653BC"/>
    <w:rsid w:val="001654E4"/>
    <w:rsid w:val="00165994"/>
    <w:rsid w:val="00165A07"/>
    <w:rsid w:val="001667AC"/>
    <w:rsid w:val="00166B96"/>
    <w:rsid w:val="00166BBA"/>
    <w:rsid w:val="001672D9"/>
    <w:rsid w:val="00167803"/>
    <w:rsid w:val="001679E8"/>
    <w:rsid w:val="00167BE6"/>
    <w:rsid w:val="00167E5D"/>
    <w:rsid w:val="00170121"/>
    <w:rsid w:val="001703F0"/>
    <w:rsid w:val="00170E19"/>
    <w:rsid w:val="00171E65"/>
    <w:rsid w:val="00171E72"/>
    <w:rsid w:val="00171F96"/>
    <w:rsid w:val="001728C1"/>
    <w:rsid w:val="00172C2E"/>
    <w:rsid w:val="00173127"/>
    <w:rsid w:val="001732E1"/>
    <w:rsid w:val="00173616"/>
    <w:rsid w:val="00173F26"/>
    <w:rsid w:val="001740A6"/>
    <w:rsid w:val="00174354"/>
    <w:rsid w:val="00174515"/>
    <w:rsid w:val="0017525E"/>
    <w:rsid w:val="001757F4"/>
    <w:rsid w:val="001763A8"/>
    <w:rsid w:val="00176523"/>
    <w:rsid w:val="00176567"/>
    <w:rsid w:val="00176E09"/>
    <w:rsid w:val="001770D6"/>
    <w:rsid w:val="001776C8"/>
    <w:rsid w:val="001779DC"/>
    <w:rsid w:val="00177A95"/>
    <w:rsid w:val="00177DB6"/>
    <w:rsid w:val="00180557"/>
    <w:rsid w:val="001805BB"/>
    <w:rsid w:val="001806BA"/>
    <w:rsid w:val="00180BB3"/>
    <w:rsid w:val="00181EBA"/>
    <w:rsid w:val="001820B0"/>
    <w:rsid w:val="00182931"/>
    <w:rsid w:val="00182A73"/>
    <w:rsid w:val="00182B08"/>
    <w:rsid w:val="00182B5D"/>
    <w:rsid w:val="00182D0E"/>
    <w:rsid w:val="0018366A"/>
    <w:rsid w:val="00183762"/>
    <w:rsid w:val="00183844"/>
    <w:rsid w:val="00183D97"/>
    <w:rsid w:val="00184102"/>
    <w:rsid w:val="00184AC0"/>
    <w:rsid w:val="00184AD9"/>
    <w:rsid w:val="00184B9E"/>
    <w:rsid w:val="001851F4"/>
    <w:rsid w:val="00185E47"/>
    <w:rsid w:val="00185F34"/>
    <w:rsid w:val="001869FF"/>
    <w:rsid w:val="00186AEB"/>
    <w:rsid w:val="0018703B"/>
    <w:rsid w:val="00187D84"/>
    <w:rsid w:val="00187F09"/>
    <w:rsid w:val="00190B06"/>
    <w:rsid w:val="00190BC1"/>
    <w:rsid w:val="0019137E"/>
    <w:rsid w:val="001913A7"/>
    <w:rsid w:val="001913F4"/>
    <w:rsid w:val="001917C0"/>
    <w:rsid w:val="001921C0"/>
    <w:rsid w:val="00192678"/>
    <w:rsid w:val="001926B0"/>
    <w:rsid w:val="0019283E"/>
    <w:rsid w:val="00192EF6"/>
    <w:rsid w:val="00193434"/>
    <w:rsid w:val="00193907"/>
    <w:rsid w:val="00193AE0"/>
    <w:rsid w:val="00193B63"/>
    <w:rsid w:val="00193D32"/>
    <w:rsid w:val="00193F38"/>
    <w:rsid w:val="00194303"/>
    <w:rsid w:val="001945F1"/>
    <w:rsid w:val="00194A89"/>
    <w:rsid w:val="00194F38"/>
    <w:rsid w:val="001952A1"/>
    <w:rsid w:val="0019557A"/>
    <w:rsid w:val="001965A8"/>
    <w:rsid w:val="001968EB"/>
    <w:rsid w:val="00196DF7"/>
    <w:rsid w:val="00197EFC"/>
    <w:rsid w:val="001A0288"/>
    <w:rsid w:val="001A03EC"/>
    <w:rsid w:val="001A10E2"/>
    <w:rsid w:val="001A14FF"/>
    <w:rsid w:val="001A15D1"/>
    <w:rsid w:val="001A1AB5"/>
    <w:rsid w:val="001A1B70"/>
    <w:rsid w:val="001A1C2C"/>
    <w:rsid w:val="001A22A9"/>
    <w:rsid w:val="001A29C5"/>
    <w:rsid w:val="001A2A41"/>
    <w:rsid w:val="001A2AB0"/>
    <w:rsid w:val="001A2DAC"/>
    <w:rsid w:val="001A31FF"/>
    <w:rsid w:val="001A36D4"/>
    <w:rsid w:val="001A3A16"/>
    <w:rsid w:val="001A4500"/>
    <w:rsid w:val="001A516C"/>
    <w:rsid w:val="001A56A2"/>
    <w:rsid w:val="001A5B79"/>
    <w:rsid w:val="001A6061"/>
    <w:rsid w:val="001A69EE"/>
    <w:rsid w:val="001A6BBE"/>
    <w:rsid w:val="001A6E50"/>
    <w:rsid w:val="001A6F80"/>
    <w:rsid w:val="001B092C"/>
    <w:rsid w:val="001B0988"/>
    <w:rsid w:val="001B0DBC"/>
    <w:rsid w:val="001B0FB7"/>
    <w:rsid w:val="001B10A9"/>
    <w:rsid w:val="001B1396"/>
    <w:rsid w:val="001B16EE"/>
    <w:rsid w:val="001B177F"/>
    <w:rsid w:val="001B2213"/>
    <w:rsid w:val="001B2520"/>
    <w:rsid w:val="001B2A69"/>
    <w:rsid w:val="001B307F"/>
    <w:rsid w:val="001B3898"/>
    <w:rsid w:val="001B3B2D"/>
    <w:rsid w:val="001B40BE"/>
    <w:rsid w:val="001B416E"/>
    <w:rsid w:val="001B43C5"/>
    <w:rsid w:val="001B4CE4"/>
    <w:rsid w:val="001B4DE1"/>
    <w:rsid w:val="001B4E45"/>
    <w:rsid w:val="001B511D"/>
    <w:rsid w:val="001B6533"/>
    <w:rsid w:val="001B6713"/>
    <w:rsid w:val="001B6FDF"/>
    <w:rsid w:val="001B7D7D"/>
    <w:rsid w:val="001B7F69"/>
    <w:rsid w:val="001C0B1F"/>
    <w:rsid w:val="001C0E5F"/>
    <w:rsid w:val="001C0E84"/>
    <w:rsid w:val="001C16B2"/>
    <w:rsid w:val="001C1E82"/>
    <w:rsid w:val="001C1F90"/>
    <w:rsid w:val="001C201E"/>
    <w:rsid w:val="001C2CAB"/>
    <w:rsid w:val="001C3023"/>
    <w:rsid w:val="001C30F3"/>
    <w:rsid w:val="001C3666"/>
    <w:rsid w:val="001C3865"/>
    <w:rsid w:val="001C3A6C"/>
    <w:rsid w:val="001C3AB8"/>
    <w:rsid w:val="001C3D9F"/>
    <w:rsid w:val="001C4272"/>
    <w:rsid w:val="001C42F6"/>
    <w:rsid w:val="001C4602"/>
    <w:rsid w:val="001C4815"/>
    <w:rsid w:val="001C4837"/>
    <w:rsid w:val="001C518F"/>
    <w:rsid w:val="001C51E4"/>
    <w:rsid w:val="001C60F1"/>
    <w:rsid w:val="001C6110"/>
    <w:rsid w:val="001C634A"/>
    <w:rsid w:val="001C6936"/>
    <w:rsid w:val="001C6989"/>
    <w:rsid w:val="001C69C7"/>
    <w:rsid w:val="001C6BD4"/>
    <w:rsid w:val="001C6D37"/>
    <w:rsid w:val="001C7140"/>
    <w:rsid w:val="001C7693"/>
    <w:rsid w:val="001C7BB2"/>
    <w:rsid w:val="001D0A1C"/>
    <w:rsid w:val="001D0A32"/>
    <w:rsid w:val="001D0D2E"/>
    <w:rsid w:val="001D11A6"/>
    <w:rsid w:val="001D1876"/>
    <w:rsid w:val="001D1AEF"/>
    <w:rsid w:val="001D1C78"/>
    <w:rsid w:val="001D1EC0"/>
    <w:rsid w:val="001D2201"/>
    <w:rsid w:val="001D2609"/>
    <w:rsid w:val="001D2E97"/>
    <w:rsid w:val="001D2EEA"/>
    <w:rsid w:val="001D2F76"/>
    <w:rsid w:val="001D3095"/>
    <w:rsid w:val="001D336E"/>
    <w:rsid w:val="001D362B"/>
    <w:rsid w:val="001D3A15"/>
    <w:rsid w:val="001D4043"/>
    <w:rsid w:val="001D4762"/>
    <w:rsid w:val="001D4B24"/>
    <w:rsid w:val="001D4B87"/>
    <w:rsid w:val="001D518D"/>
    <w:rsid w:val="001D5332"/>
    <w:rsid w:val="001D54BB"/>
    <w:rsid w:val="001D55FB"/>
    <w:rsid w:val="001D57AE"/>
    <w:rsid w:val="001D6114"/>
    <w:rsid w:val="001D6ACE"/>
    <w:rsid w:val="001D6B60"/>
    <w:rsid w:val="001D6B7F"/>
    <w:rsid w:val="001D7054"/>
    <w:rsid w:val="001D7597"/>
    <w:rsid w:val="001D77D4"/>
    <w:rsid w:val="001D7E6F"/>
    <w:rsid w:val="001D7FF0"/>
    <w:rsid w:val="001E0640"/>
    <w:rsid w:val="001E11B0"/>
    <w:rsid w:val="001E12D0"/>
    <w:rsid w:val="001E138A"/>
    <w:rsid w:val="001E1442"/>
    <w:rsid w:val="001E1AA1"/>
    <w:rsid w:val="001E2092"/>
    <w:rsid w:val="001E20C2"/>
    <w:rsid w:val="001E235F"/>
    <w:rsid w:val="001E24EC"/>
    <w:rsid w:val="001E2737"/>
    <w:rsid w:val="001E2A63"/>
    <w:rsid w:val="001E2F72"/>
    <w:rsid w:val="001E3196"/>
    <w:rsid w:val="001E349E"/>
    <w:rsid w:val="001E3FFD"/>
    <w:rsid w:val="001E41C9"/>
    <w:rsid w:val="001E4A84"/>
    <w:rsid w:val="001E50FB"/>
    <w:rsid w:val="001E5192"/>
    <w:rsid w:val="001E574C"/>
    <w:rsid w:val="001E57A2"/>
    <w:rsid w:val="001E58F2"/>
    <w:rsid w:val="001E600F"/>
    <w:rsid w:val="001E634B"/>
    <w:rsid w:val="001E6560"/>
    <w:rsid w:val="001E6785"/>
    <w:rsid w:val="001E698D"/>
    <w:rsid w:val="001E6B15"/>
    <w:rsid w:val="001E709B"/>
    <w:rsid w:val="001E7417"/>
    <w:rsid w:val="001E74B3"/>
    <w:rsid w:val="001E7B23"/>
    <w:rsid w:val="001F00E6"/>
    <w:rsid w:val="001F01B6"/>
    <w:rsid w:val="001F038A"/>
    <w:rsid w:val="001F05D4"/>
    <w:rsid w:val="001F0715"/>
    <w:rsid w:val="001F079D"/>
    <w:rsid w:val="001F0BA4"/>
    <w:rsid w:val="001F159E"/>
    <w:rsid w:val="001F1AC7"/>
    <w:rsid w:val="001F23E5"/>
    <w:rsid w:val="001F26BC"/>
    <w:rsid w:val="001F2AE2"/>
    <w:rsid w:val="001F2DCB"/>
    <w:rsid w:val="001F2FE2"/>
    <w:rsid w:val="001F3174"/>
    <w:rsid w:val="001F3512"/>
    <w:rsid w:val="001F39D0"/>
    <w:rsid w:val="001F3DE5"/>
    <w:rsid w:val="001F4119"/>
    <w:rsid w:val="001F44B8"/>
    <w:rsid w:val="001F45FC"/>
    <w:rsid w:val="001F46B8"/>
    <w:rsid w:val="001F4989"/>
    <w:rsid w:val="001F51FD"/>
    <w:rsid w:val="001F5AFB"/>
    <w:rsid w:val="001F65DD"/>
    <w:rsid w:val="001F6680"/>
    <w:rsid w:val="001F66F3"/>
    <w:rsid w:val="001F6E09"/>
    <w:rsid w:val="001F709A"/>
    <w:rsid w:val="001F71A5"/>
    <w:rsid w:val="001F7730"/>
    <w:rsid w:val="001F7767"/>
    <w:rsid w:val="001F7A48"/>
    <w:rsid w:val="001F7AF6"/>
    <w:rsid w:val="001F7E2F"/>
    <w:rsid w:val="00200282"/>
    <w:rsid w:val="002003FC"/>
    <w:rsid w:val="0020042A"/>
    <w:rsid w:val="0020049F"/>
    <w:rsid w:val="002012D1"/>
    <w:rsid w:val="0020162A"/>
    <w:rsid w:val="00201867"/>
    <w:rsid w:val="00202333"/>
    <w:rsid w:val="0020263C"/>
    <w:rsid w:val="002028D4"/>
    <w:rsid w:val="00202CA8"/>
    <w:rsid w:val="00202E68"/>
    <w:rsid w:val="00203269"/>
    <w:rsid w:val="0020357E"/>
    <w:rsid w:val="00203696"/>
    <w:rsid w:val="00203CBC"/>
    <w:rsid w:val="002041CA"/>
    <w:rsid w:val="0020440B"/>
    <w:rsid w:val="0020450E"/>
    <w:rsid w:val="00204CD7"/>
    <w:rsid w:val="00204D74"/>
    <w:rsid w:val="00205310"/>
    <w:rsid w:val="0020536B"/>
    <w:rsid w:val="00205603"/>
    <w:rsid w:val="00205B3D"/>
    <w:rsid w:val="00205BC7"/>
    <w:rsid w:val="00206560"/>
    <w:rsid w:val="002066CA"/>
    <w:rsid w:val="00206740"/>
    <w:rsid w:val="0020710A"/>
    <w:rsid w:val="0020798F"/>
    <w:rsid w:val="00207B94"/>
    <w:rsid w:val="00207F0C"/>
    <w:rsid w:val="002102D5"/>
    <w:rsid w:val="00210CD7"/>
    <w:rsid w:val="0021127B"/>
    <w:rsid w:val="00211D0E"/>
    <w:rsid w:val="002121BD"/>
    <w:rsid w:val="002124D6"/>
    <w:rsid w:val="00212B25"/>
    <w:rsid w:val="00212D45"/>
    <w:rsid w:val="00212D7C"/>
    <w:rsid w:val="0021319C"/>
    <w:rsid w:val="00213AC7"/>
    <w:rsid w:val="00213EB4"/>
    <w:rsid w:val="0021404B"/>
    <w:rsid w:val="00214FA4"/>
    <w:rsid w:val="00215188"/>
    <w:rsid w:val="00215227"/>
    <w:rsid w:val="00215A43"/>
    <w:rsid w:val="00215B40"/>
    <w:rsid w:val="00215B7B"/>
    <w:rsid w:val="00215FE2"/>
    <w:rsid w:val="0021652F"/>
    <w:rsid w:val="00216A2E"/>
    <w:rsid w:val="00216B28"/>
    <w:rsid w:val="0021707C"/>
    <w:rsid w:val="002172CF"/>
    <w:rsid w:val="0021743E"/>
    <w:rsid w:val="00217661"/>
    <w:rsid w:val="00217970"/>
    <w:rsid w:val="00217B40"/>
    <w:rsid w:val="00217C84"/>
    <w:rsid w:val="00217CD6"/>
    <w:rsid w:val="00217D14"/>
    <w:rsid w:val="002203E1"/>
    <w:rsid w:val="00220AE6"/>
    <w:rsid w:val="00220BB9"/>
    <w:rsid w:val="00221252"/>
    <w:rsid w:val="0022150A"/>
    <w:rsid w:val="00221B5D"/>
    <w:rsid w:val="00221E32"/>
    <w:rsid w:val="002220D8"/>
    <w:rsid w:val="00222E6E"/>
    <w:rsid w:val="00222E9E"/>
    <w:rsid w:val="0022379B"/>
    <w:rsid w:val="00223CBA"/>
    <w:rsid w:val="00223CC4"/>
    <w:rsid w:val="00224368"/>
    <w:rsid w:val="00224918"/>
    <w:rsid w:val="00224961"/>
    <w:rsid w:val="00224F2F"/>
    <w:rsid w:val="0022501C"/>
    <w:rsid w:val="00225221"/>
    <w:rsid w:val="002252E8"/>
    <w:rsid w:val="00225915"/>
    <w:rsid w:val="00225A22"/>
    <w:rsid w:val="00225D65"/>
    <w:rsid w:val="00225D7A"/>
    <w:rsid w:val="00226427"/>
    <w:rsid w:val="00226A13"/>
    <w:rsid w:val="00226A73"/>
    <w:rsid w:val="00226D5A"/>
    <w:rsid w:val="002275DC"/>
    <w:rsid w:val="00227AC9"/>
    <w:rsid w:val="00227BA9"/>
    <w:rsid w:val="00227D06"/>
    <w:rsid w:val="00227D62"/>
    <w:rsid w:val="002300EE"/>
    <w:rsid w:val="00230144"/>
    <w:rsid w:val="00230609"/>
    <w:rsid w:val="00230BE4"/>
    <w:rsid w:val="002312C7"/>
    <w:rsid w:val="0023131A"/>
    <w:rsid w:val="002313CE"/>
    <w:rsid w:val="002317FB"/>
    <w:rsid w:val="00231A39"/>
    <w:rsid w:val="00231A4E"/>
    <w:rsid w:val="00231ADD"/>
    <w:rsid w:val="00231B63"/>
    <w:rsid w:val="00231B89"/>
    <w:rsid w:val="00231BC0"/>
    <w:rsid w:val="002324A6"/>
    <w:rsid w:val="00232B61"/>
    <w:rsid w:val="00233972"/>
    <w:rsid w:val="00233B1A"/>
    <w:rsid w:val="00233B2C"/>
    <w:rsid w:val="00233E41"/>
    <w:rsid w:val="00234090"/>
    <w:rsid w:val="00234A31"/>
    <w:rsid w:val="00234A73"/>
    <w:rsid w:val="002357B1"/>
    <w:rsid w:val="00235C6C"/>
    <w:rsid w:val="00235DE7"/>
    <w:rsid w:val="002362D2"/>
    <w:rsid w:val="002363BB"/>
    <w:rsid w:val="002365DF"/>
    <w:rsid w:val="0023689C"/>
    <w:rsid w:val="00236B63"/>
    <w:rsid w:val="00236FCD"/>
    <w:rsid w:val="0023762F"/>
    <w:rsid w:val="00237C77"/>
    <w:rsid w:val="00237E3D"/>
    <w:rsid w:val="00240206"/>
    <w:rsid w:val="00240AA0"/>
    <w:rsid w:val="0024131B"/>
    <w:rsid w:val="00241709"/>
    <w:rsid w:val="00241A07"/>
    <w:rsid w:val="00241B23"/>
    <w:rsid w:val="00241B64"/>
    <w:rsid w:val="002421F1"/>
    <w:rsid w:val="00242373"/>
    <w:rsid w:val="002426F0"/>
    <w:rsid w:val="002427D1"/>
    <w:rsid w:val="0024304B"/>
    <w:rsid w:val="00243488"/>
    <w:rsid w:val="00243858"/>
    <w:rsid w:val="00243E8C"/>
    <w:rsid w:val="00245ABB"/>
    <w:rsid w:val="00245CF5"/>
    <w:rsid w:val="00246048"/>
    <w:rsid w:val="002460DE"/>
    <w:rsid w:val="0024675F"/>
    <w:rsid w:val="00246D03"/>
    <w:rsid w:val="00246FC9"/>
    <w:rsid w:val="00247460"/>
    <w:rsid w:val="0024771A"/>
    <w:rsid w:val="00247791"/>
    <w:rsid w:val="00247839"/>
    <w:rsid w:val="00250A0F"/>
    <w:rsid w:val="00250C7F"/>
    <w:rsid w:val="002510D4"/>
    <w:rsid w:val="00251646"/>
    <w:rsid w:val="00251B62"/>
    <w:rsid w:val="00252108"/>
    <w:rsid w:val="002528E7"/>
    <w:rsid w:val="00252A23"/>
    <w:rsid w:val="00252B24"/>
    <w:rsid w:val="002531CB"/>
    <w:rsid w:val="00253853"/>
    <w:rsid w:val="002553D8"/>
    <w:rsid w:val="00255628"/>
    <w:rsid w:val="002557D0"/>
    <w:rsid w:val="00255BFA"/>
    <w:rsid w:val="00255DB9"/>
    <w:rsid w:val="002563B8"/>
    <w:rsid w:val="00257121"/>
    <w:rsid w:val="002571BD"/>
    <w:rsid w:val="002600E4"/>
    <w:rsid w:val="00260563"/>
    <w:rsid w:val="00260587"/>
    <w:rsid w:val="0026186E"/>
    <w:rsid w:val="00261B37"/>
    <w:rsid w:val="00261BAE"/>
    <w:rsid w:val="00261CE5"/>
    <w:rsid w:val="00262478"/>
    <w:rsid w:val="002625B0"/>
    <w:rsid w:val="002631B3"/>
    <w:rsid w:val="00263249"/>
    <w:rsid w:val="002632B9"/>
    <w:rsid w:val="002634AF"/>
    <w:rsid w:val="002635C3"/>
    <w:rsid w:val="00263EC7"/>
    <w:rsid w:val="00264227"/>
    <w:rsid w:val="00264423"/>
    <w:rsid w:val="002644B2"/>
    <w:rsid w:val="00264724"/>
    <w:rsid w:val="0026487C"/>
    <w:rsid w:val="00264961"/>
    <w:rsid w:val="00264A71"/>
    <w:rsid w:val="00264AF1"/>
    <w:rsid w:val="00264C0F"/>
    <w:rsid w:val="0026519C"/>
    <w:rsid w:val="00265521"/>
    <w:rsid w:val="0026556A"/>
    <w:rsid w:val="002657CA"/>
    <w:rsid w:val="00265829"/>
    <w:rsid w:val="0026594D"/>
    <w:rsid w:val="00265975"/>
    <w:rsid w:val="00265E6F"/>
    <w:rsid w:val="00265F3B"/>
    <w:rsid w:val="00266297"/>
    <w:rsid w:val="0026634A"/>
    <w:rsid w:val="00266359"/>
    <w:rsid w:val="00266597"/>
    <w:rsid w:val="00266E48"/>
    <w:rsid w:val="00267102"/>
    <w:rsid w:val="00267342"/>
    <w:rsid w:val="00267356"/>
    <w:rsid w:val="00267F45"/>
    <w:rsid w:val="0027009A"/>
    <w:rsid w:val="002701F3"/>
    <w:rsid w:val="00270510"/>
    <w:rsid w:val="002706E2"/>
    <w:rsid w:val="00270F59"/>
    <w:rsid w:val="00270F83"/>
    <w:rsid w:val="00272667"/>
    <w:rsid w:val="00272BE5"/>
    <w:rsid w:val="00273C37"/>
    <w:rsid w:val="00273D5D"/>
    <w:rsid w:val="002742C5"/>
    <w:rsid w:val="0027480D"/>
    <w:rsid w:val="002749E4"/>
    <w:rsid w:val="00274F96"/>
    <w:rsid w:val="00275333"/>
    <w:rsid w:val="0027556E"/>
    <w:rsid w:val="00275579"/>
    <w:rsid w:val="00275ECF"/>
    <w:rsid w:val="0027650B"/>
    <w:rsid w:val="00276651"/>
    <w:rsid w:val="00276791"/>
    <w:rsid w:val="00276BC2"/>
    <w:rsid w:val="002779DF"/>
    <w:rsid w:val="00277F71"/>
    <w:rsid w:val="00277FDD"/>
    <w:rsid w:val="0028026C"/>
    <w:rsid w:val="002803EE"/>
    <w:rsid w:val="002807A9"/>
    <w:rsid w:val="00280AB6"/>
    <w:rsid w:val="00280C8C"/>
    <w:rsid w:val="0028139C"/>
    <w:rsid w:val="00281A5C"/>
    <w:rsid w:val="00281B55"/>
    <w:rsid w:val="00281D5B"/>
    <w:rsid w:val="00281DD3"/>
    <w:rsid w:val="002821C1"/>
    <w:rsid w:val="002821EE"/>
    <w:rsid w:val="002825C4"/>
    <w:rsid w:val="002829B3"/>
    <w:rsid w:val="00282E0C"/>
    <w:rsid w:val="00282F83"/>
    <w:rsid w:val="00283083"/>
    <w:rsid w:val="002830E5"/>
    <w:rsid w:val="0028313A"/>
    <w:rsid w:val="00283D0C"/>
    <w:rsid w:val="00283DE0"/>
    <w:rsid w:val="00284068"/>
    <w:rsid w:val="002841D5"/>
    <w:rsid w:val="00284308"/>
    <w:rsid w:val="0028450C"/>
    <w:rsid w:val="00285688"/>
    <w:rsid w:val="002859A4"/>
    <w:rsid w:val="00285B40"/>
    <w:rsid w:val="00285DDD"/>
    <w:rsid w:val="002863F2"/>
    <w:rsid w:val="00286403"/>
    <w:rsid w:val="00286639"/>
    <w:rsid w:val="00286E67"/>
    <w:rsid w:val="00286EF4"/>
    <w:rsid w:val="0028720B"/>
    <w:rsid w:val="00287294"/>
    <w:rsid w:val="002874BD"/>
    <w:rsid w:val="00287AF1"/>
    <w:rsid w:val="00287B76"/>
    <w:rsid w:val="00287D09"/>
    <w:rsid w:val="00287ED0"/>
    <w:rsid w:val="002917FA"/>
    <w:rsid w:val="00291A37"/>
    <w:rsid w:val="00292133"/>
    <w:rsid w:val="00292570"/>
    <w:rsid w:val="00292706"/>
    <w:rsid w:val="00292942"/>
    <w:rsid w:val="0029296C"/>
    <w:rsid w:val="00292BF6"/>
    <w:rsid w:val="00293205"/>
    <w:rsid w:val="00293AC6"/>
    <w:rsid w:val="00293CAE"/>
    <w:rsid w:val="00293EBC"/>
    <w:rsid w:val="00293FEC"/>
    <w:rsid w:val="002940A8"/>
    <w:rsid w:val="00294402"/>
    <w:rsid w:val="0029444F"/>
    <w:rsid w:val="002946DE"/>
    <w:rsid w:val="0029516C"/>
    <w:rsid w:val="00295433"/>
    <w:rsid w:val="0029545D"/>
    <w:rsid w:val="00295E22"/>
    <w:rsid w:val="00296B35"/>
    <w:rsid w:val="002971B7"/>
    <w:rsid w:val="0029723A"/>
    <w:rsid w:val="00297D11"/>
    <w:rsid w:val="00297FF4"/>
    <w:rsid w:val="002A0B04"/>
    <w:rsid w:val="002A159D"/>
    <w:rsid w:val="002A1645"/>
    <w:rsid w:val="002A1C9F"/>
    <w:rsid w:val="002A1DF6"/>
    <w:rsid w:val="002A23ED"/>
    <w:rsid w:val="002A287D"/>
    <w:rsid w:val="002A28D1"/>
    <w:rsid w:val="002A2974"/>
    <w:rsid w:val="002A2B6F"/>
    <w:rsid w:val="002A2EFD"/>
    <w:rsid w:val="002A3500"/>
    <w:rsid w:val="002A3779"/>
    <w:rsid w:val="002A4336"/>
    <w:rsid w:val="002A458D"/>
    <w:rsid w:val="002A48BD"/>
    <w:rsid w:val="002A58AC"/>
    <w:rsid w:val="002A5B62"/>
    <w:rsid w:val="002A5E10"/>
    <w:rsid w:val="002A6254"/>
    <w:rsid w:val="002A6756"/>
    <w:rsid w:val="002A6950"/>
    <w:rsid w:val="002A69E0"/>
    <w:rsid w:val="002A700E"/>
    <w:rsid w:val="002A74E0"/>
    <w:rsid w:val="002A7926"/>
    <w:rsid w:val="002A7B18"/>
    <w:rsid w:val="002B0977"/>
    <w:rsid w:val="002B1664"/>
    <w:rsid w:val="002B171F"/>
    <w:rsid w:val="002B2401"/>
    <w:rsid w:val="002B248D"/>
    <w:rsid w:val="002B24D1"/>
    <w:rsid w:val="002B2733"/>
    <w:rsid w:val="002B2744"/>
    <w:rsid w:val="002B297D"/>
    <w:rsid w:val="002B2A5F"/>
    <w:rsid w:val="002B2C07"/>
    <w:rsid w:val="002B2E67"/>
    <w:rsid w:val="002B2EFE"/>
    <w:rsid w:val="002B331B"/>
    <w:rsid w:val="002B3A8C"/>
    <w:rsid w:val="002B3CB1"/>
    <w:rsid w:val="002B4214"/>
    <w:rsid w:val="002B428F"/>
    <w:rsid w:val="002B4EF0"/>
    <w:rsid w:val="002B4FCC"/>
    <w:rsid w:val="002B57F4"/>
    <w:rsid w:val="002B5E65"/>
    <w:rsid w:val="002B5F07"/>
    <w:rsid w:val="002B60DC"/>
    <w:rsid w:val="002B68CD"/>
    <w:rsid w:val="002B69DE"/>
    <w:rsid w:val="002B70DE"/>
    <w:rsid w:val="002B7B59"/>
    <w:rsid w:val="002C0051"/>
    <w:rsid w:val="002C0175"/>
    <w:rsid w:val="002C0389"/>
    <w:rsid w:val="002C03DF"/>
    <w:rsid w:val="002C04EC"/>
    <w:rsid w:val="002C0578"/>
    <w:rsid w:val="002C0740"/>
    <w:rsid w:val="002C1035"/>
    <w:rsid w:val="002C130D"/>
    <w:rsid w:val="002C138C"/>
    <w:rsid w:val="002C13F5"/>
    <w:rsid w:val="002C17CB"/>
    <w:rsid w:val="002C2C2A"/>
    <w:rsid w:val="002C3E1E"/>
    <w:rsid w:val="002C45EA"/>
    <w:rsid w:val="002C46EE"/>
    <w:rsid w:val="002C4955"/>
    <w:rsid w:val="002C5CC8"/>
    <w:rsid w:val="002C5EEA"/>
    <w:rsid w:val="002C6007"/>
    <w:rsid w:val="002C60E7"/>
    <w:rsid w:val="002C6252"/>
    <w:rsid w:val="002C62F0"/>
    <w:rsid w:val="002C6F36"/>
    <w:rsid w:val="002C6FE1"/>
    <w:rsid w:val="002C76AD"/>
    <w:rsid w:val="002C773C"/>
    <w:rsid w:val="002C7E36"/>
    <w:rsid w:val="002C7F95"/>
    <w:rsid w:val="002D0172"/>
    <w:rsid w:val="002D01D5"/>
    <w:rsid w:val="002D072A"/>
    <w:rsid w:val="002D07F6"/>
    <w:rsid w:val="002D1226"/>
    <w:rsid w:val="002D13C4"/>
    <w:rsid w:val="002D1996"/>
    <w:rsid w:val="002D1D26"/>
    <w:rsid w:val="002D2561"/>
    <w:rsid w:val="002D2FED"/>
    <w:rsid w:val="002D31DD"/>
    <w:rsid w:val="002D385F"/>
    <w:rsid w:val="002D3FB4"/>
    <w:rsid w:val="002D48CD"/>
    <w:rsid w:val="002D4AF0"/>
    <w:rsid w:val="002D4AFB"/>
    <w:rsid w:val="002D4BCC"/>
    <w:rsid w:val="002D4D68"/>
    <w:rsid w:val="002D4DA6"/>
    <w:rsid w:val="002D4E41"/>
    <w:rsid w:val="002D5DBF"/>
    <w:rsid w:val="002D62D6"/>
    <w:rsid w:val="002D6553"/>
    <w:rsid w:val="002D67C0"/>
    <w:rsid w:val="002D68C6"/>
    <w:rsid w:val="002D6956"/>
    <w:rsid w:val="002D6E6D"/>
    <w:rsid w:val="002D751B"/>
    <w:rsid w:val="002D7CDA"/>
    <w:rsid w:val="002D7E2B"/>
    <w:rsid w:val="002E0191"/>
    <w:rsid w:val="002E061D"/>
    <w:rsid w:val="002E0668"/>
    <w:rsid w:val="002E1948"/>
    <w:rsid w:val="002E198F"/>
    <w:rsid w:val="002E2192"/>
    <w:rsid w:val="002E247B"/>
    <w:rsid w:val="002E25E4"/>
    <w:rsid w:val="002E2943"/>
    <w:rsid w:val="002E2A9A"/>
    <w:rsid w:val="002E2CF4"/>
    <w:rsid w:val="002E3032"/>
    <w:rsid w:val="002E30E1"/>
    <w:rsid w:val="002E33A7"/>
    <w:rsid w:val="002E359C"/>
    <w:rsid w:val="002E36CC"/>
    <w:rsid w:val="002E3AF9"/>
    <w:rsid w:val="002E3D54"/>
    <w:rsid w:val="002E4212"/>
    <w:rsid w:val="002E4500"/>
    <w:rsid w:val="002E4980"/>
    <w:rsid w:val="002E4B71"/>
    <w:rsid w:val="002E4E6E"/>
    <w:rsid w:val="002E50C8"/>
    <w:rsid w:val="002E5441"/>
    <w:rsid w:val="002E6334"/>
    <w:rsid w:val="002E6F67"/>
    <w:rsid w:val="002E7674"/>
    <w:rsid w:val="002E7A71"/>
    <w:rsid w:val="002E7B57"/>
    <w:rsid w:val="002E7C92"/>
    <w:rsid w:val="002E7CBE"/>
    <w:rsid w:val="002F0006"/>
    <w:rsid w:val="002F1236"/>
    <w:rsid w:val="002F1B94"/>
    <w:rsid w:val="002F1E1F"/>
    <w:rsid w:val="002F20AF"/>
    <w:rsid w:val="002F223A"/>
    <w:rsid w:val="002F28C1"/>
    <w:rsid w:val="002F2920"/>
    <w:rsid w:val="002F2A82"/>
    <w:rsid w:val="002F2BF0"/>
    <w:rsid w:val="002F300B"/>
    <w:rsid w:val="002F33F5"/>
    <w:rsid w:val="002F387C"/>
    <w:rsid w:val="002F3C9A"/>
    <w:rsid w:val="002F3CF8"/>
    <w:rsid w:val="002F42ED"/>
    <w:rsid w:val="002F430D"/>
    <w:rsid w:val="002F435D"/>
    <w:rsid w:val="002F44DD"/>
    <w:rsid w:val="002F4769"/>
    <w:rsid w:val="002F48E4"/>
    <w:rsid w:val="002F54B6"/>
    <w:rsid w:val="002F56B7"/>
    <w:rsid w:val="002F570C"/>
    <w:rsid w:val="002F5A52"/>
    <w:rsid w:val="002F5E80"/>
    <w:rsid w:val="002F5ED7"/>
    <w:rsid w:val="002F613E"/>
    <w:rsid w:val="002F616B"/>
    <w:rsid w:val="002F61D7"/>
    <w:rsid w:val="002F6BAB"/>
    <w:rsid w:val="002F6C20"/>
    <w:rsid w:val="002F6D3B"/>
    <w:rsid w:val="002F6F0C"/>
    <w:rsid w:val="002F7383"/>
    <w:rsid w:val="002F745A"/>
    <w:rsid w:val="002F76F0"/>
    <w:rsid w:val="002F773A"/>
    <w:rsid w:val="003000BF"/>
    <w:rsid w:val="00300A9C"/>
    <w:rsid w:val="00300E50"/>
    <w:rsid w:val="0030105B"/>
    <w:rsid w:val="00301312"/>
    <w:rsid w:val="00301E94"/>
    <w:rsid w:val="003023F3"/>
    <w:rsid w:val="003026A7"/>
    <w:rsid w:val="003027A6"/>
    <w:rsid w:val="00302869"/>
    <w:rsid w:val="00302AD0"/>
    <w:rsid w:val="00302E45"/>
    <w:rsid w:val="00303C2A"/>
    <w:rsid w:val="00303E23"/>
    <w:rsid w:val="003041AB"/>
    <w:rsid w:val="003047AF"/>
    <w:rsid w:val="00304951"/>
    <w:rsid w:val="00304A75"/>
    <w:rsid w:val="00304B55"/>
    <w:rsid w:val="00305C9E"/>
    <w:rsid w:val="00305ED8"/>
    <w:rsid w:val="00306190"/>
    <w:rsid w:val="003061A6"/>
    <w:rsid w:val="003069F2"/>
    <w:rsid w:val="00306C43"/>
    <w:rsid w:val="00307037"/>
    <w:rsid w:val="0030716B"/>
    <w:rsid w:val="003075BE"/>
    <w:rsid w:val="00307722"/>
    <w:rsid w:val="003078C5"/>
    <w:rsid w:val="00307A9B"/>
    <w:rsid w:val="00307ACF"/>
    <w:rsid w:val="00307BBA"/>
    <w:rsid w:val="003108C3"/>
    <w:rsid w:val="00310B8B"/>
    <w:rsid w:val="00310C24"/>
    <w:rsid w:val="00311125"/>
    <w:rsid w:val="00311132"/>
    <w:rsid w:val="00311635"/>
    <w:rsid w:val="003119DC"/>
    <w:rsid w:val="00311ABA"/>
    <w:rsid w:val="00312A61"/>
    <w:rsid w:val="00312B74"/>
    <w:rsid w:val="00312C61"/>
    <w:rsid w:val="003131D8"/>
    <w:rsid w:val="003133BD"/>
    <w:rsid w:val="0031355A"/>
    <w:rsid w:val="00313DD5"/>
    <w:rsid w:val="00313E53"/>
    <w:rsid w:val="00313F4B"/>
    <w:rsid w:val="003146B2"/>
    <w:rsid w:val="003146EF"/>
    <w:rsid w:val="00314916"/>
    <w:rsid w:val="00314FB8"/>
    <w:rsid w:val="0031511B"/>
    <w:rsid w:val="00315242"/>
    <w:rsid w:val="00315579"/>
    <w:rsid w:val="00315874"/>
    <w:rsid w:val="003158FB"/>
    <w:rsid w:val="00315B11"/>
    <w:rsid w:val="00315CA0"/>
    <w:rsid w:val="00315CEF"/>
    <w:rsid w:val="00316040"/>
    <w:rsid w:val="00316768"/>
    <w:rsid w:val="003169B2"/>
    <w:rsid w:val="003169E9"/>
    <w:rsid w:val="00316C7F"/>
    <w:rsid w:val="00316D48"/>
    <w:rsid w:val="0031773D"/>
    <w:rsid w:val="003178E7"/>
    <w:rsid w:val="003200A7"/>
    <w:rsid w:val="003201BB"/>
    <w:rsid w:val="003203D5"/>
    <w:rsid w:val="003213F5"/>
    <w:rsid w:val="003217BE"/>
    <w:rsid w:val="00321A6D"/>
    <w:rsid w:val="00321B47"/>
    <w:rsid w:val="00321E84"/>
    <w:rsid w:val="0032246F"/>
    <w:rsid w:val="003225DC"/>
    <w:rsid w:val="00322637"/>
    <w:rsid w:val="00323070"/>
    <w:rsid w:val="00323317"/>
    <w:rsid w:val="003235D0"/>
    <w:rsid w:val="003237B9"/>
    <w:rsid w:val="00323C23"/>
    <w:rsid w:val="00324060"/>
    <w:rsid w:val="003241A1"/>
    <w:rsid w:val="00324567"/>
    <w:rsid w:val="00324772"/>
    <w:rsid w:val="00324BD1"/>
    <w:rsid w:val="00324CDC"/>
    <w:rsid w:val="0032526A"/>
    <w:rsid w:val="00325293"/>
    <w:rsid w:val="003257D4"/>
    <w:rsid w:val="00325AA5"/>
    <w:rsid w:val="00326D04"/>
    <w:rsid w:val="00326F01"/>
    <w:rsid w:val="00327B28"/>
    <w:rsid w:val="00327E54"/>
    <w:rsid w:val="0033006C"/>
    <w:rsid w:val="0033051F"/>
    <w:rsid w:val="00331311"/>
    <w:rsid w:val="0033183C"/>
    <w:rsid w:val="00331D81"/>
    <w:rsid w:val="00331F60"/>
    <w:rsid w:val="003321DF"/>
    <w:rsid w:val="00333896"/>
    <w:rsid w:val="00333988"/>
    <w:rsid w:val="00333EB6"/>
    <w:rsid w:val="00334595"/>
    <w:rsid w:val="003345AC"/>
    <w:rsid w:val="003347EF"/>
    <w:rsid w:val="003349D3"/>
    <w:rsid w:val="00334E3F"/>
    <w:rsid w:val="00334F40"/>
    <w:rsid w:val="00335179"/>
    <w:rsid w:val="003353BA"/>
    <w:rsid w:val="003353E1"/>
    <w:rsid w:val="003354AB"/>
    <w:rsid w:val="00335516"/>
    <w:rsid w:val="00335791"/>
    <w:rsid w:val="00335A85"/>
    <w:rsid w:val="0033615C"/>
    <w:rsid w:val="00336176"/>
    <w:rsid w:val="0033645B"/>
    <w:rsid w:val="00336EEA"/>
    <w:rsid w:val="003373EA"/>
    <w:rsid w:val="00337BED"/>
    <w:rsid w:val="00337D50"/>
    <w:rsid w:val="00337E49"/>
    <w:rsid w:val="00340117"/>
    <w:rsid w:val="0034019A"/>
    <w:rsid w:val="00340330"/>
    <w:rsid w:val="00340670"/>
    <w:rsid w:val="00340AAD"/>
    <w:rsid w:val="003410E7"/>
    <w:rsid w:val="00341579"/>
    <w:rsid w:val="00341B5C"/>
    <w:rsid w:val="00341C4A"/>
    <w:rsid w:val="00342058"/>
    <w:rsid w:val="003420A5"/>
    <w:rsid w:val="0034213F"/>
    <w:rsid w:val="003422EE"/>
    <w:rsid w:val="00342455"/>
    <w:rsid w:val="003427CD"/>
    <w:rsid w:val="00342EF4"/>
    <w:rsid w:val="003430D1"/>
    <w:rsid w:val="00343300"/>
    <w:rsid w:val="00343879"/>
    <w:rsid w:val="00343942"/>
    <w:rsid w:val="00344C31"/>
    <w:rsid w:val="00345190"/>
    <w:rsid w:val="003469ED"/>
    <w:rsid w:val="00346F8D"/>
    <w:rsid w:val="00347090"/>
    <w:rsid w:val="003473E0"/>
    <w:rsid w:val="00347479"/>
    <w:rsid w:val="003474EA"/>
    <w:rsid w:val="00347E82"/>
    <w:rsid w:val="00350654"/>
    <w:rsid w:val="00350A25"/>
    <w:rsid w:val="00350C2C"/>
    <w:rsid w:val="00350D44"/>
    <w:rsid w:val="0035122D"/>
    <w:rsid w:val="00351637"/>
    <w:rsid w:val="003519E7"/>
    <w:rsid w:val="00351C90"/>
    <w:rsid w:val="00351E4B"/>
    <w:rsid w:val="0035252D"/>
    <w:rsid w:val="00352609"/>
    <w:rsid w:val="00352D52"/>
    <w:rsid w:val="00352E53"/>
    <w:rsid w:val="00353051"/>
    <w:rsid w:val="003534C3"/>
    <w:rsid w:val="00354047"/>
    <w:rsid w:val="00354454"/>
    <w:rsid w:val="003544AD"/>
    <w:rsid w:val="003549A3"/>
    <w:rsid w:val="00355650"/>
    <w:rsid w:val="003561DC"/>
    <w:rsid w:val="0035638E"/>
    <w:rsid w:val="00356DD7"/>
    <w:rsid w:val="0035747B"/>
    <w:rsid w:val="003576D8"/>
    <w:rsid w:val="003608A7"/>
    <w:rsid w:val="00360C0B"/>
    <w:rsid w:val="00360E0D"/>
    <w:rsid w:val="00360F10"/>
    <w:rsid w:val="003614BB"/>
    <w:rsid w:val="003618CC"/>
    <w:rsid w:val="00362352"/>
    <w:rsid w:val="00362BDA"/>
    <w:rsid w:val="00362C7F"/>
    <w:rsid w:val="00362CC8"/>
    <w:rsid w:val="0036342A"/>
    <w:rsid w:val="00363AD5"/>
    <w:rsid w:val="00363B45"/>
    <w:rsid w:val="00363D30"/>
    <w:rsid w:val="00364053"/>
    <w:rsid w:val="003640A2"/>
    <w:rsid w:val="003643C3"/>
    <w:rsid w:val="00365505"/>
    <w:rsid w:val="00365651"/>
    <w:rsid w:val="00365A71"/>
    <w:rsid w:val="00365AB2"/>
    <w:rsid w:val="00365E72"/>
    <w:rsid w:val="00365F62"/>
    <w:rsid w:val="00365FAE"/>
    <w:rsid w:val="00366ACA"/>
    <w:rsid w:val="00366B75"/>
    <w:rsid w:val="00366D81"/>
    <w:rsid w:val="00366F55"/>
    <w:rsid w:val="003678B5"/>
    <w:rsid w:val="00367F69"/>
    <w:rsid w:val="00367FE0"/>
    <w:rsid w:val="00371DF5"/>
    <w:rsid w:val="0037218E"/>
    <w:rsid w:val="0037234F"/>
    <w:rsid w:val="003724F2"/>
    <w:rsid w:val="00372561"/>
    <w:rsid w:val="00372797"/>
    <w:rsid w:val="003727E0"/>
    <w:rsid w:val="00372B39"/>
    <w:rsid w:val="00372DAE"/>
    <w:rsid w:val="00373736"/>
    <w:rsid w:val="00373EBC"/>
    <w:rsid w:val="00373ED0"/>
    <w:rsid w:val="003742D5"/>
    <w:rsid w:val="003747AC"/>
    <w:rsid w:val="003749B4"/>
    <w:rsid w:val="003753CA"/>
    <w:rsid w:val="00375B5E"/>
    <w:rsid w:val="00375D59"/>
    <w:rsid w:val="003761C2"/>
    <w:rsid w:val="003765CC"/>
    <w:rsid w:val="00376731"/>
    <w:rsid w:val="00376A0D"/>
    <w:rsid w:val="00376D18"/>
    <w:rsid w:val="00376E23"/>
    <w:rsid w:val="00377134"/>
    <w:rsid w:val="0037739A"/>
    <w:rsid w:val="00377746"/>
    <w:rsid w:val="003777FB"/>
    <w:rsid w:val="00377906"/>
    <w:rsid w:val="00377976"/>
    <w:rsid w:val="00377A8E"/>
    <w:rsid w:val="00377E76"/>
    <w:rsid w:val="00377F22"/>
    <w:rsid w:val="00380361"/>
    <w:rsid w:val="003804BD"/>
    <w:rsid w:val="003805D4"/>
    <w:rsid w:val="003807C5"/>
    <w:rsid w:val="00381062"/>
    <w:rsid w:val="00381381"/>
    <w:rsid w:val="0038152C"/>
    <w:rsid w:val="00381951"/>
    <w:rsid w:val="00382013"/>
    <w:rsid w:val="0038220D"/>
    <w:rsid w:val="00382394"/>
    <w:rsid w:val="003824CF"/>
    <w:rsid w:val="003828DD"/>
    <w:rsid w:val="00382B68"/>
    <w:rsid w:val="00382B7B"/>
    <w:rsid w:val="00382D1F"/>
    <w:rsid w:val="00383251"/>
    <w:rsid w:val="00383ED1"/>
    <w:rsid w:val="00384755"/>
    <w:rsid w:val="003849E9"/>
    <w:rsid w:val="00384B12"/>
    <w:rsid w:val="00384F5B"/>
    <w:rsid w:val="00385074"/>
    <w:rsid w:val="0038579E"/>
    <w:rsid w:val="00385FA2"/>
    <w:rsid w:val="0038610B"/>
    <w:rsid w:val="003863FF"/>
    <w:rsid w:val="00386F20"/>
    <w:rsid w:val="0038718D"/>
    <w:rsid w:val="00387725"/>
    <w:rsid w:val="00390359"/>
    <w:rsid w:val="0039061B"/>
    <w:rsid w:val="00390EA8"/>
    <w:rsid w:val="00390FCA"/>
    <w:rsid w:val="0039185A"/>
    <w:rsid w:val="00391C6B"/>
    <w:rsid w:val="003921C0"/>
    <w:rsid w:val="00392673"/>
    <w:rsid w:val="003930EC"/>
    <w:rsid w:val="0039329C"/>
    <w:rsid w:val="0039372C"/>
    <w:rsid w:val="00393A26"/>
    <w:rsid w:val="00393B10"/>
    <w:rsid w:val="0039400D"/>
    <w:rsid w:val="003946E3"/>
    <w:rsid w:val="00394BA6"/>
    <w:rsid w:val="00394D66"/>
    <w:rsid w:val="00395380"/>
    <w:rsid w:val="0039572B"/>
    <w:rsid w:val="0039586D"/>
    <w:rsid w:val="003958C4"/>
    <w:rsid w:val="00395A68"/>
    <w:rsid w:val="00395A6C"/>
    <w:rsid w:val="00395BA5"/>
    <w:rsid w:val="00395D37"/>
    <w:rsid w:val="00395EC3"/>
    <w:rsid w:val="00396422"/>
    <w:rsid w:val="0039653F"/>
    <w:rsid w:val="00396702"/>
    <w:rsid w:val="0039699E"/>
    <w:rsid w:val="00397279"/>
    <w:rsid w:val="003972E5"/>
    <w:rsid w:val="00397728"/>
    <w:rsid w:val="003A05CF"/>
    <w:rsid w:val="003A0996"/>
    <w:rsid w:val="003A0AC8"/>
    <w:rsid w:val="003A0D52"/>
    <w:rsid w:val="003A0E4C"/>
    <w:rsid w:val="003A1178"/>
    <w:rsid w:val="003A12C9"/>
    <w:rsid w:val="003A13A5"/>
    <w:rsid w:val="003A1A82"/>
    <w:rsid w:val="003A2057"/>
    <w:rsid w:val="003A2499"/>
    <w:rsid w:val="003A2A0E"/>
    <w:rsid w:val="003A3650"/>
    <w:rsid w:val="003A36E1"/>
    <w:rsid w:val="003A38FB"/>
    <w:rsid w:val="003A3908"/>
    <w:rsid w:val="003A3E14"/>
    <w:rsid w:val="003A3F44"/>
    <w:rsid w:val="003A41D9"/>
    <w:rsid w:val="003A43E2"/>
    <w:rsid w:val="003A497B"/>
    <w:rsid w:val="003A49F6"/>
    <w:rsid w:val="003A4DBA"/>
    <w:rsid w:val="003A5860"/>
    <w:rsid w:val="003A63A3"/>
    <w:rsid w:val="003A63DB"/>
    <w:rsid w:val="003A6471"/>
    <w:rsid w:val="003A6C59"/>
    <w:rsid w:val="003A6EF3"/>
    <w:rsid w:val="003A77A1"/>
    <w:rsid w:val="003B0754"/>
    <w:rsid w:val="003B0875"/>
    <w:rsid w:val="003B0D1A"/>
    <w:rsid w:val="003B0D74"/>
    <w:rsid w:val="003B0EF0"/>
    <w:rsid w:val="003B0F38"/>
    <w:rsid w:val="003B1373"/>
    <w:rsid w:val="003B154F"/>
    <w:rsid w:val="003B1BB3"/>
    <w:rsid w:val="003B1BE0"/>
    <w:rsid w:val="003B2143"/>
    <w:rsid w:val="003B2638"/>
    <w:rsid w:val="003B2A32"/>
    <w:rsid w:val="003B2AE1"/>
    <w:rsid w:val="003B3074"/>
    <w:rsid w:val="003B311A"/>
    <w:rsid w:val="003B3257"/>
    <w:rsid w:val="003B3393"/>
    <w:rsid w:val="003B396F"/>
    <w:rsid w:val="003B3DFD"/>
    <w:rsid w:val="003B3ED6"/>
    <w:rsid w:val="003B40DB"/>
    <w:rsid w:val="003B412B"/>
    <w:rsid w:val="003B444C"/>
    <w:rsid w:val="003B47D0"/>
    <w:rsid w:val="003B4809"/>
    <w:rsid w:val="003B5221"/>
    <w:rsid w:val="003B538B"/>
    <w:rsid w:val="003B5786"/>
    <w:rsid w:val="003B591D"/>
    <w:rsid w:val="003B5BB2"/>
    <w:rsid w:val="003B64A4"/>
    <w:rsid w:val="003B6D7F"/>
    <w:rsid w:val="003B6F05"/>
    <w:rsid w:val="003B6F6F"/>
    <w:rsid w:val="003B73FC"/>
    <w:rsid w:val="003B74F6"/>
    <w:rsid w:val="003C021D"/>
    <w:rsid w:val="003C06EF"/>
    <w:rsid w:val="003C06F4"/>
    <w:rsid w:val="003C08B3"/>
    <w:rsid w:val="003C0F66"/>
    <w:rsid w:val="003C1182"/>
    <w:rsid w:val="003C1202"/>
    <w:rsid w:val="003C15B3"/>
    <w:rsid w:val="003C1668"/>
    <w:rsid w:val="003C17D6"/>
    <w:rsid w:val="003C1DB6"/>
    <w:rsid w:val="003C23A9"/>
    <w:rsid w:val="003C23CC"/>
    <w:rsid w:val="003C2615"/>
    <w:rsid w:val="003C2B63"/>
    <w:rsid w:val="003C34A1"/>
    <w:rsid w:val="003C353F"/>
    <w:rsid w:val="003C37A4"/>
    <w:rsid w:val="003C3ABA"/>
    <w:rsid w:val="003C3AC6"/>
    <w:rsid w:val="003C3B27"/>
    <w:rsid w:val="003C3B8C"/>
    <w:rsid w:val="003C4648"/>
    <w:rsid w:val="003C4915"/>
    <w:rsid w:val="003C4C08"/>
    <w:rsid w:val="003C4C8F"/>
    <w:rsid w:val="003C5027"/>
    <w:rsid w:val="003C5431"/>
    <w:rsid w:val="003C59C9"/>
    <w:rsid w:val="003C6386"/>
    <w:rsid w:val="003C665C"/>
    <w:rsid w:val="003C679F"/>
    <w:rsid w:val="003C6808"/>
    <w:rsid w:val="003C6C67"/>
    <w:rsid w:val="003C76FD"/>
    <w:rsid w:val="003C78AC"/>
    <w:rsid w:val="003C7FBA"/>
    <w:rsid w:val="003D054F"/>
    <w:rsid w:val="003D0F17"/>
    <w:rsid w:val="003D1059"/>
    <w:rsid w:val="003D10A1"/>
    <w:rsid w:val="003D137D"/>
    <w:rsid w:val="003D16F8"/>
    <w:rsid w:val="003D1DFB"/>
    <w:rsid w:val="003D2096"/>
    <w:rsid w:val="003D2333"/>
    <w:rsid w:val="003D2886"/>
    <w:rsid w:val="003D3297"/>
    <w:rsid w:val="003D3872"/>
    <w:rsid w:val="003D3A96"/>
    <w:rsid w:val="003D4121"/>
    <w:rsid w:val="003D4481"/>
    <w:rsid w:val="003D44A7"/>
    <w:rsid w:val="003D45F7"/>
    <w:rsid w:val="003D4790"/>
    <w:rsid w:val="003D559B"/>
    <w:rsid w:val="003D6BD0"/>
    <w:rsid w:val="003D707C"/>
    <w:rsid w:val="003D7342"/>
    <w:rsid w:val="003D78D3"/>
    <w:rsid w:val="003D7A5E"/>
    <w:rsid w:val="003D7B14"/>
    <w:rsid w:val="003D7F38"/>
    <w:rsid w:val="003E034F"/>
    <w:rsid w:val="003E0C99"/>
    <w:rsid w:val="003E15A3"/>
    <w:rsid w:val="003E16D6"/>
    <w:rsid w:val="003E1825"/>
    <w:rsid w:val="003E1ADE"/>
    <w:rsid w:val="003E1CE0"/>
    <w:rsid w:val="003E1F8C"/>
    <w:rsid w:val="003E209F"/>
    <w:rsid w:val="003E243D"/>
    <w:rsid w:val="003E28C1"/>
    <w:rsid w:val="003E2ACF"/>
    <w:rsid w:val="003E2B8D"/>
    <w:rsid w:val="003E3016"/>
    <w:rsid w:val="003E32A2"/>
    <w:rsid w:val="003E3F2F"/>
    <w:rsid w:val="003E4381"/>
    <w:rsid w:val="003E44F7"/>
    <w:rsid w:val="003E45B2"/>
    <w:rsid w:val="003E477A"/>
    <w:rsid w:val="003E49D8"/>
    <w:rsid w:val="003E4A14"/>
    <w:rsid w:val="003E4E38"/>
    <w:rsid w:val="003E4E54"/>
    <w:rsid w:val="003E51D0"/>
    <w:rsid w:val="003E52F1"/>
    <w:rsid w:val="003E5B47"/>
    <w:rsid w:val="003E5E3E"/>
    <w:rsid w:val="003E5E77"/>
    <w:rsid w:val="003E5F12"/>
    <w:rsid w:val="003E64C5"/>
    <w:rsid w:val="003E66D5"/>
    <w:rsid w:val="003E68A9"/>
    <w:rsid w:val="003E69DE"/>
    <w:rsid w:val="003E6EA1"/>
    <w:rsid w:val="003E7188"/>
    <w:rsid w:val="003E71FA"/>
    <w:rsid w:val="003E74A1"/>
    <w:rsid w:val="003E75BB"/>
    <w:rsid w:val="003E77A9"/>
    <w:rsid w:val="003E78F3"/>
    <w:rsid w:val="003E7D8F"/>
    <w:rsid w:val="003F020A"/>
    <w:rsid w:val="003F02EF"/>
    <w:rsid w:val="003F0D78"/>
    <w:rsid w:val="003F17D2"/>
    <w:rsid w:val="003F1803"/>
    <w:rsid w:val="003F1EB5"/>
    <w:rsid w:val="003F21CE"/>
    <w:rsid w:val="003F21FA"/>
    <w:rsid w:val="003F2492"/>
    <w:rsid w:val="003F2496"/>
    <w:rsid w:val="003F2785"/>
    <w:rsid w:val="003F3859"/>
    <w:rsid w:val="003F3F3C"/>
    <w:rsid w:val="003F4043"/>
    <w:rsid w:val="003F45D7"/>
    <w:rsid w:val="003F4B3D"/>
    <w:rsid w:val="003F4C8C"/>
    <w:rsid w:val="003F65F5"/>
    <w:rsid w:val="003F6653"/>
    <w:rsid w:val="003F68ED"/>
    <w:rsid w:val="003F6A12"/>
    <w:rsid w:val="003F6CB6"/>
    <w:rsid w:val="003F706D"/>
    <w:rsid w:val="003F7280"/>
    <w:rsid w:val="003F74FA"/>
    <w:rsid w:val="003F780C"/>
    <w:rsid w:val="003F7D6A"/>
    <w:rsid w:val="00400156"/>
    <w:rsid w:val="00400DAE"/>
    <w:rsid w:val="00400DB2"/>
    <w:rsid w:val="00400E3E"/>
    <w:rsid w:val="00400F97"/>
    <w:rsid w:val="004011E9"/>
    <w:rsid w:val="00401A45"/>
    <w:rsid w:val="0040202C"/>
    <w:rsid w:val="00402039"/>
    <w:rsid w:val="00402566"/>
    <w:rsid w:val="00402CF8"/>
    <w:rsid w:val="00402E2F"/>
    <w:rsid w:val="00402EFF"/>
    <w:rsid w:val="00402FB9"/>
    <w:rsid w:val="0040306B"/>
    <w:rsid w:val="00403CD4"/>
    <w:rsid w:val="00404640"/>
    <w:rsid w:val="00404692"/>
    <w:rsid w:val="0040495F"/>
    <w:rsid w:val="00404B0C"/>
    <w:rsid w:val="00404B3B"/>
    <w:rsid w:val="00404BB7"/>
    <w:rsid w:val="00404CDC"/>
    <w:rsid w:val="00404ED7"/>
    <w:rsid w:val="00404F9B"/>
    <w:rsid w:val="00405313"/>
    <w:rsid w:val="004054FD"/>
    <w:rsid w:val="00405683"/>
    <w:rsid w:val="004056B0"/>
    <w:rsid w:val="004057BA"/>
    <w:rsid w:val="004057CE"/>
    <w:rsid w:val="00406143"/>
    <w:rsid w:val="00406824"/>
    <w:rsid w:val="00406F03"/>
    <w:rsid w:val="004073F4"/>
    <w:rsid w:val="004075F2"/>
    <w:rsid w:val="00407B82"/>
    <w:rsid w:val="004109FC"/>
    <w:rsid w:val="00410D4C"/>
    <w:rsid w:val="004118B8"/>
    <w:rsid w:val="004119E2"/>
    <w:rsid w:val="00411AE7"/>
    <w:rsid w:val="00411B29"/>
    <w:rsid w:val="00411B7B"/>
    <w:rsid w:val="004120F4"/>
    <w:rsid w:val="00412F21"/>
    <w:rsid w:val="00413A31"/>
    <w:rsid w:val="004149E5"/>
    <w:rsid w:val="00414A43"/>
    <w:rsid w:val="00414F9E"/>
    <w:rsid w:val="0041503F"/>
    <w:rsid w:val="0041548F"/>
    <w:rsid w:val="0041566E"/>
    <w:rsid w:val="00415846"/>
    <w:rsid w:val="00415E14"/>
    <w:rsid w:val="00415F68"/>
    <w:rsid w:val="00416598"/>
    <w:rsid w:val="00416A1A"/>
    <w:rsid w:val="00416F6B"/>
    <w:rsid w:val="00416F7F"/>
    <w:rsid w:val="0041750F"/>
    <w:rsid w:val="0041777F"/>
    <w:rsid w:val="00417BDC"/>
    <w:rsid w:val="00420B4F"/>
    <w:rsid w:val="00420B89"/>
    <w:rsid w:val="00420D17"/>
    <w:rsid w:val="004210F9"/>
    <w:rsid w:val="00421385"/>
    <w:rsid w:val="00421537"/>
    <w:rsid w:val="004226CB"/>
    <w:rsid w:val="004228C2"/>
    <w:rsid w:val="0042290C"/>
    <w:rsid w:val="00422E19"/>
    <w:rsid w:val="004238C4"/>
    <w:rsid w:val="00423A4B"/>
    <w:rsid w:val="00423AC2"/>
    <w:rsid w:val="00423EB8"/>
    <w:rsid w:val="00424B46"/>
    <w:rsid w:val="0042518C"/>
    <w:rsid w:val="004251A3"/>
    <w:rsid w:val="004254CF"/>
    <w:rsid w:val="0042570B"/>
    <w:rsid w:val="00426161"/>
    <w:rsid w:val="00426CCA"/>
    <w:rsid w:val="0042749C"/>
    <w:rsid w:val="004275B1"/>
    <w:rsid w:val="00427776"/>
    <w:rsid w:val="0043019C"/>
    <w:rsid w:val="004305A5"/>
    <w:rsid w:val="00430BC2"/>
    <w:rsid w:val="00430D73"/>
    <w:rsid w:val="00431CFB"/>
    <w:rsid w:val="00431D99"/>
    <w:rsid w:val="00431E72"/>
    <w:rsid w:val="0043202C"/>
    <w:rsid w:val="0043212E"/>
    <w:rsid w:val="0043222E"/>
    <w:rsid w:val="004326A2"/>
    <w:rsid w:val="004328AD"/>
    <w:rsid w:val="00433686"/>
    <w:rsid w:val="00433AFE"/>
    <w:rsid w:val="00433C8C"/>
    <w:rsid w:val="004340B1"/>
    <w:rsid w:val="00434451"/>
    <w:rsid w:val="0043480B"/>
    <w:rsid w:val="004349D4"/>
    <w:rsid w:val="00434B44"/>
    <w:rsid w:val="0043516F"/>
    <w:rsid w:val="0043584C"/>
    <w:rsid w:val="00435DEE"/>
    <w:rsid w:val="00435E7A"/>
    <w:rsid w:val="0043693C"/>
    <w:rsid w:val="004371D4"/>
    <w:rsid w:val="00437B03"/>
    <w:rsid w:val="004400D9"/>
    <w:rsid w:val="004401BB"/>
    <w:rsid w:val="00440609"/>
    <w:rsid w:val="00440785"/>
    <w:rsid w:val="004407F9"/>
    <w:rsid w:val="00440933"/>
    <w:rsid w:val="00440D59"/>
    <w:rsid w:val="00440DA4"/>
    <w:rsid w:val="0044117D"/>
    <w:rsid w:val="004415DE"/>
    <w:rsid w:val="004418F7"/>
    <w:rsid w:val="00441B34"/>
    <w:rsid w:val="00441B50"/>
    <w:rsid w:val="00441BC0"/>
    <w:rsid w:val="00441D15"/>
    <w:rsid w:val="00441D9C"/>
    <w:rsid w:val="00441DC8"/>
    <w:rsid w:val="00441DD7"/>
    <w:rsid w:val="00441F8B"/>
    <w:rsid w:val="0044213C"/>
    <w:rsid w:val="004426C3"/>
    <w:rsid w:val="004434F7"/>
    <w:rsid w:val="004436BE"/>
    <w:rsid w:val="00444AD7"/>
    <w:rsid w:val="00444F96"/>
    <w:rsid w:val="0044528E"/>
    <w:rsid w:val="0044534B"/>
    <w:rsid w:val="004474F2"/>
    <w:rsid w:val="00447D44"/>
    <w:rsid w:val="00447D7B"/>
    <w:rsid w:val="00447ED6"/>
    <w:rsid w:val="00450E8A"/>
    <w:rsid w:val="00451077"/>
    <w:rsid w:val="00451437"/>
    <w:rsid w:val="00451C74"/>
    <w:rsid w:val="00451CF2"/>
    <w:rsid w:val="0045205D"/>
    <w:rsid w:val="00452397"/>
    <w:rsid w:val="0045241D"/>
    <w:rsid w:val="004527E4"/>
    <w:rsid w:val="00452A22"/>
    <w:rsid w:val="00452A4C"/>
    <w:rsid w:val="00452A8A"/>
    <w:rsid w:val="00452AA7"/>
    <w:rsid w:val="00452E01"/>
    <w:rsid w:val="00453264"/>
    <w:rsid w:val="0045395B"/>
    <w:rsid w:val="00453BDD"/>
    <w:rsid w:val="0045436B"/>
    <w:rsid w:val="00454429"/>
    <w:rsid w:val="0045446A"/>
    <w:rsid w:val="00454AA4"/>
    <w:rsid w:val="00455388"/>
    <w:rsid w:val="004555D6"/>
    <w:rsid w:val="00455C3F"/>
    <w:rsid w:val="00456092"/>
    <w:rsid w:val="00456C73"/>
    <w:rsid w:val="004575F3"/>
    <w:rsid w:val="0045798F"/>
    <w:rsid w:val="00457CAF"/>
    <w:rsid w:val="00457FF9"/>
    <w:rsid w:val="00461D5A"/>
    <w:rsid w:val="00461EDB"/>
    <w:rsid w:val="0046230D"/>
    <w:rsid w:val="004623B2"/>
    <w:rsid w:val="00462FBC"/>
    <w:rsid w:val="00463489"/>
    <w:rsid w:val="004642D0"/>
    <w:rsid w:val="004642F9"/>
    <w:rsid w:val="00464366"/>
    <w:rsid w:val="004646A4"/>
    <w:rsid w:val="00464F64"/>
    <w:rsid w:val="00465015"/>
    <w:rsid w:val="004655EC"/>
    <w:rsid w:val="004656B5"/>
    <w:rsid w:val="00465B48"/>
    <w:rsid w:val="00465BAE"/>
    <w:rsid w:val="00466253"/>
    <w:rsid w:val="00466A08"/>
    <w:rsid w:val="00466DAB"/>
    <w:rsid w:val="00467130"/>
    <w:rsid w:val="004678A6"/>
    <w:rsid w:val="0046793A"/>
    <w:rsid w:val="00467AE9"/>
    <w:rsid w:val="0047024E"/>
    <w:rsid w:val="00470548"/>
    <w:rsid w:val="004708F1"/>
    <w:rsid w:val="00471158"/>
    <w:rsid w:val="00471781"/>
    <w:rsid w:val="00472581"/>
    <w:rsid w:val="004728DC"/>
    <w:rsid w:val="00472B38"/>
    <w:rsid w:val="00472D5D"/>
    <w:rsid w:val="00472DB8"/>
    <w:rsid w:val="00472E83"/>
    <w:rsid w:val="0047306E"/>
    <w:rsid w:val="00473100"/>
    <w:rsid w:val="0047357D"/>
    <w:rsid w:val="00473AB0"/>
    <w:rsid w:val="00473BD4"/>
    <w:rsid w:val="00473D16"/>
    <w:rsid w:val="0047488C"/>
    <w:rsid w:val="00474AF1"/>
    <w:rsid w:val="00474CA6"/>
    <w:rsid w:val="00475065"/>
    <w:rsid w:val="00475470"/>
    <w:rsid w:val="00476257"/>
    <w:rsid w:val="004765C8"/>
    <w:rsid w:val="004766AC"/>
    <w:rsid w:val="004766BD"/>
    <w:rsid w:val="00476723"/>
    <w:rsid w:val="00476727"/>
    <w:rsid w:val="00476847"/>
    <w:rsid w:val="00476E47"/>
    <w:rsid w:val="0047743F"/>
    <w:rsid w:val="0047793B"/>
    <w:rsid w:val="00477AA4"/>
    <w:rsid w:val="004800A7"/>
    <w:rsid w:val="00480475"/>
    <w:rsid w:val="00480797"/>
    <w:rsid w:val="004811D3"/>
    <w:rsid w:val="004816B9"/>
    <w:rsid w:val="00481B80"/>
    <w:rsid w:val="00481D48"/>
    <w:rsid w:val="00481E62"/>
    <w:rsid w:val="0048214F"/>
    <w:rsid w:val="004826A3"/>
    <w:rsid w:val="004829A1"/>
    <w:rsid w:val="00482EA9"/>
    <w:rsid w:val="00482F70"/>
    <w:rsid w:val="00483433"/>
    <w:rsid w:val="00483822"/>
    <w:rsid w:val="004838CD"/>
    <w:rsid w:val="004841F0"/>
    <w:rsid w:val="004845B5"/>
    <w:rsid w:val="004848AB"/>
    <w:rsid w:val="004848F1"/>
    <w:rsid w:val="0048497C"/>
    <w:rsid w:val="004849FE"/>
    <w:rsid w:val="00484B3C"/>
    <w:rsid w:val="00484F60"/>
    <w:rsid w:val="00484F6B"/>
    <w:rsid w:val="0048534E"/>
    <w:rsid w:val="004855B9"/>
    <w:rsid w:val="00485815"/>
    <w:rsid w:val="00486535"/>
    <w:rsid w:val="00486863"/>
    <w:rsid w:val="00486B6D"/>
    <w:rsid w:val="00486E7E"/>
    <w:rsid w:val="00486FF6"/>
    <w:rsid w:val="00487238"/>
    <w:rsid w:val="004878C2"/>
    <w:rsid w:val="00487AD6"/>
    <w:rsid w:val="00490107"/>
    <w:rsid w:val="00490EEF"/>
    <w:rsid w:val="004910D8"/>
    <w:rsid w:val="0049146D"/>
    <w:rsid w:val="00491BF9"/>
    <w:rsid w:val="00491D8F"/>
    <w:rsid w:val="00491DF0"/>
    <w:rsid w:val="004920A1"/>
    <w:rsid w:val="00492B07"/>
    <w:rsid w:val="00492F00"/>
    <w:rsid w:val="00492F85"/>
    <w:rsid w:val="00493371"/>
    <w:rsid w:val="00493709"/>
    <w:rsid w:val="00494293"/>
    <w:rsid w:val="00494533"/>
    <w:rsid w:val="004949E3"/>
    <w:rsid w:val="0049523C"/>
    <w:rsid w:val="004953CC"/>
    <w:rsid w:val="00495778"/>
    <w:rsid w:val="00495910"/>
    <w:rsid w:val="00495E59"/>
    <w:rsid w:val="00495E70"/>
    <w:rsid w:val="00496177"/>
    <w:rsid w:val="00496570"/>
    <w:rsid w:val="0049693E"/>
    <w:rsid w:val="00496BED"/>
    <w:rsid w:val="00496EAE"/>
    <w:rsid w:val="00497009"/>
    <w:rsid w:val="0049709F"/>
    <w:rsid w:val="004975A0"/>
    <w:rsid w:val="004A0030"/>
    <w:rsid w:val="004A01B4"/>
    <w:rsid w:val="004A0775"/>
    <w:rsid w:val="004A0C02"/>
    <w:rsid w:val="004A0FF0"/>
    <w:rsid w:val="004A136A"/>
    <w:rsid w:val="004A176F"/>
    <w:rsid w:val="004A178F"/>
    <w:rsid w:val="004A17DD"/>
    <w:rsid w:val="004A1A28"/>
    <w:rsid w:val="004A2128"/>
    <w:rsid w:val="004A2EE2"/>
    <w:rsid w:val="004A32FA"/>
    <w:rsid w:val="004A338E"/>
    <w:rsid w:val="004A351D"/>
    <w:rsid w:val="004A35AF"/>
    <w:rsid w:val="004A3879"/>
    <w:rsid w:val="004A3D54"/>
    <w:rsid w:val="004A3F77"/>
    <w:rsid w:val="004A41FD"/>
    <w:rsid w:val="004A461F"/>
    <w:rsid w:val="004A466C"/>
    <w:rsid w:val="004A46A1"/>
    <w:rsid w:val="004A4B6E"/>
    <w:rsid w:val="004A5A08"/>
    <w:rsid w:val="004A5D9E"/>
    <w:rsid w:val="004A67F9"/>
    <w:rsid w:val="004A693B"/>
    <w:rsid w:val="004A6AE2"/>
    <w:rsid w:val="004A7421"/>
    <w:rsid w:val="004A7F7F"/>
    <w:rsid w:val="004B031A"/>
    <w:rsid w:val="004B07E1"/>
    <w:rsid w:val="004B0B86"/>
    <w:rsid w:val="004B0BEA"/>
    <w:rsid w:val="004B0E67"/>
    <w:rsid w:val="004B112B"/>
    <w:rsid w:val="004B1585"/>
    <w:rsid w:val="004B167C"/>
    <w:rsid w:val="004B17EB"/>
    <w:rsid w:val="004B1C03"/>
    <w:rsid w:val="004B1CA2"/>
    <w:rsid w:val="004B1D2A"/>
    <w:rsid w:val="004B1E2F"/>
    <w:rsid w:val="004B2305"/>
    <w:rsid w:val="004B2935"/>
    <w:rsid w:val="004B2F22"/>
    <w:rsid w:val="004B3C36"/>
    <w:rsid w:val="004B4055"/>
    <w:rsid w:val="004B4D91"/>
    <w:rsid w:val="004B4F5A"/>
    <w:rsid w:val="004B508E"/>
    <w:rsid w:val="004B5376"/>
    <w:rsid w:val="004B5C9D"/>
    <w:rsid w:val="004B5EC5"/>
    <w:rsid w:val="004B5FC0"/>
    <w:rsid w:val="004B6533"/>
    <w:rsid w:val="004B6997"/>
    <w:rsid w:val="004B69CE"/>
    <w:rsid w:val="004B769B"/>
    <w:rsid w:val="004B7711"/>
    <w:rsid w:val="004B7C60"/>
    <w:rsid w:val="004C1696"/>
    <w:rsid w:val="004C245F"/>
    <w:rsid w:val="004C25A4"/>
    <w:rsid w:val="004C491B"/>
    <w:rsid w:val="004C4C25"/>
    <w:rsid w:val="004C4CC3"/>
    <w:rsid w:val="004C5AC3"/>
    <w:rsid w:val="004C5C7E"/>
    <w:rsid w:val="004C5F0A"/>
    <w:rsid w:val="004C6483"/>
    <w:rsid w:val="004C65A5"/>
    <w:rsid w:val="004C65D9"/>
    <w:rsid w:val="004C6985"/>
    <w:rsid w:val="004C7296"/>
    <w:rsid w:val="004C72C9"/>
    <w:rsid w:val="004C75FB"/>
    <w:rsid w:val="004C7701"/>
    <w:rsid w:val="004C7A62"/>
    <w:rsid w:val="004C7D1C"/>
    <w:rsid w:val="004D0270"/>
    <w:rsid w:val="004D02FC"/>
    <w:rsid w:val="004D083F"/>
    <w:rsid w:val="004D0870"/>
    <w:rsid w:val="004D129E"/>
    <w:rsid w:val="004D1317"/>
    <w:rsid w:val="004D13E1"/>
    <w:rsid w:val="004D17A5"/>
    <w:rsid w:val="004D186E"/>
    <w:rsid w:val="004D1BE7"/>
    <w:rsid w:val="004D1F5C"/>
    <w:rsid w:val="004D2545"/>
    <w:rsid w:val="004D27A7"/>
    <w:rsid w:val="004D2A14"/>
    <w:rsid w:val="004D31EF"/>
    <w:rsid w:val="004D3319"/>
    <w:rsid w:val="004D3474"/>
    <w:rsid w:val="004D36E0"/>
    <w:rsid w:val="004D3722"/>
    <w:rsid w:val="004D3A54"/>
    <w:rsid w:val="004D3BA8"/>
    <w:rsid w:val="004D44B6"/>
    <w:rsid w:val="004D457E"/>
    <w:rsid w:val="004D46C3"/>
    <w:rsid w:val="004D4BE7"/>
    <w:rsid w:val="004D4F43"/>
    <w:rsid w:val="004D512B"/>
    <w:rsid w:val="004D51CF"/>
    <w:rsid w:val="004D559C"/>
    <w:rsid w:val="004D5846"/>
    <w:rsid w:val="004D58A6"/>
    <w:rsid w:val="004D5B06"/>
    <w:rsid w:val="004D71C1"/>
    <w:rsid w:val="004D78CB"/>
    <w:rsid w:val="004D7C87"/>
    <w:rsid w:val="004E02D0"/>
    <w:rsid w:val="004E04E7"/>
    <w:rsid w:val="004E05AE"/>
    <w:rsid w:val="004E0CB9"/>
    <w:rsid w:val="004E1155"/>
    <w:rsid w:val="004E1454"/>
    <w:rsid w:val="004E171C"/>
    <w:rsid w:val="004E17BE"/>
    <w:rsid w:val="004E1948"/>
    <w:rsid w:val="004E1CD5"/>
    <w:rsid w:val="004E1CE4"/>
    <w:rsid w:val="004E1FAD"/>
    <w:rsid w:val="004E21FE"/>
    <w:rsid w:val="004E283C"/>
    <w:rsid w:val="004E2DCD"/>
    <w:rsid w:val="004E2FC0"/>
    <w:rsid w:val="004E3845"/>
    <w:rsid w:val="004E3F7F"/>
    <w:rsid w:val="004E44D8"/>
    <w:rsid w:val="004E4770"/>
    <w:rsid w:val="004E5103"/>
    <w:rsid w:val="004E5377"/>
    <w:rsid w:val="004E537F"/>
    <w:rsid w:val="004E5AAD"/>
    <w:rsid w:val="004E5C5D"/>
    <w:rsid w:val="004E5E4A"/>
    <w:rsid w:val="004E6792"/>
    <w:rsid w:val="004E6F03"/>
    <w:rsid w:val="004E74B9"/>
    <w:rsid w:val="004E7508"/>
    <w:rsid w:val="004E7648"/>
    <w:rsid w:val="004E7772"/>
    <w:rsid w:val="004E7CE8"/>
    <w:rsid w:val="004F084C"/>
    <w:rsid w:val="004F0850"/>
    <w:rsid w:val="004F0CD2"/>
    <w:rsid w:val="004F11B1"/>
    <w:rsid w:val="004F1351"/>
    <w:rsid w:val="004F1621"/>
    <w:rsid w:val="004F172F"/>
    <w:rsid w:val="004F1D04"/>
    <w:rsid w:val="004F2128"/>
    <w:rsid w:val="004F23D5"/>
    <w:rsid w:val="004F23EB"/>
    <w:rsid w:val="004F27BF"/>
    <w:rsid w:val="004F288A"/>
    <w:rsid w:val="004F28CE"/>
    <w:rsid w:val="004F2FE3"/>
    <w:rsid w:val="004F38F2"/>
    <w:rsid w:val="004F3B61"/>
    <w:rsid w:val="004F3C00"/>
    <w:rsid w:val="004F415E"/>
    <w:rsid w:val="004F44C7"/>
    <w:rsid w:val="004F4AFC"/>
    <w:rsid w:val="004F4FF6"/>
    <w:rsid w:val="004F5137"/>
    <w:rsid w:val="004F5900"/>
    <w:rsid w:val="004F79EE"/>
    <w:rsid w:val="005002A0"/>
    <w:rsid w:val="0050091D"/>
    <w:rsid w:val="0050097D"/>
    <w:rsid w:val="00501214"/>
    <w:rsid w:val="00501467"/>
    <w:rsid w:val="0050148B"/>
    <w:rsid w:val="005016BF"/>
    <w:rsid w:val="00501978"/>
    <w:rsid w:val="00501F75"/>
    <w:rsid w:val="005023B3"/>
    <w:rsid w:val="005028C2"/>
    <w:rsid w:val="005029FB"/>
    <w:rsid w:val="00502CC1"/>
    <w:rsid w:val="00502D74"/>
    <w:rsid w:val="0050425C"/>
    <w:rsid w:val="00504471"/>
    <w:rsid w:val="005044CD"/>
    <w:rsid w:val="00504C10"/>
    <w:rsid w:val="00505030"/>
    <w:rsid w:val="0050567A"/>
    <w:rsid w:val="00505BE6"/>
    <w:rsid w:val="00505C31"/>
    <w:rsid w:val="00505D15"/>
    <w:rsid w:val="005069AB"/>
    <w:rsid w:val="005069EB"/>
    <w:rsid w:val="00507630"/>
    <w:rsid w:val="00507752"/>
    <w:rsid w:val="00507AA4"/>
    <w:rsid w:val="00507B6F"/>
    <w:rsid w:val="00507DDC"/>
    <w:rsid w:val="00510435"/>
    <w:rsid w:val="0051044B"/>
    <w:rsid w:val="00510754"/>
    <w:rsid w:val="00510838"/>
    <w:rsid w:val="00510C25"/>
    <w:rsid w:val="00511A65"/>
    <w:rsid w:val="00511C47"/>
    <w:rsid w:val="00511DB7"/>
    <w:rsid w:val="005124E7"/>
    <w:rsid w:val="0051283F"/>
    <w:rsid w:val="00512AB7"/>
    <w:rsid w:val="00513062"/>
    <w:rsid w:val="00513412"/>
    <w:rsid w:val="005136EE"/>
    <w:rsid w:val="00513751"/>
    <w:rsid w:val="00513FAF"/>
    <w:rsid w:val="0051433B"/>
    <w:rsid w:val="005145BC"/>
    <w:rsid w:val="00514AC8"/>
    <w:rsid w:val="0051512C"/>
    <w:rsid w:val="0051525E"/>
    <w:rsid w:val="00515770"/>
    <w:rsid w:val="0051673E"/>
    <w:rsid w:val="00516A11"/>
    <w:rsid w:val="00516A6E"/>
    <w:rsid w:val="005172D7"/>
    <w:rsid w:val="005178C0"/>
    <w:rsid w:val="005201FF"/>
    <w:rsid w:val="00520635"/>
    <w:rsid w:val="00520932"/>
    <w:rsid w:val="005213B1"/>
    <w:rsid w:val="005214A5"/>
    <w:rsid w:val="00521B52"/>
    <w:rsid w:val="00522458"/>
    <w:rsid w:val="005234EB"/>
    <w:rsid w:val="0052468C"/>
    <w:rsid w:val="00524C40"/>
    <w:rsid w:val="00524E5B"/>
    <w:rsid w:val="00524F84"/>
    <w:rsid w:val="00525244"/>
    <w:rsid w:val="0052573D"/>
    <w:rsid w:val="005257BD"/>
    <w:rsid w:val="00525ADB"/>
    <w:rsid w:val="00526142"/>
    <w:rsid w:val="0052656B"/>
    <w:rsid w:val="00526985"/>
    <w:rsid w:val="00526C9D"/>
    <w:rsid w:val="00526D14"/>
    <w:rsid w:val="00526EBD"/>
    <w:rsid w:val="00526F35"/>
    <w:rsid w:val="0052760C"/>
    <w:rsid w:val="005277C5"/>
    <w:rsid w:val="00527DEF"/>
    <w:rsid w:val="00530335"/>
    <w:rsid w:val="00530E71"/>
    <w:rsid w:val="0053146F"/>
    <w:rsid w:val="005316BD"/>
    <w:rsid w:val="005316CE"/>
    <w:rsid w:val="00531BEC"/>
    <w:rsid w:val="00531DFF"/>
    <w:rsid w:val="00532ADF"/>
    <w:rsid w:val="00532FA7"/>
    <w:rsid w:val="005330B4"/>
    <w:rsid w:val="00533594"/>
    <w:rsid w:val="00533883"/>
    <w:rsid w:val="00533F98"/>
    <w:rsid w:val="00534094"/>
    <w:rsid w:val="00534404"/>
    <w:rsid w:val="00534536"/>
    <w:rsid w:val="00534B91"/>
    <w:rsid w:val="00534B98"/>
    <w:rsid w:val="00535595"/>
    <w:rsid w:val="00536170"/>
    <w:rsid w:val="00536417"/>
    <w:rsid w:val="005368FB"/>
    <w:rsid w:val="00536A73"/>
    <w:rsid w:val="00536A7A"/>
    <w:rsid w:val="00536D1E"/>
    <w:rsid w:val="00536DAB"/>
    <w:rsid w:val="0053706B"/>
    <w:rsid w:val="0053781E"/>
    <w:rsid w:val="005378D0"/>
    <w:rsid w:val="00537E70"/>
    <w:rsid w:val="00540508"/>
    <w:rsid w:val="00540C5F"/>
    <w:rsid w:val="0054146E"/>
    <w:rsid w:val="00541A09"/>
    <w:rsid w:val="0054219E"/>
    <w:rsid w:val="005421D5"/>
    <w:rsid w:val="005422DB"/>
    <w:rsid w:val="005422EE"/>
    <w:rsid w:val="00542413"/>
    <w:rsid w:val="005429B1"/>
    <w:rsid w:val="00542D3A"/>
    <w:rsid w:val="00542E47"/>
    <w:rsid w:val="00543352"/>
    <w:rsid w:val="00543BE3"/>
    <w:rsid w:val="005442F3"/>
    <w:rsid w:val="005445C0"/>
    <w:rsid w:val="00544864"/>
    <w:rsid w:val="00545398"/>
    <w:rsid w:val="00545FDC"/>
    <w:rsid w:val="00546280"/>
    <w:rsid w:val="00546714"/>
    <w:rsid w:val="00546984"/>
    <w:rsid w:val="00546D55"/>
    <w:rsid w:val="00546F82"/>
    <w:rsid w:val="00546FB7"/>
    <w:rsid w:val="0054730E"/>
    <w:rsid w:val="0055017F"/>
    <w:rsid w:val="005505A4"/>
    <w:rsid w:val="00550638"/>
    <w:rsid w:val="00550792"/>
    <w:rsid w:val="00550D2E"/>
    <w:rsid w:val="005510DC"/>
    <w:rsid w:val="00551229"/>
    <w:rsid w:val="00551304"/>
    <w:rsid w:val="00551413"/>
    <w:rsid w:val="005518A9"/>
    <w:rsid w:val="00551922"/>
    <w:rsid w:val="00552170"/>
    <w:rsid w:val="005528CB"/>
    <w:rsid w:val="00552C2F"/>
    <w:rsid w:val="00552CF9"/>
    <w:rsid w:val="0055329C"/>
    <w:rsid w:val="0055332B"/>
    <w:rsid w:val="0055335F"/>
    <w:rsid w:val="00553781"/>
    <w:rsid w:val="0055396C"/>
    <w:rsid w:val="00553BCD"/>
    <w:rsid w:val="00554414"/>
    <w:rsid w:val="00555032"/>
    <w:rsid w:val="00555099"/>
    <w:rsid w:val="00556802"/>
    <w:rsid w:val="005570B0"/>
    <w:rsid w:val="0055734B"/>
    <w:rsid w:val="00557762"/>
    <w:rsid w:val="005577E2"/>
    <w:rsid w:val="00557FA3"/>
    <w:rsid w:val="00560466"/>
    <w:rsid w:val="005607A9"/>
    <w:rsid w:val="0056093C"/>
    <w:rsid w:val="00561375"/>
    <w:rsid w:val="005616C8"/>
    <w:rsid w:val="005617CF"/>
    <w:rsid w:val="00561E4F"/>
    <w:rsid w:val="005625FA"/>
    <w:rsid w:val="00562B2B"/>
    <w:rsid w:val="005636F5"/>
    <w:rsid w:val="00563C53"/>
    <w:rsid w:val="0056403B"/>
    <w:rsid w:val="005640BB"/>
    <w:rsid w:val="00564229"/>
    <w:rsid w:val="00564491"/>
    <w:rsid w:val="005649A5"/>
    <w:rsid w:val="00564E51"/>
    <w:rsid w:val="00564FFE"/>
    <w:rsid w:val="0056540A"/>
    <w:rsid w:val="005658EC"/>
    <w:rsid w:val="00565D64"/>
    <w:rsid w:val="00567003"/>
    <w:rsid w:val="00567592"/>
    <w:rsid w:val="005676E4"/>
    <w:rsid w:val="005676FF"/>
    <w:rsid w:val="00567811"/>
    <w:rsid w:val="005702AC"/>
    <w:rsid w:val="00570828"/>
    <w:rsid w:val="005708E8"/>
    <w:rsid w:val="00570C36"/>
    <w:rsid w:val="00570C42"/>
    <w:rsid w:val="00571370"/>
    <w:rsid w:val="005715BF"/>
    <w:rsid w:val="005718A7"/>
    <w:rsid w:val="00572061"/>
    <w:rsid w:val="0057263B"/>
    <w:rsid w:val="005726C0"/>
    <w:rsid w:val="00572722"/>
    <w:rsid w:val="00572939"/>
    <w:rsid w:val="00572AC8"/>
    <w:rsid w:val="0057308E"/>
    <w:rsid w:val="005730F9"/>
    <w:rsid w:val="00573170"/>
    <w:rsid w:val="00573657"/>
    <w:rsid w:val="00573741"/>
    <w:rsid w:val="0057384A"/>
    <w:rsid w:val="0057389C"/>
    <w:rsid w:val="00573CC5"/>
    <w:rsid w:val="00573F08"/>
    <w:rsid w:val="0057437F"/>
    <w:rsid w:val="00574840"/>
    <w:rsid w:val="005748C7"/>
    <w:rsid w:val="005753CC"/>
    <w:rsid w:val="00575525"/>
    <w:rsid w:val="005755CB"/>
    <w:rsid w:val="00575CEF"/>
    <w:rsid w:val="00576009"/>
    <w:rsid w:val="0057608E"/>
    <w:rsid w:val="0057637E"/>
    <w:rsid w:val="005764D9"/>
    <w:rsid w:val="0057653A"/>
    <w:rsid w:val="00576597"/>
    <w:rsid w:val="00576AFF"/>
    <w:rsid w:val="00576F25"/>
    <w:rsid w:val="00577132"/>
    <w:rsid w:val="00577261"/>
    <w:rsid w:val="005777B2"/>
    <w:rsid w:val="005777C4"/>
    <w:rsid w:val="00577E36"/>
    <w:rsid w:val="00580020"/>
    <w:rsid w:val="00580BA5"/>
    <w:rsid w:val="00580E6A"/>
    <w:rsid w:val="00581052"/>
    <w:rsid w:val="0058192E"/>
    <w:rsid w:val="00581C7C"/>
    <w:rsid w:val="00581D33"/>
    <w:rsid w:val="00581F13"/>
    <w:rsid w:val="00582369"/>
    <w:rsid w:val="005826E6"/>
    <w:rsid w:val="00582AFB"/>
    <w:rsid w:val="005836DF"/>
    <w:rsid w:val="0058434E"/>
    <w:rsid w:val="0058470A"/>
    <w:rsid w:val="005849AA"/>
    <w:rsid w:val="00584AA0"/>
    <w:rsid w:val="00584D05"/>
    <w:rsid w:val="00584FC7"/>
    <w:rsid w:val="005856B6"/>
    <w:rsid w:val="0058593F"/>
    <w:rsid w:val="00585CFA"/>
    <w:rsid w:val="00585F56"/>
    <w:rsid w:val="00586187"/>
    <w:rsid w:val="00586B16"/>
    <w:rsid w:val="00587632"/>
    <w:rsid w:val="00587D7E"/>
    <w:rsid w:val="00587F87"/>
    <w:rsid w:val="00590920"/>
    <w:rsid w:val="00591616"/>
    <w:rsid w:val="00591F42"/>
    <w:rsid w:val="00592040"/>
    <w:rsid w:val="00592716"/>
    <w:rsid w:val="00592B54"/>
    <w:rsid w:val="00592C59"/>
    <w:rsid w:val="00592EE3"/>
    <w:rsid w:val="00593054"/>
    <w:rsid w:val="005938D1"/>
    <w:rsid w:val="00593C89"/>
    <w:rsid w:val="00593CD1"/>
    <w:rsid w:val="00593DEF"/>
    <w:rsid w:val="00593FA9"/>
    <w:rsid w:val="0059402F"/>
    <w:rsid w:val="00594485"/>
    <w:rsid w:val="005946C6"/>
    <w:rsid w:val="00595193"/>
    <w:rsid w:val="00595381"/>
    <w:rsid w:val="0059583F"/>
    <w:rsid w:val="00595A46"/>
    <w:rsid w:val="00595C11"/>
    <w:rsid w:val="005960BB"/>
    <w:rsid w:val="00596735"/>
    <w:rsid w:val="005967BD"/>
    <w:rsid w:val="005971B0"/>
    <w:rsid w:val="005978E0"/>
    <w:rsid w:val="00597A71"/>
    <w:rsid w:val="00597DFC"/>
    <w:rsid w:val="00597FD5"/>
    <w:rsid w:val="00597FEE"/>
    <w:rsid w:val="005A0035"/>
    <w:rsid w:val="005A03A8"/>
    <w:rsid w:val="005A09AE"/>
    <w:rsid w:val="005A0CDE"/>
    <w:rsid w:val="005A1331"/>
    <w:rsid w:val="005A1F75"/>
    <w:rsid w:val="005A26D0"/>
    <w:rsid w:val="005A29F2"/>
    <w:rsid w:val="005A2C38"/>
    <w:rsid w:val="005A3B33"/>
    <w:rsid w:val="005A3EA8"/>
    <w:rsid w:val="005A5306"/>
    <w:rsid w:val="005A5598"/>
    <w:rsid w:val="005A5743"/>
    <w:rsid w:val="005A5A7B"/>
    <w:rsid w:val="005A5C1A"/>
    <w:rsid w:val="005A638C"/>
    <w:rsid w:val="005A6DD3"/>
    <w:rsid w:val="005A6E82"/>
    <w:rsid w:val="005A7E61"/>
    <w:rsid w:val="005A7F58"/>
    <w:rsid w:val="005A7F80"/>
    <w:rsid w:val="005B01D6"/>
    <w:rsid w:val="005B0403"/>
    <w:rsid w:val="005B0B33"/>
    <w:rsid w:val="005B0CC3"/>
    <w:rsid w:val="005B0D26"/>
    <w:rsid w:val="005B0F73"/>
    <w:rsid w:val="005B11A4"/>
    <w:rsid w:val="005B1488"/>
    <w:rsid w:val="005B14C4"/>
    <w:rsid w:val="005B1D77"/>
    <w:rsid w:val="005B32B8"/>
    <w:rsid w:val="005B33DF"/>
    <w:rsid w:val="005B37FD"/>
    <w:rsid w:val="005B383B"/>
    <w:rsid w:val="005B3C80"/>
    <w:rsid w:val="005B3D2F"/>
    <w:rsid w:val="005B3E99"/>
    <w:rsid w:val="005B40F2"/>
    <w:rsid w:val="005B48E5"/>
    <w:rsid w:val="005B520D"/>
    <w:rsid w:val="005B6283"/>
    <w:rsid w:val="005B62AF"/>
    <w:rsid w:val="005B6749"/>
    <w:rsid w:val="005B6AF6"/>
    <w:rsid w:val="005B6C5C"/>
    <w:rsid w:val="005B6D2D"/>
    <w:rsid w:val="005B71A4"/>
    <w:rsid w:val="005B7674"/>
    <w:rsid w:val="005B76BB"/>
    <w:rsid w:val="005B7E62"/>
    <w:rsid w:val="005C0401"/>
    <w:rsid w:val="005C0C40"/>
    <w:rsid w:val="005C0E81"/>
    <w:rsid w:val="005C0F01"/>
    <w:rsid w:val="005C1D6A"/>
    <w:rsid w:val="005C2A11"/>
    <w:rsid w:val="005C2B0D"/>
    <w:rsid w:val="005C2BF5"/>
    <w:rsid w:val="005C320E"/>
    <w:rsid w:val="005C3620"/>
    <w:rsid w:val="005C3C0A"/>
    <w:rsid w:val="005C3E04"/>
    <w:rsid w:val="005C3FC7"/>
    <w:rsid w:val="005C4162"/>
    <w:rsid w:val="005C417D"/>
    <w:rsid w:val="005C44BE"/>
    <w:rsid w:val="005C45DC"/>
    <w:rsid w:val="005C4761"/>
    <w:rsid w:val="005C4ACD"/>
    <w:rsid w:val="005C536B"/>
    <w:rsid w:val="005C5397"/>
    <w:rsid w:val="005C54FC"/>
    <w:rsid w:val="005C5D9C"/>
    <w:rsid w:val="005C622C"/>
    <w:rsid w:val="005C629D"/>
    <w:rsid w:val="005C6427"/>
    <w:rsid w:val="005C676B"/>
    <w:rsid w:val="005C6DB2"/>
    <w:rsid w:val="005C6EA0"/>
    <w:rsid w:val="005C7B39"/>
    <w:rsid w:val="005C7D0D"/>
    <w:rsid w:val="005C7E65"/>
    <w:rsid w:val="005D008D"/>
    <w:rsid w:val="005D0396"/>
    <w:rsid w:val="005D039F"/>
    <w:rsid w:val="005D1989"/>
    <w:rsid w:val="005D19BE"/>
    <w:rsid w:val="005D2206"/>
    <w:rsid w:val="005D2611"/>
    <w:rsid w:val="005D28D7"/>
    <w:rsid w:val="005D3104"/>
    <w:rsid w:val="005D3334"/>
    <w:rsid w:val="005D3636"/>
    <w:rsid w:val="005D3B27"/>
    <w:rsid w:val="005D417E"/>
    <w:rsid w:val="005D45D8"/>
    <w:rsid w:val="005D54B6"/>
    <w:rsid w:val="005D56A7"/>
    <w:rsid w:val="005D58E3"/>
    <w:rsid w:val="005D6231"/>
    <w:rsid w:val="005D6717"/>
    <w:rsid w:val="005D6919"/>
    <w:rsid w:val="005D6926"/>
    <w:rsid w:val="005D69ED"/>
    <w:rsid w:val="005D6BF4"/>
    <w:rsid w:val="005D6F0F"/>
    <w:rsid w:val="005D6FA3"/>
    <w:rsid w:val="005D7301"/>
    <w:rsid w:val="005D7322"/>
    <w:rsid w:val="005E059B"/>
    <w:rsid w:val="005E0806"/>
    <w:rsid w:val="005E142C"/>
    <w:rsid w:val="005E170F"/>
    <w:rsid w:val="005E180B"/>
    <w:rsid w:val="005E1E80"/>
    <w:rsid w:val="005E1FA9"/>
    <w:rsid w:val="005E1FAC"/>
    <w:rsid w:val="005E204A"/>
    <w:rsid w:val="005E213B"/>
    <w:rsid w:val="005E24B8"/>
    <w:rsid w:val="005E27FF"/>
    <w:rsid w:val="005E287D"/>
    <w:rsid w:val="005E2D72"/>
    <w:rsid w:val="005E3AB3"/>
    <w:rsid w:val="005E3B27"/>
    <w:rsid w:val="005E3F57"/>
    <w:rsid w:val="005E4076"/>
    <w:rsid w:val="005E4253"/>
    <w:rsid w:val="005E4A62"/>
    <w:rsid w:val="005E4B00"/>
    <w:rsid w:val="005E4C0D"/>
    <w:rsid w:val="005E4E0B"/>
    <w:rsid w:val="005E5167"/>
    <w:rsid w:val="005E5482"/>
    <w:rsid w:val="005E553B"/>
    <w:rsid w:val="005E5FB9"/>
    <w:rsid w:val="005E6012"/>
    <w:rsid w:val="005E6CD9"/>
    <w:rsid w:val="005E6DB6"/>
    <w:rsid w:val="005E6FB5"/>
    <w:rsid w:val="005E7127"/>
    <w:rsid w:val="005E7542"/>
    <w:rsid w:val="005E794C"/>
    <w:rsid w:val="005E7BD8"/>
    <w:rsid w:val="005E7CB6"/>
    <w:rsid w:val="005E7FDD"/>
    <w:rsid w:val="005F041E"/>
    <w:rsid w:val="005F081E"/>
    <w:rsid w:val="005F08A9"/>
    <w:rsid w:val="005F0C2C"/>
    <w:rsid w:val="005F1019"/>
    <w:rsid w:val="005F17E1"/>
    <w:rsid w:val="005F1BD9"/>
    <w:rsid w:val="005F1E2E"/>
    <w:rsid w:val="005F2338"/>
    <w:rsid w:val="005F3289"/>
    <w:rsid w:val="005F3C78"/>
    <w:rsid w:val="005F3E65"/>
    <w:rsid w:val="005F468C"/>
    <w:rsid w:val="005F527E"/>
    <w:rsid w:val="005F58EC"/>
    <w:rsid w:val="005F63E7"/>
    <w:rsid w:val="005F6858"/>
    <w:rsid w:val="005F6D06"/>
    <w:rsid w:val="005F6D09"/>
    <w:rsid w:val="005F717F"/>
    <w:rsid w:val="005F7904"/>
    <w:rsid w:val="005F7AD9"/>
    <w:rsid w:val="005F7B98"/>
    <w:rsid w:val="005F7DFA"/>
    <w:rsid w:val="00600062"/>
    <w:rsid w:val="00600227"/>
    <w:rsid w:val="006002DE"/>
    <w:rsid w:val="006003A1"/>
    <w:rsid w:val="0060063C"/>
    <w:rsid w:val="00600C2A"/>
    <w:rsid w:val="00601F32"/>
    <w:rsid w:val="006020AE"/>
    <w:rsid w:val="0060246E"/>
    <w:rsid w:val="0060247D"/>
    <w:rsid w:val="0060282E"/>
    <w:rsid w:val="00602C02"/>
    <w:rsid w:val="0060332F"/>
    <w:rsid w:val="0060351B"/>
    <w:rsid w:val="006038CB"/>
    <w:rsid w:val="00603EF6"/>
    <w:rsid w:val="00604238"/>
    <w:rsid w:val="00604357"/>
    <w:rsid w:val="006051B1"/>
    <w:rsid w:val="006053E1"/>
    <w:rsid w:val="006061AD"/>
    <w:rsid w:val="00606702"/>
    <w:rsid w:val="00606D93"/>
    <w:rsid w:val="00607128"/>
    <w:rsid w:val="00607219"/>
    <w:rsid w:val="0060726F"/>
    <w:rsid w:val="0060759F"/>
    <w:rsid w:val="00607752"/>
    <w:rsid w:val="00607CBE"/>
    <w:rsid w:val="00607E2C"/>
    <w:rsid w:val="00610267"/>
    <w:rsid w:val="0061066A"/>
    <w:rsid w:val="006107DA"/>
    <w:rsid w:val="00610878"/>
    <w:rsid w:val="00610942"/>
    <w:rsid w:val="006115D2"/>
    <w:rsid w:val="006115E2"/>
    <w:rsid w:val="006120D7"/>
    <w:rsid w:val="00612EE9"/>
    <w:rsid w:val="00613CA3"/>
    <w:rsid w:val="006141A8"/>
    <w:rsid w:val="00614255"/>
    <w:rsid w:val="006143B5"/>
    <w:rsid w:val="00614C36"/>
    <w:rsid w:val="00615474"/>
    <w:rsid w:val="0061547F"/>
    <w:rsid w:val="0061576F"/>
    <w:rsid w:val="00615DF8"/>
    <w:rsid w:val="00616344"/>
    <w:rsid w:val="00616566"/>
    <w:rsid w:val="00616D89"/>
    <w:rsid w:val="00616DB6"/>
    <w:rsid w:val="006174C0"/>
    <w:rsid w:val="006176BC"/>
    <w:rsid w:val="0061774C"/>
    <w:rsid w:val="0062025A"/>
    <w:rsid w:val="0062038D"/>
    <w:rsid w:val="006206BD"/>
    <w:rsid w:val="006208AC"/>
    <w:rsid w:val="00620A51"/>
    <w:rsid w:val="0062112A"/>
    <w:rsid w:val="00621311"/>
    <w:rsid w:val="006217AF"/>
    <w:rsid w:val="0062193C"/>
    <w:rsid w:val="00622047"/>
    <w:rsid w:val="0062227F"/>
    <w:rsid w:val="006222E2"/>
    <w:rsid w:val="0062284B"/>
    <w:rsid w:val="00622975"/>
    <w:rsid w:val="00622C38"/>
    <w:rsid w:val="00622D64"/>
    <w:rsid w:val="00622D8A"/>
    <w:rsid w:val="00622DAB"/>
    <w:rsid w:val="006231C7"/>
    <w:rsid w:val="00623BBE"/>
    <w:rsid w:val="00624498"/>
    <w:rsid w:val="006248FE"/>
    <w:rsid w:val="006249BA"/>
    <w:rsid w:val="00624FA8"/>
    <w:rsid w:val="00625085"/>
    <w:rsid w:val="00625937"/>
    <w:rsid w:val="00625DF1"/>
    <w:rsid w:val="0062614C"/>
    <w:rsid w:val="00626432"/>
    <w:rsid w:val="0062644B"/>
    <w:rsid w:val="00626B99"/>
    <w:rsid w:val="00626CA0"/>
    <w:rsid w:val="00626D40"/>
    <w:rsid w:val="00627889"/>
    <w:rsid w:val="00631702"/>
    <w:rsid w:val="00631828"/>
    <w:rsid w:val="006319B0"/>
    <w:rsid w:val="00631CDF"/>
    <w:rsid w:val="006322BB"/>
    <w:rsid w:val="00633315"/>
    <w:rsid w:val="006338B6"/>
    <w:rsid w:val="00633CF6"/>
    <w:rsid w:val="00633D71"/>
    <w:rsid w:val="00633EBA"/>
    <w:rsid w:val="00634286"/>
    <w:rsid w:val="00634A72"/>
    <w:rsid w:val="00634E41"/>
    <w:rsid w:val="0063553A"/>
    <w:rsid w:val="00635DE3"/>
    <w:rsid w:val="006361DB"/>
    <w:rsid w:val="00636D0D"/>
    <w:rsid w:val="00636E1F"/>
    <w:rsid w:val="006402E0"/>
    <w:rsid w:val="00640406"/>
    <w:rsid w:val="00640680"/>
    <w:rsid w:val="00640994"/>
    <w:rsid w:val="006409A7"/>
    <w:rsid w:val="00640B1E"/>
    <w:rsid w:val="0064109F"/>
    <w:rsid w:val="00641402"/>
    <w:rsid w:val="006421A6"/>
    <w:rsid w:val="00642793"/>
    <w:rsid w:val="00642A7E"/>
    <w:rsid w:val="00642B49"/>
    <w:rsid w:val="006432BA"/>
    <w:rsid w:val="00644A90"/>
    <w:rsid w:val="00644D09"/>
    <w:rsid w:val="006457F8"/>
    <w:rsid w:val="00645D79"/>
    <w:rsid w:val="00646309"/>
    <w:rsid w:val="006464AA"/>
    <w:rsid w:val="006465F7"/>
    <w:rsid w:val="00646CCE"/>
    <w:rsid w:val="00646FE7"/>
    <w:rsid w:val="00647312"/>
    <w:rsid w:val="006473A5"/>
    <w:rsid w:val="006473EF"/>
    <w:rsid w:val="0064747F"/>
    <w:rsid w:val="006478FE"/>
    <w:rsid w:val="006479FC"/>
    <w:rsid w:val="00647D7C"/>
    <w:rsid w:val="006501E2"/>
    <w:rsid w:val="0065077B"/>
    <w:rsid w:val="006507B0"/>
    <w:rsid w:val="006507CA"/>
    <w:rsid w:val="006511EA"/>
    <w:rsid w:val="00651306"/>
    <w:rsid w:val="00651A55"/>
    <w:rsid w:val="00651A8F"/>
    <w:rsid w:val="00651DC2"/>
    <w:rsid w:val="00651FC1"/>
    <w:rsid w:val="0065201E"/>
    <w:rsid w:val="006525CA"/>
    <w:rsid w:val="00652A1A"/>
    <w:rsid w:val="0065309A"/>
    <w:rsid w:val="0065315A"/>
    <w:rsid w:val="006532CC"/>
    <w:rsid w:val="00653319"/>
    <w:rsid w:val="006533B1"/>
    <w:rsid w:val="00653536"/>
    <w:rsid w:val="0065356C"/>
    <w:rsid w:val="0065410D"/>
    <w:rsid w:val="00654619"/>
    <w:rsid w:val="006546CF"/>
    <w:rsid w:val="00654C53"/>
    <w:rsid w:val="00654D51"/>
    <w:rsid w:val="00654D53"/>
    <w:rsid w:val="0065526E"/>
    <w:rsid w:val="00655304"/>
    <w:rsid w:val="00655813"/>
    <w:rsid w:val="00655A4C"/>
    <w:rsid w:val="00655E3D"/>
    <w:rsid w:val="00656529"/>
    <w:rsid w:val="00656681"/>
    <w:rsid w:val="006567A2"/>
    <w:rsid w:val="006567D0"/>
    <w:rsid w:val="0065699C"/>
    <w:rsid w:val="00657225"/>
    <w:rsid w:val="00657638"/>
    <w:rsid w:val="006577C5"/>
    <w:rsid w:val="00660154"/>
    <w:rsid w:val="00660160"/>
    <w:rsid w:val="00660502"/>
    <w:rsid w:val="006606DD"/>
    <w:rsid w:val="0066143A"/>
    <w:rsid w:val="00661975"/>
    <w:rsid w:val="0066210F"/>
    <w:rsid w:val="006623F5"/>
    <w:rsid w:val="006634AA"/>
    <w:rsid w:val="00663BE2"/>
    <w:rsid w:val="00663E45"/>
    <w:rsid w:val="0066411B"/>
    <w:rsid w:val="00664340"/>
    <w:rsid w:val="0066466D"/>
    <w:rsid w:val="00664944"/>
    <w:rsid w:val="00664976"/>
    <w:rsid w:val="00664AA4"/>
    <w:rsid w:val="00664BDB"/>
    <w:rsid w:val="00664DF2"/>
    <w:rsid w:val="00664FCC"/>
    <w:rsid w:val="00664FDA"/>
    <w:rsid w:val="0066525D"/>
    <w:rsid w:val="00665305"/>
    <w:rsid w:val="006653F9"/>
    <w:rsid w:val="00665940"/>
    <w:rsid w:val="00665A47"/>
    <w:rsid w:val="006665CD"/>
    <w:rsid w:val="00666A3B"/>
    <w:rsid w:val="00667282"/>
    <w:rsid w:val="00667921"/>
    <w:rsid w:val="00667DAC"/>
    <w:rsid w:val="00667F02"/>
    <w:rsid w:val="00670C1F"/>
    <w:rsid w:val="00670EA2"/>
    <w:rsid w:val="006710F7"/>
    <w:rsid w:val="0067133E"/>
    <w:rsid w:val="00671496"/>
    <w:rsid w:val="006717AD"/>
    <w:rsid w:val="006718F9"/>
    <w:rsid w:val="00671C75"/>
    <w:rsid w:val="00671F3C"/>
    <w:rsid w:val="00671F47"/>
    <w:rsid w:val="0067233C"/>
    <w:rsid w:val="006726EE"/>
    <w:rsid w:val="006730A8"/>
    <w:rsid w:val="006734DB"/>
    <w:rsid w:val="006743B0"/>
    <w:rsid w:val="006746EC"/>
    <w:rsid w:val="00674AC1"/>
    <w:rsid w:val="006754D4"/>
    <w:rsid w:val="006754EB"/>
    <w:rsid w:val="006769DA"/>
    <w:rsid w:val="00676C68"/>
    <w:rsid w:val="006772C0"/>
    <w:rsid w:val="00677982"/>
    <w:rsid w:val="00677AB4"/>
    <w:rsid w:val="00677B24"/>
    <w:rsid w:val="00677BDC"/>
    <w:rsid w:val="00677F58"/>
    <w:rsid w:val="00680236"/>
    <w:rsid w:val="0068033A"/>
    <w:rsid w:val="00680BB1"/>
    <w:rsid w:val="00681D4A"/>
    <w:rsid w:val="006824C9"/>
    <w:rsid w:val="006825C2"/>
    <w:rsid w:val="006826CC"/>
    <w:rsid w:val="0068300C"/>
    <w:rsid w:val="006831D5"/>
    <w:rsid w:val="00683919"/>
    <w:rsid w:val="0068439F"/>
    <w:rsid w:val="0068491E"/>
    <w:rsid w:val="00684A15"/>
    <w:rsid w:val="00684A5A"/>
    <w:rsid w:val="00684C0F"/>
    <w:rsid w:val="00684F5E"/>
    <w:rsid w:val="006851E6"/>
    <w:rsid w:val="00685BEE"/>
    <w:rsid w:val="006860F8"/>
    <w:rsid w:val="00686324"/>
    <w:rsid w:val="00686653"/>
    <w:rsid w:val="00686AC8"/>
    <w:rsid w:val="00687EF0"/>
    <w:rsid w:val="00690119"/>
    <w:rsid w:val="006907F9"/>
    <w:rsid w:val="00690A8A"/>
    <w:rsid w:val="00690B9B"/>
    <w:rsid w:val="00690F28"/>
    <w:rsid w:val="00690FA0"/>
    <w:rsid w:val="00691190"/>
    <w:rsid w:val="00691DAA"/>
    <w:rsid w:val="00691FAC"/>
    <w:rsid w:val="006930AC"/>
    <w:rsid w:val="00693168"/>
    <w:rsid w:val="00693982"/>
    <w:rsid w:val="006939BA"/>
    <w:rsid w:val="00693BAB"/>
    <w:rsid w:val="00693C8A"/>
    <w:rsid w:val="00693D33"/>
    <w:rsid w:val="0069410E"/>
    <w:rsid w:val="006943C4"/>
    <w:rsid w:val="0069443E"/>
    <w:rsid w:val="0069470A"/>
    <w:rsid w:val="00694810"/>
    <w:rsid w:val="00694F06"/>
    <w:rsid w:val="00695091"/>
    <w:rsid w:val="006950FA"/>
    <w:rsid w:val="00695165"/>
    <w:rsid w:val="00695617"/>
    <w:rsid w:val="00696055"/>
    <w:rsid w:val="006965DE"/>
    <w:rsid w:val="0069665C"/>
    <w:rsid w:val="00696DC4"/>
    <w:rsid w:val="00697205"/>
    <w:rsid w:val="0069730A"/>
    <w:rsid w:val="0069746A"/>
    <w:rsid w:val="0069776B"/>
    <w:rsid w:val="00697994"/>
    <w:rsid w:val="00697DE7"/>
    <w:rsid w:val="006A0062"/>
    <w:rsid w:val="006A05AD"/>
    <w:rsid w:val="006A0729"/>
    <w:rsid w:val="006A0F07"/>
    <w:rsid w:val="006A14A4"/>
    <w:rsid w:val="006A16D7"/>
    <w:rsid w:val="006A1DFA"/>
    <w:rsid w:val="006A23F9"/>
    <w:rsid w:val="006A29FC"/>
    <w:rsid w:val="006A2D66"/>
    <w:rsid w:val="006A2D9E"/>
    <w:rsid w:val="006A2D9F"/>
    <w:rsid w:val="006A2DD4"/>
    <w:rsid w:val="006A30AC"/>
    <w:rsid w:val="006A3410"/>
    <w:rsid w:val="006A360A"/>
    <w:rsid w:val="006A36B1"/>
    <w:rsid w:val="006A3EE6"/>
    <w:rsid w:val="006A4969"/>
    <w:rsid w:val="006A4A2C"/>
    <w:rsid w:val="006A4A66"/>
    <w:rsid w:val="006A50A1"/>
    <w:rsid w:val="006A6100"/>
    <w:rsid w:val="006A6C6A"/>
    <w:rsid w:val="006A733F"/>
    <w:rsid w:val="006A7717"/>
    <w:rsid w:val="006A772F"/>
    <w:rsid w:val="006B00E1"/>
    <w:rsid w:val="006B03A0"/>
    <w:rsid w:val="006B057F"/>
    <w:rsid w:val="006B0CF6"/>
    <w:rsid w:val="006B11FF"/>
    <w:rsid w:val="006B1C7D"/>
    <w:rsid w:val="006B2CC9"/>
    <w:rsid w:val="006B2CE8"/>
    <w:rsid w:val="006B2E5B"/>
    <w:rsid w:val="006B30CD"/>
    <w:rsid w:val="006B345A"/>
    <w:rsid w:val="006B3BA0"/>
    <w:rsid w:val="006B3C4E"/>
    <w:rsid w:val="006B4163"/>
    <w:rsid w:val="006B450E"/>
    <w:rsid w:val="006B491A"/>
    <w:rsid w:val="006B4AAC"/>
    <w:rsid w:val="006B4B95"/>
    <w:rsid w:val="006B4FDB"/>
    <w:rsid w:val="006B61F8"/>
    <w:rsid w:val="006B71B0"/>
    <w:rsid w:val="006B74CB"/>
    <w:rsid w:val="006B76C8"/>
    <w:rsid w:val="006B780E"/>
    <w:rsid w:val="006B78F3"/>
    <w:rsid w:val="006B7A2C"/>
    <w:rsid w:val="006B7C30"/>
    <w:rsid w:val="006C00BE"/>
    <w:rsid w:val="006C013B"/>
    <w:rsid w:val="006C1479"/>
    <w:rsid w:val="006C19FC"/>
    <w:rsid w:val="006C1E97"/>
    <w:rsid w:val="006C2459"/>
    <w:rsid w:val="006C269B"/>
    <w:rsid w:val="006C2C63"/>
    <w:rsid w:val="006C2D71"/>
    <w:rsid w:val="006C31FE"/>
    <w:rsid w:val="006C35E2"/>
    <w:rsid w:val="006C3647"/>
    <w:rsid w:val="006C38F1"/>
    <w:rsid w:val="006C3945"/>
    <w:rsid w:val="006C3968"/>
    <w:rsid w:val="006C3F6C"/>
    <w:rsid w:val="006C3F91"/>
    <w:rsid w:val="006C451C"/>
    <w:rsid w:val="006C4D2C"/>
    <w:rsid w:val="006C4D2F"/>
    <w:rsid w:val="006C4EEC"/>
    <w:rsid w:val="006C4F36"/>
    <w:rsid w:val="006C5030"/>
    <w:rsid w:val="006C5075"/>
    <w:rsid w:val="006C531D"/>
    <w:rsid w:val="006C5447"/>
    <w:rsid w:val="006C54D9"/>
    <w:rsid w:val="006C5858"/>
    <w:rsid w:val="006C5BBE"/>
    <w:rsid w:val="006C5F6B"/>
    <w:rsid w:val="006C6C65"/>
    <w:rsid w:val="006C7092"/>
    <w:rsid w:val="006C732B"/>
    <w:rsid w:val="006C7332"/>
    <w:rsid w:val="006C7D87"/>
    <w:rsid w:val="006C7ED5"/>
    <w:rsid w:val="006D0092"/>
    <w:rsid w:val="006D0D4B"/>
    <w:rsid w:val="006D280E"/>
    <w:rsid w:val="006D2842"/>
    <w:rsid w:val="006D2B69"/>
    <w:rsid w:val="006D2F14"/>
    <w:rsid w:val="006D3567"/>
    <w:rsid w:val="006D3B02"/>
    <w:rsid w:val="006D47ED"/>
    <w:rsid w:val="006D4A75"/>
    <w:rsid w:val="006D506A"/>
    <w:rsid w:val="006D5196"/>
    <w:rsid w:val="006D538C"/>
    <w:rsid w:val="006D54EA"/>
    <w:rsid w:val="006D5513"/>
    <w:rsid w:val="006D5A67"/>
    <w:rsid w:val="006D5EEB"/>
    <w:rsid w:val="006D6540"/>
    <w:rsid w:val="006D6723"/>
    <w:rsid w:val="006D6AF4"/>
    <w:rsid w:val="006D74A6"/>
    <w:rsid w:val="006D7626"/>
    <w:rsid w:val="006D7F9C"/>
    <w:rsid w:val="006E05EE"/>
    <w:rsid w:val="006E0B5D"/>
    <w:rsid w:val="006E0C90"/>
    <w:rsid w:val="006E145C"/>
    <w:rsid w:val="006E1B8C"/>
    <w:rsid w:val="006E1F73"/>
    <w:rsid w:val="006E2891"/>
    <w:rsid w:val="006E2C73"/>
    <w:rsid w:val="006E2ED9"/>
    <w:rsid w:val="006E31D9"/>
    <w:rsid w:val="006E33CA"/>
    <w:rsid w:val="006E344A"/>
    <w:rsid w:val="006E369D"/>
    <w:rsid w:val="006E3EEC"/>
    <w:rsid w:val="006E3EF7"/>
    <w:rsid w:val="006E3F6C"/>
    <w:rsid w:val="006E42B2"/>
    <w:rsid w:val="006E47A5"/>
    <w:rsid w:val="006E4CC2"/>
    <w:rsid w:val="006E4D48"/>
    <w:rsid w:val="006E5975"/>
    <w:rsid w:val="006E5F2F"/>
    <w:rsid w:val="006E6098"/>
    <w:rsid w:val="006E6C7A"/>
    <w:rsid w:val="006E6FB1"/>
    <w:rsid w:val="006E7330"/>
    <w:rsid w:val="006E7667"/>
    <w:rsid w:val="006E76D2"/>
    <w:rsid w:val="006E783A"/>
    <w:rsid w:val="006E7ADA"/>
    <w:rsid w:val="006F039A"/>
    <w:rsid w:val="006F068B"/>
    <w:rsid w:val="006F0AAF"/>
    <w:rsid w:val="006F0D1D"/>
    <w:rsid w:val="006F185A"/>
    <w:rsid w:val="006F27EA"/>
    <w:rsid w:val="006F3374"/>
    <w:rsid w:val="006F338A"/>
    <w:rsid w:val="006F345C"/>
    <w:rsid w:val="006F3CF8"/>
    <w:rsid w:val="006F422E"/>
    <w:rsid w:val="006F4498"/>
    <w:rsid w:val="006F4667"/>
    <w:rsid w:val="006F49DA"/>
    <w:rsid w:val="006F4A16"/>
    <w:rsid w:val="006F4DF6"/>
    <w:rsid w:val="006F53B5"/>
    <w:rsid w:val="006F5434"/>
    <w:rsid w:val="006F5A2F"/>
    <w:rsid w:val="006F5FB5"/>
    <w:rsid w:val="006F645A"/>
    <w:rsid w:val="006F719D"/>
    <w:rsid w:val="006F7582"/>
    <w:rsid w:val="006F797A"/>
    <w:rsid w:val="006F7FF2"/>
    <w:rsid w:val="0070033E"/>
    <w:rsid w:val="00700BCB"/>
    <w:rsid w:val="00700C45"/>
    <w:rsid w:val="00700E8C"/>
    <w:rsid w:val="00701695"/>
    <w:rsid w:val="007019FB"/>
    <w:rsid w:val="00701A80"/>
    <w:rsid w:val="007023E8"/>
    <w:rsid w:val="00702A54"/>
    <w:rsid w:val="00702B61"/>
    <w:rsid w:val="00702B84"/>
    <w:rsid w:val="00703D4F"/>
    <w:rsid w:val="0070400D"/>
    <w:rsid w:val="007041AE"/>
    <w:rsid w:val="007042A1"/>
    <w:rsid w:val="007049F8"/>
    <w:rsid w:val="00704D63"/>
    <w:rsid w:val="00704E98"/>
    <w:rsid w:val="00704F3B"/>
    <w:rsid w:val="00705045"/>
    <w:rsid w:val="00705160"/>
    <w:rsid w:val="00705184"/>
    <w:rsid w:val="0070534E"/>
    <w:rsid w:val="007054D3"/>
    <w:rsid w:val="007054FD"/>
    <w:rsid w:val="0070598F"/>
    <w:rsid w:val="00705C15"/>
    <w:rsid w:val="007062D0"/>
    <w:rsid w:val="00706331"/>
    <w:rsid w:val="00706D4F"/>
    <w:rsid w:val="00707140"/>
    <w:rsid w:val="00707249"/>
    <w:rsid w:val="00707AFF"/>
    <w:rsid w:val="0071082F"/>
    <w:rsid w:val="00710A42"/>
    <w:rsid w:val="00710CCC"/>
    <w:rsid w:val="007110B9"/>
    <w:rsid w:val="007113E3"/>
    <w:rsid w:val="0071169D"/>
    <w:rsid w:val="007116E9"/>
    <w:rsid w:val="00711D3F"/>
    <w:rsid w:val="0071247C"/>
    <w:rsid w:val="00712618"/>
    <w:rsid w:val="007127A4"/>
    <w:rsid w:val="007128B6"/>
    <w:rsid w:val="007128D2"/>
    <w:rsid w:val="00712AE3"/>
    <w:rsid w:val="00712DB6"/>
    <w:rsid w:val="00712E02"/>
    <w:rsid w:val="00713FA6"/>
    <w:rsid w:val="007141DC"/>
    <w:rsid w:val="007142DE"/>
    <w:rsid w:val="007142E2"/>
    <w:rsid w:val="00714882"/>
    <w:rsid w:val="007150F4"/>
    <w:rsid w:val="0071519E"/>
    <w:rsid w:val="00715438"/>
    <w:rsid w:val="0071547D"/>
    <w:rsid w:val="00716244"/>
    <w:rsid w:val="00716294"/>
    <w:rsid w:val="007163B5"/>
    <w:rsid w:val="00716BDB"/>
    <w:rsid w:val="00716D10"/>
    <w:rsid w:val="00717136"/>
    <w:rsid w:val="007174D8"/>
    <w:rsid w:val="00717772"/>
    <w:rsid w:val="007178AF"/>
    <w:rsid w:val="00717D83"/>
    <w:rsid w:val="0072000C"/>
    <w:rsid w:val="00720348"/>
    <w:rsid w:val="007208E1"/>
    <w:rsid w:val="00720A98"/>
    <w:rsid w:val="0072131A"/>
    <w:rsid w:val="00721374"/>
    <w:rsid w:val="00721E59"/>
    <w:rsid w:val="00721FAD"/>
    <w:rsid w:val="007222BC"/>
    <w:rsid w:val="007223BF"/>
    <w:rsid w:val="007223D9"/>
    <w:rsid w:val="0072240E"/>
    <w:rsid w:val="00722472"/>
    <w:rsid w:val="007226C4"/>
    <w:rsid w:val="00722740"/>
    <w:rsid w:val="00722D5A"/>
    <w:rsid w:val="00723B82"/>
    <w:rsid w:val="00723DE1"/>
    <w:rsid w:val="00723E02"/>
    <w:rsid w:val="00724014"/>
    <w:rsid w:val="007240BC"/>
    <w:rsid w:val="0072481E"/>
    <w:rsid w:val="0072482D"/>
    <w:rsid w:val="00724C7A"/>
    <w:rsid w:val="00725111"/>
    <w:rsid w:val="0072543A"/>
    <w:rsid w:val="00725CAF"/>
    <w:rsid w:val="00725E25"/>
    <w:rsid w:val="0072634D"/>
    <w:rsid w:val="00726556"/>
    <w:rsid w:val="0072667D"/>
    <w:rsid w:val="007269C9"/>
    <w:rsid w:val="00726BFA"/>
    <w:rsid w:val="00726EC3"/>
    <w:rsid w:val="0072790F"/>
    <w:rsid w:val="00727AB2"/>
    <w:rsid w:val="00730685"/>
    <w:rsid w:val="00731181"/>
    <w:rsid w:val="0073145E"/>
    <w:rsid w:val="00731F61"/>
    <w:rsid w:val="0073218E"/>
    <w:rsid w:val="007321EB"/>
    <w:rsid w:val="00732273"/>
    <w:rsid w:val="0073271A"/>
    <w:rsid w:val="00733422"/>
    <w:rsid w:val="00733B14"/>
    <w:rsid w:val="00733E7D"/>
    <w:rsid w:val="00734047"/>
    <w:rsid w:val="00734A8E"/>
    <w:rsid w:val="00734B80"/>
    <w:rsid w:val="00734C46"/>
    <w:rsid w:val="007355CE"/>
    <w:rsid w:val="0073578F"/>
    <w:rsid w:val="007357B2"/>
    <w:rsid w:val="00735A60"/>
    <w:rsid w:val="00735BDF"/>
    <w:rsid w:val="00736594"/>
    <w:rsid w:val="00736CF1"/>
    <w:rsid w:val="00736D14"/>
    <w:rsid w:val="00736D6B"/>
    <w:rsid w:val="00736D7C"/>
    <w:rsid w:val="00737160"/>
    <w:rsid w:val="0073754A"/>
    <w:rsid w:val="00737869"/>
    <w:rsid w:val="007379BE"/>
    <w:rsid w:val="00737B19"/>
    <w:rsid w:val="00737DA2"/>
    <w:rsid w:val="00740B95"/>
    <w:rsid w:val="0074118C"/>
    <w:rsid w:val="00742852"/>
    <w:rsid w:val="007429D7"/>
    <w:rsid w:val="0074361D"/>
    <w:rsid w:val="00743785"/>
    <w:rsid w:val="007437AC"/>
    <w:rsid w:val="0074382A"/>
    <w:rsid w:val="00743DF7"/>
    <w:rsid w:val="00743F1D"/>
    <w:rsid w:val="00744506"/>
    <w:rsid w:val="007445B5"/>
    <w:rsid w:val="00744AC9"/>
    <w:rsid w:val="00745126"/>
    <w:rsid w:val="007452D3"/>
    <w:rsid w:val="00745325"/>
    <w:rsid w:val="00745952"/>
    <w:rsid w:val="007460BE"/>
    <w:rsid w:val="00746326"/>
    <w:rsid w:val="0074688B"/>
    <w:rsid w:val="007469D4"/>
    <w:rsid w:val="00746E27"/>
    <w:rsid w:val="00746F55"/>
    <w:rsid w:val="00746FC4"/>
    <w:rsid w:val="00747AF0"/>
    <w:rsid w:val="00747BF4"/>
    <w:rsid w:val="00747F50"/>
    <w:rsid w:val="007500F7"/>
    <w:rsid w:val="007503D8"/>
    <w:rsid w:val="007503F3"/>
    <w:rsid w:val="00750502"/>
    <w:rsid w:val="0075087E"/>
    <w:rsid w:val="00750D5F"/>
    <w:rsid w:val="00750DB7"/>
    <w:rsid w:val="00751AE2"/>
    <w:rsid w:val="0075232A"/>
    <w:rsid w:val="007524DE"/>
    <w:rsid w:val="00752A0F"/>
    <w:rsid w:val="00752E7F"/>
    <w:rsid w:val="00752FFE"/>
    <w:rsid w:val="0075315D"/>
    <w:rsid w:val="007533D1"/>
    <w:rsid w:val="00753463"/>
    <w:rsid w:val="00753A19"/>
    <w:rsid w:val="007540B1"/>
    <w:rsid w:val="00754114"/>
    <w:rsid w:val="0075421F"/>
    <w:rsid w:val="0075449F"/>
    <w:rsid w:val="00754692"/>
    <w:rsid w:val="00754850"/>
    <w:rsid w:val="00754D87"/>
    <w:rsid w:val="00754DF3"/>
    <w:rsid w:val="00754E8D"/>
    <w:rsid w:val="007550C4"/>
    <w:rsid w:val="00755A51"/>
    <w:rsid w:val="00755C42"/>
    <w:rsid w:val="00755DE9"/>
    <w:rsid w:val="00757484"/>
    <w:rsid w:val="00760585"/>
    <w:rsid w:val="0076064F"/>
    <w:rsid w:val="007606F2"/>
    <w:rsid w:val="007609A6"/>
    <w:rsid w:val="00760B31"/>
    <w:rsid w:val="00760DF8"/>
    <w:rsid w:val="00760F40"/>
    <w:rsid w:val="007618B5"/>
    <w:rsid w:val="00761C2B"/>
    <w:rsid w:val="0076255D"/>
    <w:rsid w:val="0076266C"/>
    <w:rsid w:val="007628BF"/>
    <w:rsid w:val="00762D39"/>
    <w:rsid w:val="007630B5"/>
    <w:rsid w:val="0076364F"/>
    <w:rsid w:val="00763D80"/>
    <w:rsid w:val="007640AB"/>
    <w:rsid w:val="00764404"/>
    <w:rsid w:val="00764841"/>
    <w:rsid w:val="00764DF1"/>
    <w:rsid w:val="00764ED3"/>
    <w:rsid w:val="0076545B"/>
    <w:rsid w:val="00765801"/>
    <w:rsid w:val="00765837"/>
    <w:rsid w:val="007659E1"/>
    <w:rsid w:val="00765CB1"/>
    <w:rsid w:val="00765CF1"/>
    <w:rsid w:val="00765DD3"/>
    <w:rsid w:val="00765F56"/>
    <w:rsid w:val="00765F66"/>
    <w:rsid w:val="007669E4"/>
    <w:rsid w:val="00767DB7"/>
    <w:rsid w:val="00770059"/>
    <w:rsid w:val="0077041C"/>
    <w:rsid w:val="007707CB"/>
    <w:rsid w:val="00770C79"/>
    <w:rsid w:val="00770CF5"/>
    <w:rsid w:val="00770D2D"/>
    <w:rsid w:val="00770FB2"/>
    <w:rsid w:val="00771136"/>
    <w:rsid w:val="00771174"/>
    <w:rsid w:val="00771582"/>
    <w:rsid w:val="007715AE"/>
    <w:rsid w:val="00771702"/>
    <w:rsid w:val="00771FA2"/>
    <w:rsid w:val="0077218B"/>
    <w:rsid w:val="007723D2"/>
    <w:rsid w:val="007724F0"/>
    <w:rsid w:val="00772538"/>
    <w:rsid w:val="00772753"/>
    <w:rsid w:val="00772A3C"/>
    <w:rsid w:val="00773363"/>
    <w:rsid w:val="00773538"/>
    <w:rsid w:val="007746AE"/>
    <w:rsid w:val="00775112"/>
    <w:rsid w:val="007758EC"/>
    <w:rsid w:val="00776053"/>
    <w:rsid w:val="00776062"/>
    <w:rsid w:val="007760C8"/>
    <w:rsid w:val="007761E2"/>
    <w:rsid w:val="00776268"/>
    <w:rsid w:val="007762C6"/>
    <w:rsid w:val="007768E8"/>
    <w:rsid w:val="00776C6E"/>
    <w:rsid w:val="007776F8"/>
    <w:rsid w:val="00777E9A"/>
    <w:rsid w:val="00777EF8"/>
    <w:rsid w:val="00780B62"/>
    <w:rsid w:val="00780C15"/>
    <w:rsid w:val="00780D61"/>
    <w:rsid w:val="00781520"/>
    <w:rsid w:val="007817F2"/>
    <w:rsid w:val="00781C74"/>
    <w:rsid w:val="00781D17"/>
    <w:rsid w:val="00782D72"/>
    <w:rsid w:val="007833F4"/>
    <w:rsid w:val="007834D5"/>
    <w:rsid w:val="0078399B"/>
    <w:rsid w:val="00783CE5"/>
    <w:rsid w:val="00783F51"/>
    <w:rsid w:val="00784623"/>
    <w:rsid w:val="007854B5"/>
    <w:rsid w:val="00785670"/>
    <w:rsid w:val="007858D4"/>
    <w:rsid w:val="00785A76"/>
    <w:rsid w:val="00785A8F"/>
    <w:rsid w:val="00785A94"/>
    <w:rsid w:val="00785B1D"/>
    <w:rsid w:val="00786135"/>
    <w:rsid w:val="00786363"/>
    <w:rsid w:val="0078643E"/>
    <w:rsid w:val="00786973"/>
    <w:rsid w:val="00786C81"/>
    <w:rsid w:val="00787703"/>
    <w:rsid w:val="00787B97"/>
    <w:rsid w:val="00790089"/>
    <w:rsid w:val="00790443"/>
    <w:rsid w:val="00790691"/>
    <w:rsid w:val="00790A65"/>
    <w:rsid w:val="00790F7E"/>
    <w:rsid w:val="00790FED"/>
    <w:rsid w:val="007912A4"/>
    <w:rsid w:val="00791398"/>
    <w:rsid w:val="00791673"/>
    <w:rsid w:val="00791A78"/>
    <w:rsid w:val="00791B63"/>
    <w:rsid w:val="00792085"/>
    <w:rsid w:val="007922CE"/>
    <w:rsid w:val="0079289C"/>
    <w:rsid w:val="00792E1F"/>
    <w:rsid w:val="0079318B"/>
    <w:rsid w:val="00793257"/>
    <w:rsid w:val="00793713"/>
    <w:rsid w:val="0079441E"/>
    <w:rsid w:val="00794AC3"/>
    <w:rsid w:val="00795723"/>
    <w:rsid w:val="0079588B"/>
    <w:rsid w:val="00795A34"/>
    <w:rsid w:val="007960DB"/>
    <w:rsid w:val="00796801"/>
    <w:rsid w:val="00796934"/>
    <w:rsid w:val="00796AFA"/>
    <w:rsid w:val="007970AE"/>
    <w:rsid w:val="007A016F"/>
    <w:rsid w:val="007A02D3"/>
    <w:rsid w:val="007A0638"/>
    <w:rsid w:val="007A0D5D"/>
    <w:rsid w:val="007A126F"/>
    <w:rsid w:val="007A1288"/>
    <w:rsid w:val="007A168B"/>
    <w:rsid w:val="007A1830"/>
    <w:rsid w:val="007A224A"/>
    <w:rsid w:val="007A228E"/>
    <w:rsid w:val="007A22A3"/>
    <w:rsid w:val="007A23E9"/>
    <w:rsid w:val="007A266C"/>
    <w:rsid w:val="007A294A"/>
    <w:rsid w:val="007A308E"/>
    <w:rsid w:val="007A3334"/>
    <w:rsid w:val="007A3482"/>
    <w:rsid w:val="007A3C1B"/>
    <w:rsid w:val="007A3FDB"/>
    <w:rsid w:val="007A44E6"/>
    <w:rsid w:val="007A4664"/>
    <w:rsid w:val="007A473A"/>
    <w:rsid w:val="007A4943"/>
    <w:rsid w:val="007A4C3D"/>
    <w:rsid w:val="007A5002"/>
    <w:rsid w:val="007A514F"/>
    <w:rsid w:val="007A520F"/>
    <w:rsid w:val="007A5907"/>
    <w:rsid w:val="007A5A74"/>
    <w:rsid w:val="007A5BF7"/>
    <w:rsid w:val="007A6DFC"/>
    <w:rsid w:val="007A708D"/>
    <w:rsid w:val="007A7618"/>
    <w:rsid w:val="007A761A"/>
    <w:rsid w:val="007A7837"/>
    <w:rsid w:val="007A7C22"/>
    <w:rsid w:val="007B1137"/>
    <w:rsid w:val="007B1380"/>
    <w:rsid w:val="007B14D3"/>
    <w:rsid w:val="007B1521"/>
    <w:rsid w:val="007B1C1B"/>
    <w:rsid w:val="007B201A"/>
    <w:rsid w:val="007B204F"/>
    <w:rsid w:val="007B22BB"/>
    <w:rsid w:val="007B251F"/>
    <w:rsid w:val="007B27BA"/>
    <w:rsid w:val="007B29F5"/>
    <w:rsid w:val="007B2CF5"/>
    <w:rsid w:val="007B2F34"/>
    <w:rsid w:val="007B2FEF"/>
    <w:rsid w:val="007B372C"/>
    <w:rsid w:val="007B3792"/>
    <w:rsid w:val="007B3B5C"/>
    <w:rsid w:val="007B3CA7"/>
    <w:rsid w:val="007B3E19"/>
    <w:rsid w:val="007B4164"/>
    <w:rsid w:val="007B59BC"/>
    <w:rsid w:val="007B5C0C"/>
    <w:rsid w:val="007B5DC8"/>
    <w:rsid w:val="007B63A5"/>
    <w:rsid w:val="007B6E51"/>
    <w:rsid w:val="007B6FBC"/>
    <w:rsid w:val="007B7130"/>
    <w:rsid w:val="007B73DE"/>
    <w:rsid w:val="007B76F1"/>
    <w:rsid w:val="007B7B36"/>
    <w:rsid w:val="007C0018"/>
    <w:rsid w:val="007C0339"/>
    <w:rsid w:val="007C1DD4"/>
    <w:rsid w:val="007C2063"/>
    <w:rsid w:val="007C20A7"/>
    <w:rsid w:val="007C214E"/>
    <w:rsid w:val="007C3049"/>
    <w:rsid w:val="007C31D8"/>
    <w:rsid w:val="007C372B"/>
    <w:rsid w:val="007C3B5C"/>
    <w:rsid w:val="007C3E1B"/>
    <w:rsid w:val="007C4158"/>
    <w:rsid w:val="007C4215"/>
    <w:rsid w:val="007C4261"/>
    <w:rsid w:val="007C49AE"/>
    <w:rsid w:val="007C5445"/>
    <w:rsid w:val="007C6586"/>
    <w:rsid w:val="007C6BD2"/>
    <w:rsid w:val="007C7B81"/>
    <w:rsid w:val="007D0D15"/>
    <w:rsid w:val="007D107E"/>
    <w:rsid w:val="007D16D8"/>
    <w:rsid w:val="007D16FB"/>
    <w:rsid w:val="007D1B19"/>
    <w:rsid w:val="007D1D52"/>
    <w:rsid w:val="007D230E"/>
    <w:rsid w:val="007D2329"/>
    <w:rsid w:val="007D2650"/>
    <w:rsid w:val="007D2907"/>
    <w:rsid w:val="007D2BB5"/>
    <w:rsid w:val="007D36A5"/>
    <w:rsid w:val="007D3E53"/>
    <w:rsid w:val="007D410C"/>
    <w:rsid w:val="007D427E"/>
    <w:rsid w:val="007D42FB"/>
    <w:rsid w:val="007D439C"/>
    <w:rsid w:val="007D4469"/>
    <w:rsid w:val="007D4650"/>
    <w:rsid w:val="007D467E"/>
    <w:rsid w:val="007D4960"/>
    <w:rsid w:val="007D4D69"/>
    <w:rsid w:val="007D5246"/>
    <w:rsid w:val="007D65EB"/>
    <w:rsid w:val="007D67FA"/>
    <w:rsid w:val="007D6905"/>
    <w:rsid w:val="007D6A4F"/>
    <w:rsid w:val="007D70BA"/>
    <w:rsid w:val="007D7352"/>
    <w:rsid w:val="007D758C"/>
    <w:rsid w:val="007D75A0"/>
    <w:rsid w:val="007D7F05"/>
    <w:rsid w:val="007E00AC"/>
    <w:rsid w:val="007E0697"/>
    <w:rsid w:val="007E111C"/>
    <w:rsid w:val="007E150E"/>
    <w:rsid w:val="007E1E79"/>
    <w:rsid w:val="007E21F6"/>
    <w:rsid w:val="007E2590"/>
    <w:rsid w:val="007E27A1"/>
    <w:rsid w:val="007E2BD4"/>
    <w:rsid w:val="007E2C2D"/>
    <w:rsid w:val="007E2C76"/>
    <w:rsid w:val="007E2D04"/>
    <w:rsid w:val="007E2FE8"/>
    <w:rsid w:val="007E2FF0"/>
    <w:rsid w:val="007E31EA"/>
    <w:rsid w:val="007E333A"/>
    <w:rsid w:val="007E3836"/>
    <w:rsid w:val="007E3C34"/>
    <w:rsid w:val="007E3D6B"/>
    <w:rsid w:val="007E3FD3"/>
    <w:rsid w:val="007E4A98"/>
    <w:rsid w:val="007E5858"/>
    <w:rsid w:val="007E590D"/>
    <w:rsid w:val="007E61D9"/>
    <w:rsid w:val="007E634C"/>
    <w:rsid w:val="007E65D4"/>
    <w:rsid w:val="007E7356"/>
    <w:rsid w:val="007E76E8"/>
    <w:rsid w:val="007E7D2C"/>
    <w:rsid w:val="007E7D38"/>
    <w:rsid w:val="007E7E26"/>
    <w:rsid w:val="007F0066"/>
    <w:rsid w:val="007F03A2"/>
    <w:rsid w:val="007F04B6"/>
    <w:rsid w:val="007F0537"/>
    <w:rsid w:val="007F07BD"/>
    <w:rsid w:val="007F11AE"/>
    <w:rsid w:val="007F1288"/>
    <w:rsid w:val="007F17F9"/>
    <w:rsid w:val="007F1B52"/>
    <w:rsid w:val="007F1E6B"/>
    <w:rsid w:val="007F24AB"/>
    <w:rsid w:val="007F24DC"/>
    <w:rsid w:val="007F2CD9"/>
    <w:rsid w:val="007F2CDB"/>
    <w:rsid w:val="007F32FB"/>
    <w:rsid w:val="007F3953"/>
    <w:rsid w:val="007F39DF"/>
    <w:rsid w:val="007F3A4B"/>
    <w:rsid w:val="007F4451"/>
    <w:rsid w:val="007F4C1F"/>
    <w:rsid w:val="007F4C3D"/>
    <w:rsid w:val="007F4D67"/>
    <w:rsid w:val="007F5531"/>
    <w:rsid w:val="007F5891"/>
    <w:rsid w:val="007F61A2"/>
    <w:rsid w:val="007F6A62"/>
    <w:rsid w:val="007F6E72"/>
    <w:rsid w:val="007F6FA9"/>
    <w:rsid w:val="007F78E0"/>
    <w:rsid w:val="007F7973"/>
    <w:rsid w:val="007F7AD4"/>
    <w:rsid w:val="007F7B7C"/>
    <w:rsid w:val="007F7D68"/>
    <w:rsid w:val="00800714"/>
    <w:rsid w:val="00800E52"/>
    <w:rsid w:val="00800F3C"/>
    <w:rsid w:val="00801546"/>
    <w:rsid w:val="008016BD"/>
    <w:rsid w:val="0080182B"/>
    <w:rsid w:val="00801E51"/>
    <w:rsid w:val="0080202C"/>
    <w:rsid w:val="008021EF"/>
    <w:rsid w:val="0080283C"/>
    <w:rsid w:val="00802883"/>
    <w:rsid w:val="00802D06"/>
    <w:rsid w:val="00802FB9"/>
    <w:rsid w:val="00803241"/>
    <w:rsid w:val="00803748"/>
    <w:rsid w:val="008038A2"/>
    <w:rsid w:val="008038DB"/>
    <w:rsid w:val="00804044"/>
    <w:rsid w:val="00804730"/>
    <w:rsid w:val="00805066"/>
    <w:rsid w:val="008052DE"/>
    <w:rsid w:val="00805427"/>
    <w:rsid w:val="008054AF"/>
    <w:rsid w:val="0080550B"/>
    <w:rsid w:val="008058E3"/>
    <w:rsid w:val="0080590F"/>
    <w:rsid w:val="00806313"/>
    <w:rsid w:val="00806F3E"/>
    <w:rsid w:val="0080706D"/>
    <w:rsid w:val="00807885"/>
    <w:rsid w:val="00807ABD"/>
    <w:rsid w:val="00807B4D"/>
    <w:rsid w:val="00807D79"/>
    <w:rsid w:val="008101A2"/>
    <w:rsid w:val="008111E4"/>
    <w:rsid w:val="008115E8"/>
    <w:rsid w:val="00811B6D"/>
    <w:rsid w:val="008121EE"/>
    <w:rsid w:val="00812873"/>
    <w:rsid w:val="00812936"/>
    <w:rsid w:val="00812FA8"/>
    <w:rsid w:val="00813101"/>
    <w:rsid w:val="008131FF"/>
    <w:rsid w:val="008133A3"/>
    <w:rsid w:val="008133FA"/>
    <w:rsid w:val="0081375C"/>
    <w:rsid w:val="00813FAF"/>
    <w:rsid w:val="00814240"/>
    <w:rsid w:val="008145F1"/>
    <w:rsid w:val="00814630"/>
    <w:rsid w:val="008146E5"/>
    <w:rsid w:val="00814C23"/>
    <w:rsid w:val="0081505C"/>
    <w:rsid w:val="008152F7"/>
    <w:rsid w:val="008158EC"/>
    <w:rsid w:val="00815AE5"/>
    <w:rsid w:val="0081636B"/>
    <w:rsid w:val="008165CC"/>
    <w:rsid w:val="00816DC1"/>
    <w:rsid w:val="008172ED"/>
    <w:rsid w:val="00817733"/>
    <w:rsid w:val="00817C43"/>
    <w:rsid w:val="00820222"/>
    <w:rsid w:val="00820A04"/>
    <w:rsid w:val="008210D3"/>
    <w:rsid w:val="00821207"/>
    <w:rsid w:val="00821D05"/>
    <w:rsid w:val="00821E84"/>
    <w:rsid w:val="00822169"/>
    <w:rsid w:val="00822D3A"/>
    <w:rsid w:val="008232C7"/>
    <w:rsid w:val="0082375C"/>
    <w:rsid w:val="00823A6F"/>
    <w:rsid w:val="00823B46"/>
    <w:rsid w:val="00823C17"/>
    <w:rsid w:val="00823CF5"/>
    <w:rsid w:val="00824126"/>
    <w:rsid w:val="00824986"/>
    <w:rsid w:val="00824FCF"/>
    <w:rsid w:val="008251C7"/>
    <w:rsid w:val="00825D96"/>
    <w:rsid w:val="00825F97"/>
    <w:rsid w:val="0082653A"/>
    <w:rsid w:val="008269B7"/>
    <w:rsid w:val="00827280"/>
    <w:rsid w:val="0082782B"/>
    <w:rsid w:val="00830B9E"/>
    <w:rsid w:val="00830EA7"/>
    <w:rsid w:val="00830F19"/>
    <w:rsid w:val="00831230"/>
    <w:rsid w:val="008312D2"/>
    <w:rsid w:val="008313E3"/>
    <w:rsid w:val="0083145F"/>
    <w:rsid w:val="008318F2"/>
    <w:rsid w:val="00831B95"/>
    <w:rsid w:val="00831CFC"/>
    <w:rsid w:val="00831EC4"/>
    <w:rsid w:val="0083208B"/>
    <w:rsid w:val="0083218F"/>
    <w:rsid w:val="0083231F"/>
    <w:rsid w:val="008324C6"/>
    <w:rsid w:val="0083348A"/>
    <w:rsid w:val="008339D7"/>
    <w:rsid w:val="00833DEC"/>
    <w:rsid w:val="00834144"/>
    <w:rsid w:val="00834765"/>
    <w:rsid w:val="00834E80"/>
    <w:rsid w:val="00835755"/>
    <w:rsid w:val="00835A1B"/>
    <w:rsid w:val="008365F7"/>
    <w:rsid w:val="0083703F"/>
    <w:rsid w:val="008371B7"/>
    <w:rsid w:val="00837C1F"/>
    <w:rsid w:val="00837D69"/>
    <w:rsid w:val="00840079"/>
    <w:rsid w:val="008401B9"/>
    <w:rsid w:val="0084024F"/>
    <w:rsid w:val="008402C1"/>
    <w:rsid w:val="008408C9"/>
    <w:rsid w:val="00840AA2"/>
    <w:rsid w:val="00840C9F"/>
    <w:rsid w:val="00840F9C"/>
    <w:rsid w:val="008410ED"/>
    <w:rsid w:val="008412D3"/>
    <w:rsid w:val="008414AC"/>
    <w:rsid w:val="0084157D"/>
    <w:rsid w:val="008417AA"/>
    <w:rsid w:val="008417DF"/>
    <w:rsid w:val="00841A97"/>
    <w:rsid w:val="00841D15"/>
    <w:rsid w:val="008421E1"/>
    <w:rsid w:val="00842300"/>
    <w:rsid w:val="00842306"/>
    <w:rsid w:val="008429CD"/>
    <w:rsid w:val="00843747"/>
    <w:rsid w:val="00843797"/>
    <w:rsid w:val="008445BE"/>
    <w:rsid w:val="00844609"/>
    <w:rsid w:val="008448B4"/>
    <w:rsid w:val="00844ADE"/>
    <w:rsid w:val="00844AE2"/>
    <w:rsid w:val="00844B4C"/>
    <w:rsid w:val="008451D9"/>
    <w:rsid w:val="00845507"/>
    <w:rsid w:val="008458A4"/>
    <w:rsid w:val="00845BE4"/>
    <w:rsid w:val="00845D34"/>
    <w:rsid w:val="00845D64"/>
    <w:rsid w:val="00845E7B"/>
    <w:rsid w:val="00845F6B"/>
    <w:rsid w:val="00845FBA"/>
    <w:rsid w:val="00846185"/>
    <w:rsid w:val="00846A92"/>
    <w:rsid w:val="00846BD4"/>
    <w:rsid w:val="0084708C"/>
    <w:rsid w:val="008471C7"/>
    <w:rsid w:val="008472EB"/>
    <w:rsid w:val="00847766"/>
    <w:rsid w:val="008500F7"/>
    <w:rsid w:val="008506E9"/>
    <w:rsid w:val="0085087A"/>
    <w:rsid w:val="00850A38"/>
    <w:rsid w:val="00851053"/>
    <w:rsid w:val="008514DB"/>
    <w:rsid w:val="00851DBA"/>
    <w:rsid w:val="00852033"/>
    <w:rsid w:val="00852120"/>
    <w:rsid w:val="00852234"/>
    <w:rsid w:val="00852530"/>
    <w:rsid w:val="00852963"/>
    <w:rsid w:val="00852B1E"/>
    <w:rsid w:val="00853681"/>
    <w:rsid w:val="008537D5"/>
    <w:rsid w:val="008538B9"/>
    <w:rsid w:val="00853D26"/>
    <w:rsid w:val="00854053"/>
    <w:rsid w:val="008542CC"/>
    <w:rsid w:val="008545C5"/>
    <w:rsid w:val="0085487F"/>
    <w:rsid w:val="00854D6B"/>
    <w:rsid w:val="0085566E"/>
    <w:rsid w:val="00855AA8"/>
    <w:rsid w:val="008562F4"/>
    <w:rsid w:val="008567A7"/>
    <w:rsid w:val="00856ABE"/>
    <w:rsid w:val="008570DE"/>
    <w:rsid w:val="00857A77"/>
    <w:rsid w:val="00857EDB"/>
    <w:rsid w:val="0086097A"/>
    <w:rsid w:val="008609B7"/>
    <w:rsid w:val="00860D54"/>
    <w:rsid w:val="00861143"/>
    <w:rsid w:val="00861B0F"/>
    <w:rsid w:val="00861C8C"/>
    <w:rsid w:val="00862346"/>
    <w:rsid w:val="00863603"/>
    <w:rsid w:val="008642FD"/>
    <w:rsid w:val="00864598"/>
    <w:rsid w:val="0086474B"/>
    <w:rsid w:val="0086487A"/>
    <w:rsid w:val="00864928"/>
    <w:rsid w:val="00864E29"/>
    <w:rsid w:val="00865722"/>
    <w:rsid w:val="008658D0"/>
    <w:rsid w:val="008659AC"/>
    <w:rsid w:val="008667C4"/>
    <w:rsid w:val="0086707E"/>
    <w:rsid w:val="00867591"/>
    <w:rsid w:val="00870233"/>
    <w:rsid w:val="0087069E"/>
    <w:rsid w:val="0087071A"/>
    <w:rsid w:val="008709F3"/>
    <w:rsid w:val="00870A00"/>
    <w:rsid w:val="00870B37"/>
    <w:rsid w:val="00870B69"/>
    <w:rsid w:val="00870C1B"/>
    <w:rsid w:val="00871374"/>
    <w:rsid w:val="00871940"/>
    <w:rsid w:val="00872D2F"/>
    <w:rsid w:val="008733D0"/>
    <w:rsid w:val="008739C1"/>
    <w:rsid w:val="0087445F"/>
    <w:rsid w:val="008747EA"/>
    <w:rsid w:val="00875736"/>
    <w:rsid w:val="00875774"/>
    <w:rsid w:val="00875E84"/>
    <w:rsid w:val="008760E5"/>
    <w:rsid w:val="008768E0"/>
    <w:rsid w:val="00876AEA"/>
    <w:rsid w:val="0087714E"/>
    <w:rsid w:val="00877289"/>
    <w:rsid w:val="00877413"/>
    <w:rsid w:val="008778DA"/>
    <w:rsid w:val="008779D5"/>
    <w:rsid w:val="00877C0E"/>
    <w:rsid w:val="00880571"/>
    <w:rsid w:val="0088085D"/>
    <w:rsid w:val="00880C62"/>
    <w:rsid w:val="00880CED"/>
    <w:rsid w:val="00880FA5"/>
    <w:rsid w:val="0088181C"/>
    <w:rsid w:val="008818E6"/>
    <w:rsid w:val="00881907"/>
    <w:rsid w:val="00881E70"/>
    <w:rsid w:val="008827D5"/>
    <w:rsid w:val="00882AB0"/>
    <w:rsid w:val="00882C0D"/>
    <w:rsid w:val="0088382C"/>
    <w:rsid w:val="008838C7"/>
    <w:rsid w:val="00883BFD"/>
    <w:rsid w:val="00883E80"/>
    <w:rsid w:val="00883EE6"/>
    <w:rsid w:val="008842C8"/>
    <w:rsid w:val="008842E3"/>
    <w:rsid w:val="00884786"/>
    <w:rsid w:val="00885416"/>
    <w:rsid w:val="008855DE"/>
    <w:rsid w:val="008858DB"/>
    <w:rsid w:val="00885A65"/>
    <w:rsid w:val="00886297"/>
    <w:rsid w:val="0088672E"/>
    <w:rsid w:val="0088676E"/>
    <w:rsid w:val="00886C3E"/>
    <w:rsid w:val="00886DD5"/>
    <w:rsid w:val="00886E51"/>
    <w:rsid w:val="00887472"/>
    <w:rsid w:val="008876BA"/>
    <w:rsid w:val="00887758"/>
    <w:rsid w:val="008877CC"/>
    <w:rsid w:val="00887EEC"/>
    <w:rsid w:val="008900F1"/>
    <w:rsid w:val="0089016B"/>
    <w:rsid w:val="0089019D"/>
    <w:rsid w:val="00890274"/>
    <w:rsid w:val="008902AB"/>
    <w:rsid w:val="00890400"/>
    <w:rsid w:val="008908F8"/>
    <w:rsid w:val="00890F69"/>
    <w:rsid w:val="00891022"/>
    <w:rsid w:val="00891111"/>
    <w:rsid w:val="00891235"/>
    <w:rsid w:val="00891870"/>
    <w:rsid w:val="00891884"/>
    <w:rsid w:val="00891DE0"/>
    <w:rsid w:val="00891FD7"/>
    <w:rsid w:val="008920C7"/>
    <w:rsid w:val="00892662"/>
    <w:rsid w:val="00892A41"/>
    <w:rsid w:val="00892A90"/>
    <w:rsid w:val="00892C3E"/>
    <w:rsid w:val="00893289"/>
    <w:rsid w:val="008939C5"/>
    <w:rsid w:val="00893C1E"/>
    <w:rsid w:val="00893D0E"/>
    <w:rsid w:val="0089405B"/>
    <w:rsid w:val="00894EB1"/>
    <w:rsid w:val="00895AAB"/>
    <w:rsid w:val="00895B74"/>
    <w:rsid w:val="00896710"/>
    <w:rsid w:val="00896C12"/>
    <w:rsid w:val="00896EE7"/>
    <w:rsid w:val="00897038"/>
    <w:rsid w:val="0089706C"/>
    <w:rsid w:val="008973B0"/>
    <w:rsid w:val="0089747B"/>
    <w:rsid w:val="00897C5E"/>
    <w:rsid w:val="008A0EAE"/>
    <w:rsid w:val="008A10AF"/>
    <w:rsid w:val="008A13FA"/>
    <w:rsid w:val="008A155C"/>
    <w:rsid w:val="008A15A1"/>
    <w:rsid w:val="008A174D"/>
    <w:rsid w:val="008A1BD0"/>
    <w:rsid w:val="008A1CA1"/>
    <w:rsid w:val="008A1CB6"/>
    <w:rsid w:val="008A1D98"/>
    <w:rsid w:val="008A262E"/>
    <w:rsid w:val="008A27C4"/>
    <w:rsid w:val="008A322D"/>
    <w:rsid w:val="008A3805"/>
    <w:rsid w:val="008A3D2E"/>
    <w:rsid w:val="008A44A3"/>
    <w:rsid w:val="008A4A56"/>
    <w:rsid w:val="008A567B"/>
    <w:rsid w:val="008A606F"/>
    <w:rsid w:val="008A64D0"/>
    <w:rsid w:val="008A64EE"/>
    <w:rsid w:val="008A693B"/>
    <w:rsid w:val="008A6CBC"/>
    <w:rsid w:val="008A6DEF"/>
    <w:rsid w:val="008A723C"/>
    <w:rsid w:val="008B0342"/>
    <w:rsid w:val="008B064F"/>
    <w:rsid w:val="008B09DD"/>
    <w:rsid w:val="008B0CAE"/>
    <w:rsid w:val="008B0E13"/>
    <w:rsid w:val="008B1034"/>
    <w:rsid w:val="008B12FF"/>
    <w:rsid w:val="008B155D"/>
    <w:rsid w:val="008B1AB1"/>
    <w:rsid w:val="008B213E"/>
    <w:rsid w:val="008B2962"/>
    <w:rsid w:val="008B391F"/>
    <w:rsid w:val="008B3D27"/>
    <w:rsid w:val="008B3F65"/>
    <w:rsid w:val="008B40A1"/>
    <w:rsid w:val="008B424A"/>
    <w:rsid w:val="008B4DE2"/>
    <w:rsid w:val="008B4E89"/>
    <w:rsid w:val="008B4EF5"/>
    <w:rsid w:val="008B5602"/>
    <w:rsid w:val="008B57BC"/>
    <w:rsid w:val="008B64DD"/>
    <w:rsid w:val="008B668A"/>
    <w:rsid w:val="008B6B2C"/>
    <w:rsid w:val="008B74E0"/>
    <w:rsid w:val="008B794E"/>
    <w:rsid w:val="008B7A3F"/>
    <w:rsid w:val="008B7C2C"/>
    <w:rsid w:val="008C04DC"/>
    <w:rsid w:val="008C0C1C"/>
    <w:rsid w:val="008C1E55"/>
    <w:rsid w:val="008C1F5C"/>
    <w:rsid w:val="008C200D"/>
    <w:rsid w:val="008C2C5D"/>
    <w:rsid w:val="008C3488"/>
    <w:rsid w:val="008C3ABC"/>
    <w:rsid w:val="008C3F04"/>
    <w:rsid w:val="008C4029"/>
    <w:rsid w:val="008C4399"/>
    <w:rsid w:val="008C442F"/>
    <w:rsid w:val="008C49F3"/>
    <w:rsid w:val="008C4D44"/>
    <w:rsid w:val="008C52AA"/>
    <w:rsid w:val="008C5AEF"/>
    <w:rsid w:val="008C5F81"/>
    <w:rsid w:val="008C6605"/>
    <w:rsid w:val="008C68B9"/>
    <w:rsid w:val="008C6F3D"/>
    <w:rsid w:val="008C7301"/>
    <w:rsid w:val="008C7655"/>
    <w:rsid w:val="008C769F"/>
    <w:rsid w:val="008C775D"/>
    <w:rsid w:val="008D043E"/>
    <w:rsid w:val="008D05D9"/>
    <w:rsid w:val="008D0BFB"/>
    <w:rsid w:val="008D0CD0"/>
    <w:rsid w:val="008D0D19"/>
    <w:rsid w:val="008D131C"/>
    <w:rsid w:val="008D2ABB"/>
    <w:rsid w:val="008D2DD1"/>
    <w:rsid w:val="008D2E22"/>
    <w:rsid w:val="008D3AE2"/>
    <w:rsid w:val="008D3B0F"/>
    <w:rsid w:val="008D3EA9"/>
    <w:rsid w:val="008D3F43"/>
    <w:rsid w:val="008D411E"/>
    <w:rsid w:val="008D41B2"/>
    <w:rsid w:val="008D4920"/>
    <w:rsid w:val="008D4A2F"/>
    <w:rsid w:val="008D4E2A"/>
    <w:rsid w:val="008D509A"/>
    <w:rsid w:val="008D5500"/>
    <w:rsid w:val="008D553A"/>
    <w:rsid w:val="008D56FA"/>
    <w:rsid w:val="008D5AAB"/>
    <w:rsid w:val="008D67CD"/>
    <w:rsid w:val="008D6E11"/>
    <w:rsid w:val="008D6E95"/>
    <w:rsid w:val="008D7426"/>
    <w:rsid w:val="008D7758"/>
    <w:rsid w:val="008E020B"/>
    <w:rsid w:val="008E0783"/>
    <w:rsid w:val="008E126A"/>
    <w:rsid w:val="008E133B"/>
    <w:rsid w:val="008E175A"/>
    <w:rsid w:val="008E1AC1"/>
    <w:rsid w:val="008E1D0D"/>
    <w:rsid w:val="008E2108"/>
    <w:rsid w:val="008E2437"/>
    <w:rsid w:val="008E25C0"/>
    <w:rsid w:val="008E34ED"/>
    <w:rsid w:val="008E34FF"/>
    <w:rsid w:val="008E4107"/>
    <w:rsid w:val="008E4192"/>
    <w:rsid w:val="008E49EB"/>
    <w:rsid w:val="008E51CA"/>
    <w:rsid w:val="008E5532"/>
    <w:rsid w:val="008E570B"/>
    <w:rsid w:val="008E57CA"/>
    <w:rsid w:val="008E5DAC"/>
    <w:rsid w:val="008E607E"/>
    <w:rsid w:val="008E6929"/>
    <w:rsid w:val="008E6D99"/>
    <w:rsid w:val="008E71C5"/>
    <w:rsid w:val="008E7847"/>
    <w:rsid w:val="008E7D62"/>
    <w:rsid w:val="008E7EBF"/>
    <w:rsid w:val="008F005C"/>
    <w:rsid w:val="008F0A9B"/>
    <w:rsid w:val="008F0ED5"/>
    <w:rsid w:val="008F121C"/>
    <w:rsid w:val="008F143A"/>
    <w:rsid w:val="008F151B"/>
    <w:rsid w:val="008F18F4"/>
    <w:rsid w:val="008F1AB4"/>
    <w:rsid w:val="008F1DDA"/>
    <w:rsid w:val="008F20FA"/>
    <w:rsid w:val="008F2452"/>
    <w:rsid w:val="008F266C"/>
    <w:rsid w:val="008F3155"/>
    <w:rsid w:val="008F3399"/>
    <w:rsid w:val="008F3444"/>
    <w:rsid w:val="008F35E6"/>
    <w:rsid w:val="008F3E4B"/>
    <w:rsid w:val="008F3F32"/>
    <w:rsid w:val="008F455E"/>
    <w:rsid w:val="008F4668"/>
    <w:rsid w:val="008F4DEE"/>
    <w:rsid w:val="008F5047"/>
    <w:rsid w:val="008F5474"/>
    <w:rsid w:val="008F54BC"/>
    <w:rsid w:val="008F5897"/>
    <w:rsid w:val="008F6710"/>
    <w:rsid w:val="008F68E8"/>
    <w:rsid w:val="008F6BCE"/>
    <w:rsid w:val="008F732A"/>
    <w:rsid w:val="008F7499"/>
    <w:rsid w:val="008F77A6"/>
    <w:rsid w:val="008F7A74"/>
    <w:rsid w:val="008F7DAD"/>
    <w:rsid w:val="00900176"/>
    <w:rsid w:val="00900533"/>
    <w:rsid w:val="00900768"/>
    <w:rsid w:val="00900EF0"/>
    <w:rsid w:val="00900F10"/>
    <w:rsid w:val="00901251"/>
    <w:rsid w:val="0090151F"/>
    <w:rsid w:val="00901B56"/>
    <w:rsid w:val="00901FC8"/>
    <w:rsid w:val="0090245E"/>
    <w:rsid w:val="009024DF"/>
    <w:rsid w:val="00902817"/>
    <w:rsid w:val="00902933"/>
    <w:rsid w:val="00902980"/>
    <w:rsid w:val="00902C69"/>
    <w:rsid w:val="009033CE"/>
    <w:rsid w:val="00903466"/>
    <w:rsid w:val="00903469"/>
    <w:rsid w:val="009036B9"/>
    <w:rsid w:val="00903719"/>
    <w:rsid w:val="00903D4A"/>
    <w:rsid w:val="00904082"/>
    <w:rsid w:val="00904203"/>
    <w:rsid w:val="00904B3E"/>
    <w:rsid w:val="00904C7C"/>
    <w:rsid w:val="0090545B"/>
    <w:rsid w:val="00905538"/>
    <w:rsid w:val="00905B65"/>
    <w:rsid w:val="00905C15"/>
    <w:rsid w:val="0090630A"/>
    <w:rsid w:val="0090675B"/>
    <w:rsid w:val="00906F39"/>
    <w:rsid w:val="00907125"/>
    <w:rsid w:val="00907AAC"/>
    <w:rsid w:val="00907C65"/>
    <w:rsid w:val="00907D42"/>
    <w:rsid w:val="00910000"/>
    <w:rsid w:val="009104AF"/>
    <w:rsid w:val="00910956"/>
    <w:rsid w:val="009109EE"/>
    <w:rsid w:val="00910AED"/>
    <w:rsid w:val="00910ECE"/>
    <w:rsid w:val="00910F96"/>
    <w:rsid w:val="009111C8"/>
    <w:rsid w:val="00911A8D"/>
    <w:rsid w:val="00911C5B"/>
    <w:rsid w:val="00911EE2"/>
    <w:rsid w:val="00911EF8"/>
    <w:rsid w:val="00911F1E"/>
    <w:rsid w:val="009125E0"/>
    <w:rsid w:val="00912670"/>
    <w:rsid w:val="00912CBB"/>
    <w:rsid w:val="00912FE6"/>
    <w:rsid w:val="00913575"/>
    <w:rsid w:val="009136A9"/>
    <w:rsid w:val="00913CF3"/>
    <w:rsid w:val="009141CA"/>
    <w:rsid w:val="00914204"/>
    <w:rsid w:val="00914577"/>
    <w:rsid w:val="009149FF"/>
    <w:rsid w:val="00914B0C"/>
    <w:rsid w:val="0091599F"/>
    <w:rsid w:val="00915A06"/>
    <w:rsid w:val="009160A6"/>
    <w:rsid w:val="00916584"/>
    <w:rsid w:val="009165C3"/>
    <w:rsid w:val="0091690F"/>
    <w:rsid w:val="00916AE7"/>
    <w:rsid w:val="00916D8F"/>
    <w:rsid w:val="00916DEE"/>
    <w:rsid w:val="00916E64"/>
    <w:rsid w:val="00917638"/>
    <w:rsid w:val="00917832"/>
    <w:rsid w:val="00920BE2"/>
    <w:rsid w:val="00920EA1"/>
    <w:rsid w:val="00921EE7"/>
    <w:rsid w:val="00922240"/>
    <w:rsid w:val="009224E4"/>
    <w:rsid w:val="00922651"/>
    <w:rsid w:val="00922F52"/>
    <w:rsid w:val="0092365E"/>
    <w:rsid w:val="00923D46"/>
    <w:rsid w:val="00924672"/>
    <w:rsid w:val="00925339"/>
    <w:rsid w:val="00925684"/>
    <w:rsid w:val="009256C0"/>
    <w:rsid w:val="00925CD9"/>
    <w:rsid w:val="00925CFB"/>
    <w:rsid w:val="00925EF6"/>
    <w:rsid w:val="00925F0C"/>
    <w:rsid w:val="00925F50"/>
    <w:rsid w:val="00926057"/>
    <w:rsid w:val="009261AF"/>
    <w:rsid w:val="009262E4"/>
    <w:rsid w:val="00926833"/>
    <w:rsid w:val="00926D11"/>
    <w:rsid w:val="009274C5"/>
    <w:rsid w:val="009274C6"/>
    <w:rsid w:val="00927825"/>
    <w:rsid w:val="0092786C"/>
    <w:rsid w:val="00927E57"/>
    <w:rsid w:val="009300E4"/>
    <w:rsid w:val="00930266"/>
    <w:rsid w:val="00930681"/>
    <w:rsid w:val="009307CC"/>
    <w:rsid w:val="00930B16"/>
    <w:rsid w:val="00930F13"/>
    <w:rsid w:val="00931099"/>
    <w:rsid w:val="009310D2"/>
    <w:rsid w:val="00932313"/>
    <w:rsid w:val="00932438"/>
    <w:rsid w:val="009325CB"/>
    <w:rsid w:val="00932A95"/>
    <w:rsid w:val="00932C65"/>
    <w:rsid w:val="00932CF4"/>
    <w:rsid w:val="00932DFC"/>
    <w:rsid w:val="00932E98"/>
    <w:rsid w:val="009334AA"/>
    <w:rsid w:val="00933CFD"/>
    <w:rsid w:val="00934501"/>
    <w:rsid w:val="00934849"/>
    <w:rsid w:val="00934895"/>
    <w:rsid w:val="00934F15"/>
    <w:rsid w:val="00935001"/>
    <w:rsid w:val="009355C7"/>
    <w:rsid w:val="009356D8"/>
    <w:rsid w:val="00935745"/>
    <w:rsid w:val="00935BD9"/>
    <w:rsid w:val="00935F32"/>
    <w:rsid w:val="009364FF"/>
    <w:rsid w:val="009366C0"/>
    <w:rsid w:val="009367EA"/>
    <w:rsid w:val="00936D8A"/>
    <w:rsid w:val="009372AA"/>
    <w:rsid w:val="0093739B"/>
    <w:rsid w:val="009374E1"/>
    <w:rsid w:val="00937785"/>
    <w:rsid w:val="00937F22"/>
    <w:rsid w:val="00940098"/>
    <w:rsid w:val="009403E7"/>
    <w:rsid w:val="009404D3"/>
    <w:rsid w:val="009405BF"/>
    <w:rsid w:val="00940F52"/>
    <w:rsid w:val="0094125E"/>
    <w:rsid w:val="009412CE"/>
    <w:rsid w:val="009414FC"/>
    <w:rsid w:val="009419BF"/>
    <w:rsid w:val="00941C5D"/>
    <w:rsid w:val="00941C95"/>
    <w:rsid w:val="00941E55"/>
    <w:rsid w:val="0094219E"/>
    <w:rsid w:val="00942718"/>
    <w:rsid w:val="0094276B"/>
    <w:rsid w:val="0094280D"/>
    <w:rsid w:val="00942BE7"/>
    <w:rsid w:val="00942D70"/>
    <w:rsid w:val="009434CC"/>
    <w:rsid w:val="009440CB"/>
    <w:rsid w:val="0094418E"/>
    <w:rsid w:val="009442DB"/>
    <w:rsid w:val="00944445"/>
    <w:rsid w:val="00944613"/>
    <w:rsid w:val="0094489C"/>
    <w:rsid w:val="00944D80"/>
    <w:rsid w:val="009451D4"/>
    <w:rsid w:val="009452AA"/>
    <w:rsid w:val="0094542C"/>
    <w:rsid w:val="00945D61"/>
    <w:rsid w:val="00945EE6"/>
    <w:rsid w:val="0094623B"/>
    <w:rsid w:val="0094665F"/>
    <w:rsid w:val="00946715"/>
    <w:rsid w:val="009467F4"/>
    <w:rsid w:val="00947068"/>
    <w:rsid w:val="00947335"/>
    <w:rsid w:val="0094735C"/>
    <w:rsid w:val="009476BB"/>
    <w:rsid w:val="00947AD5"/>
    <w:rsid w:val="009500D1"/>
    <w:rsid w:val="00950E93"/>
    <w:rsid w:val="00950F2C"/>
    <w:rsid w:val="0095136E"/>
    <w:rsid w:val="0095191B"/>
    <w:rsid w:val="009519E4"/>
    <w:rsid w:val="0095257F"/>
    <w:rsid w:val="009527D7"/>
    <w:rsid w:val="00953AB7"/>
    <w:rsid w:val="00953DE0"/>
    <w:rsid w:val="009543E6"/>
    <w:rsid w:val="009545A9"/>
    <w:rsid w:val="00954694"/>
    <w:rsid w:val="00954823"/>
    <w:rsid w:val="00954B74"/>
    <w:rsid w:val="00955509"/>
    <w:rsid w:val="009556A0"/>
    <w:rsid w:val="00955F34"/>
    <w:rsid w:val="00956959"/>
    <w:rsid w:val="00956D60"/>
    <w:rsid w:val="00956DDC"/>
    <w:rsid w:val="00957041"/>
    <w:rsid w:val="00957A42"/>
    <w:rsid w:val="00957EC8"/>
    <w:rsid w:val="0096004D"/>
    <w:rsid w:val="00960577"/>
    <w:rsid w:val="0096060F"/>
    <w:rsid w:val="00960E7D"/>
    <w:rsid w:val="00961B8F"/>
    <w:rsid w:val="00962205"/>
    <w:rsid w:val="00962498"/>
    <w:rsid w:val="00962E8D"/>
    <w:rsid w:val="00963209"/>
    <w:rsid w:val="009634C6"/>
    <w:rsid w:val="00963A1F"/>
    <w:rsid w:val="00963DCF"/>
    <w:rsid w:val="00963E1A"/>
    <w:rsid w:val="00963F8A"/>
    <w:rsid w:val="00964236"/>
    <w:rsid w:val="00965096"/>
    <w:rsid w:val="009655C7"/>
    <w:rsid w:val="0096588C"/>
    <w:rsid w:val="00966428"/>
    <w:rsid w:val="00966718"/>
    <w:rsid w:val="00966A13"/>
    <w:rsid w:val="00966EAA"/>
    <w:rsid w:val="009670BF"/>
    <w:rsid w:val="0096755A"/>
    <w:rsid w:val="00967619"/>
    <w:rsid w:val="009676CA"/>
    <w:rsid w:val="009679B0"/>
    <w:rsid w:val="0097017C"/>
    <w:rsid w:val="009702EE"/>
    <w:rsid w:val="0097089F"/>
    <w:rsid w:val="00970AE8"/>
    <w:rsid w:val="00970C9E"/>
    <w:rsid w:val="00970C9F"/>
    <w:rsid w:val="00970EC7"/>
    <w:rsid w:val="00970EE0"/>
    <w:rsid w:val="00971336"/>
    <w:rsid w:val="0097136E"/>
    <w:rsid w:val="00971817"/>
    <w:rsid w:val="00971C0F"/>
    <w:rsid w:val="00972279"/>
    <w:rsid w:val="00972342"/>
    <w:rsid w:val="009727FF"/>
    <w:rsid w:val="00972FA0"/>
    <w:rsid w:val="00973044"/>
    <w:rsid w:val="0097315A"/>
    <w:rsid w:val="00973296"/>
    <w:rsid w:val="00973931"/>
    <w:rsid w:val="00973B81"/>
    <w:rsid w:val="00974940"/>
    <w:rsid w:val="00974B49"/>
    <w:rsid w:val="0097551C"/>
    <w:rsid w:val="00975739"/>
    <w:rsid w:val="0097584F"/>
    <w:rsid w:val="00975EC6"/>
    <w:rsid w:val="00975EF3"/>
    <w:rsid w:val="00975F2B"/>
    <w:rsid w:val="009760BA"/>
    <w:rsid w:val="0097630D"/>
    <w:rsid w:val="00977362"/>
    <w:rsid w:val="00977449"/>
    <w:rsid w:val="0097764E"/>
    <w:rsid w:val="00977779"/>
    <w:rsid w:val="00977891"/>
    <w:rsid w:val="00977939"/>
    <w:rsid w:val="00977987"/>
    <w:rsid w:val="00980267"/>
    <w:rsid w:val="0098041F"/>
    <w:rsid w:val="009807A7"/>
    <w:rsid w:val="0098125A"/>
    <w:rsid w:val="0098156B"/>
    <w:rsid w:val="00981B66"/>
    <w:rsid w:val="00981E2B"/>
    <w:rsid w:val="0098201A"/>
    <w:rsid w:val="0098209D"/>
    <w:rsid w:val="00982B41"/>
    <w:rsid w:val="00982CE3"/>
    <w:rsid w:val="009835D4"/>
    <w:rsid w:val="00983CA8"/>
    <w:rsid w:val="0098469A"/>
    <w:rsid w:val="00984786"/>
    <w:rsid w:val="00984CFF"/>
    <w:rsid w:val="00984D47"/>
    <w:rsid w:val="0098586F"/>
    <w:rsid w:val="00985891"/>
    <w:rsid w:val="00985D03"/>
    <w:rsid w:val="00985D89"/>
    <w:rsid w:val="00986807"/>
    <w:rsid w:val="00986EEB"/>
    <w:rsid w:val="00987A78"/>
    <w:rsid w:val="00987B29"/>
    <w:rsid w:val="00987C14"/>
    <w:rsid w:val="00990525"/>
    <w:rsid w:val="00991274"/>
    <w:rsid w:val="00991327"/>
    <w:rsid w:val="00991C9D"/>
    <w:rsid w:val="00991FCE"/>
    <w:rsid w:val="0099206E"/>
    <w:rsid w:val="0099206F"/>
    <w:rsid w:val="00992386"/>
    <w:rsid w:val="00992491"/>
    <w:rsid w:val="009936FC"/>
    <w:rsid w:val="00993BA9"/>
    <w:rsid w:val="0099506E"/>
    <w:rsid w:val="00995208"/>
    <w:rsid w:val="009958A1"/>
    <w:rsid w:val="009959E7"/>
    <w:rsid w:val="009960ED"/>
    <w:rsid w:val="00996849"/>
    <w:rsid w:val="0099737A"/>
    <w:rsid w:val="00997583"/>
    <w:rsid w:val="009A0642"/>
    <w:rsid w:val="009A0D35"/>
    <w:rsid w:val="009A1858"/>
    <w:rsid w:val="009A2523"/>
    <w:rsid w:val="009A2A4C"/>
    <w:rsid w:val="009A2DD3"/>
    <w:rsid w:val="009A3010"/>
    <w:rsid w:val="009A3DCB"/>
    <w:rsid w:val="009A45A2"/>
    <w:rsid w:val="009A4B09"/>
    <w:rsid w:val="009A4C1A"/>
    <w:rsid w:val="009A4CE4"/>
    <w:rsid w:val="009A4DF2"/>
    <w:rsid w:val="009A51DC"/>
    <w:rsid w:val="009A521C"/>
    <w:rsid w:val="009A52DC"/>
    <w:rsid w:val="009A5683"/>
    <w:rsid w:val="009A60F1"/>
    <w:rsid w:val="009A6EDB"/>
    <w:rsid w:val="009A72CF"/>
    <w:rsid w:val="009A7B9F"/>
    <w:rsid w:val="009A7D3D"/>
    <w:rsid w:val="009A7DAE"/>
    <w:rsid w:val="009A7F56"/>
    <w:rsid w:val="009A7F92"/>
    <w:rsid w:val="009A7FCD"/>
    <w:rsid w:val="009B0530"/>
    <w:rsid w:val="009B06EB"/>
    <w:rsid w:val="009B0CE5"/>
    <w:rsid w:val="009B0F1A"/>
    <w:rsid w:val="009B1434"/>
    <w:rsid w:val="009B14FB"/>
    <w:rsid w:val="009B1964"/>
    <w:rsid w:val="009B1E79"/>
    <w:rsid w:val="009B2156"/>
    <w:rsid w:val="009B2DA1"/>
    <w:rsid w:val="009B2E9D"/>
    <w:rsid w:val="009B341E"/>
    <w:rsid w:val="009B3C27"/>
    <w:rsid w:val="009B409B"/>
    <w:rsid w:val="009B40A4"/>
    <w:rsid w:val="009B4545"/>
    <w:rsid w:val="009B45C5"/>
    <w:rsid w:val="009B4670"/>
    <w:rsid w:val="009B46DC"/>
    <w:rsid w:val="009B48BB"/>
    <w:rsid w:val="009B4A64"/>
    <w:rsid w:val="009B4E0F"/>
    <w:rsid w:val="009B54F0"/>
    <w:rsid w:val="009B5686"/>
    <w:rsid w:val="009B5957"/>
    <w:rsid w:val="009B5A3C"/>
    <w:rsid w:val="009B6480"/>
    <w:rsid w:val="009B6D8C"/>
    <w:rsid w:val="009B6DC3"/>
    <w:rsid w:val="009B77B1"/>
    <w:rsid w:val="009C0035"/>
    <w:rsid w:val="009C0330"/>
    <w:rsid w:val="009C03C0"/>
    <w:rsid w:val="009C08EE"/>
    <w:rsid w:val="009C094F"/>
    <w:rsid w:val="009C0A19"/>
    <w:rsid w:val="009C0F12"/>
    <w:rsid w:val="009C206E"/>
    <w:rsid w:val="009C25AC"/>
    <w:rsid w:val="009C2EFF"/>
    <w:rsid w:val="009C2FD1"/>
    <w:rsid w:val="009C34E2"/>
    <w:rsid w:val="009C3D19"/>
    <w:rsid w:val="009C43D3"/>
    <w:rsid w:val="009C464A"/>
    <w:rsid w:val="009C487D"/>
    <w:rsid w:val="009C4D36"/>
    <w:rsid w:val="009C56ED"/>
    <w:rsid w:val="009C5D4C"/>
    <w:rsid w:val="009C6D40"/>
    <w:rsid w:val="009C7265"/>
    <w:rsid w:val="009C745D"/>
    <w:rsid w:val="009C7861"/>
    <w:rsid w:val="009C79C4"/>
    <w:rsid w:val="009C7E1A"/>
    <w:rsid w:val="009D0327"/>
    <w:rsid w:val="009D0A6A"/>
    <w:rsid w:val="009D0DEA"/>
    <w:rsid w:val="009D1038"/>
    <w:rsid w:val="009D115D"/>
    <w:rsid w:val="009D15CA"/>
    <w:rsid w:val="009D1786"/>
    <w:rsid w:val="009D1833"/>
    <w:rsid w:val="009D1F6E"/>
    <w:rsid w:val="009D2014"/>
    <w:rsid w:val="009D25F2"/>
    <w:rsid w:val="009D2AE1"/>
    <w:rsid w:val="009D2D7D"/>
    <w:rsid w:val="009D30E3"/>
    <w:rsid w:val="009D36A9"/>
    <w:rsid w:val="009D4261"/>
    <w:rsid w:val="009D47C4"/>
    <w:rsid w:val="009D47E1"/>
    <w:rsid w:val="009D4DBC"/>
    <w:rsid w:val="009D519B"/>
    <w:rsid w:val="009D5307"/>
    <w:rsid w:val="009D5447"/>
    <w:rsid w:val="009D586B"/>
    <w:rsid w:val="009D6E5A"/>
    <w:rsid w:val="009E0AD4"/>
    <w:rsid w:val="009E0E5A"/>
    <w:rsid w:val="009E23A4"/>
    <w:rsid w:val="009E249D"/>
    <w:rsid w:val="009E2861"/>
    <w:rsid w:val="009E2982"/>
    <w:rsid w:val="009E2B18"/>
    <w:rsid w:val="009E30E1"/>
    <w:rsid w:val="009E3513"/>
    <w:rsid w:val="009E3B4C"/>
    <w:rsid w:val="009E3FBE"/>
    <w:rsid w:val="009E4955"/>
    <w:rsid w:val="009E5709"/>
    <w:rsid w:val="009E57BC"/>
    <w:rsid w:val="009E5C14"/>
    <w:rsid w:val="009E6283"/>
    <w:rsid w:val="009E640A"/>
    <w:rsid w:val="009E6643"/>
    <w:rsid w:val="009E6CA6"/>
    <w:rsid w:val="009E706C"/>
    <w:rsid w:val="009F0F28"/>
    <w:rsid w:val="009F165B"/>
    <w:rsid w:val="009F1E16"/>
    <w:rsid w:val="009F2329"/>
    <w:rsid w:val="009F2729"/>
    <w:rsid w:val="009F2BCF"/>
    <w:rsid w:val="009F2D7C"/>
    <w:rsid w:val="009F2E13"/>
    <w:rsid w:val="009F3162"/>
    <w:rsid w:val="009F3176"/>
    <w:rsid w:val="009F347B"/>
    <w:rsid w:val="009F3527"/>
    <w:rsid w:val="009F35B8"/>
    <w:rsid w:val="009F39DD"/>
    <w:rsid w:val="009F3D2F"/>
    <w:rsid w:val="009F3D6F"/>
    <w:rsid w:val="009F3F58"/>
    <w:rsid w:val="009F4362"/>
    <w:rsid w:val="009F4371"/>
    <w:rsid w:val="009F464B"/>
    <w:rsid w:val="009F4833"/>
    <w:rsid w:val="009F4ACD"/>
    <w:rsid w:val="009F4C67"/>
    <w:rsid w:val="009F4EF0"/>
    <w:rsid w:val="009F5116"/>
    <w:rsid w:val="009F5171"/>
    <w:rsid w:val="009F55D6"/>
    <w:rsid w:val="009F6021"/>
    <w:rsid w:val="009F6307"/>
    <w:rsid w:val="009F640E"/>
    <w:rsid w:val="009F66BE"/>
    <w:rsid w:val="009F679E"/>
    <w:rsid w:val="009F6E5D"/>
    <w:rsid w:val="009F728B"/>
    <w:rsid w:val="009F74AF"/>
    <w:rsid w:val="009F762C"/>
    <w:rsid w:val="00A0002D"/>
    <w:rsid w:val="00A001E5"/>
    <w:rsid w:val="00A0087F"/>
    <w:rsid w:val="00A00BE7"/>
    <w:rsid w:val="00A01506"/>
    <w:rsid w:val="00A017EC"/>
    <w:rsid w:val="00A01EC3"/>
    <w:rsid w:val="00A026D6"/>
    <w:rsid w:val="00A02E66"/>
    <w:rsid w:val="00A02EFD"/>
    <w:rsid w:val="00A03434"/>
    <w:rsid w:val="00A03777"/>
    <w:rsid w:val="00A03C11"/>
    <w:rsid w:val="00A04669"/>
    <w:rsid w:val="00A047EE"/>
    <w:rsid w:val="00A051C3"/>
    <w:rsid w:val="00A05749"/>
    <w:rsid w:val="00A05A7B"/>
    <w:rsid w:val="00A064D9"/>
    <w:rsid w:val="00A06DBD"/>
    <w:rsid w:val="00A07365"/>
    <w:rsid w:val="00A073D9"/>
    <w:rsid w:val="00A07D2D"/>
    <w:rsid w:val="00A102F8"/>
    <w:rsid w:val="00A10430"/>
    <w:rsid w:val="00A10539"/>
    <w:rsid w:val="00A10C66"/>
    <w:rsid w:val="00A10F57"/>
    <w:rsid w:val="00A110B1"/>
    <w:rsid w:val="00A11295"/>
    <w:rsid w:val="00A11C59"/>
    <w:rsid w:val="00A11E33"/>
    <w:rsid w:val="00A11F35"/>
    <w:rsid w:val="00A121A7"/>
    <w:rsid w:val="00A12584"/>
    <w:rsid w:val="00A127E9"/>
    <w:rsid w:val="00A12817"/>
    <w:rsid w:val="00A13019"/>
    <w:rsid w:val="00A13679"/>
    <w:rsid w:val="00A1376B"/>
    <w:rsid w:val="00A13794"/>
    <w:rsid w:val="00A14268"/>
    <w:rsid w:val="00A1429C"/>
    <w:rsid w:val="00A14D20"/>
    <w:rsid w:val="00A14DAE"/>
    <w:rsid w:val="00A15437"/>
    <w:rsid w:val="00A15503"/>
    <w:rsid w:val="00A15543"/>
    <w:rsid w:val="00A15E62"/>
    <w:rsid w:val="00A15FE5"/>
    <w:rsid w:val="00A165BA"/>
    <w:rsid w:val="00A16891"/>
    <w:rsid w:val="00A16912"/>
    <w:rsid w:val="00A16974"/>
    <w:rsid w:val="00A16DAC"/>
    <w:rsid w:val="00A172B8"/>
    <w:rsid w:val="00A176CE"/>
    <w:rsid w:val="00A17C85"/>
    <w:rsid w:val="00A20056"/>
    <w:rsid w:val="00A201C8"/>
    <w:rsid w:val="00A2051F"/>
    <w:rsid w:val="00A20BBE"/>
    <w:rsid w:val="00A20BCF"/>
    <w:rsid w:val="00A20DD2"/>
    <w:rsid w:val="00A2125D"/>
    <w:rsid w:val="00A21C1E"/>
    <w:rsid w:val="00A22123"/>
    <w:rsid w:val="00A2213D"/>
    <w:rsid w:val="00A22165"/>
    <w:rsid w:val="00A22329"/>
    <w:rsid w:val="00A224B8"/>
    <w:rsid w:val="00A22694"/>
    <w:rsid w:val="00A22853"/>
    <w:rsid w:val="00A22FD2"/>
    <w:rsid w:val="00A2316A"/>
    <w:rsid w:val="00A23238"/>
    <w:rsid w:val="00A2388F"/>
    <w:rsid w:val="00A244B2"/>
    <w:rsid w:val="00A24A1E"/>
    <w:rsid w:val="00A25745"/>
    <w:rsid w:val="00A26802"/>
    <w:rsid w:val="00A26B74"/>
    <w:rsid w:val="00A27051"/>
    <w:rsid w:val="00A27057"/>
    <w:rsid w:val="00A271AC"/>
    <w:rsid w:val="00A272EB"/>
    <w:rsid w:val="00A272F7"/>
    <w:rsid w:val="00A273A1"/>
    <w:rsid w:val="00A278B7"/>
    <w:rsid w:val="00A278DC"/>
    <w:rsid w:val="00A27A5D"/>
    <w:rsid w:val="00A27E02"/>
    <w:rsid w:val="00A27FD7"/>
    <w:rsid w:val="00A30B06"/>
    <w:rsid w:val="00A30EBB"/>
    <w:rsid w:val="00A3107E"/>
    <w:rsid w:val="00A316C7"/>
    <w:rsid w:val="00A31C01"/>
    <w:rsid w:val="00A3230A"/>
    <w:rsid w:val="00A3272B"/>
    <w:rsid w:val="00A32FAD"/>
    <w:rsid w:val="00A33309"/>
    <w:rsid w:val="00A3361C"/>
    <w:rsid w:val="00A33C05"/>
    <w:rsid w:val="00A34316"/>
    <w:rsid w:val="00A34576"/>
    <w:rsid w:val="00A34C0F"/>
    <w:rsid w:val="00A34ED7"/>
    <w:rsid w:val="00A350B8"/>
    <w:rsid w:val="00A35433"/>
    <w:rsid w:val="00A35469"/>
    <w:rsid w:val="00A35E27"/>
    <w:rsid w:val="00A360B1"/>
    <w:rsid w:val="00A36264"/>
    <w:rsid w:val="00A365EE"/>
    <w:rsid w:val="00A37058"/>
    <w:rsid w:val="00A372CA"/>
    <w:rsid w:val="00A3732C"/>
    <w:rsid w:val="00A37373"/>
    <w:rsid w:val="00A377FB"/>
    <w:rsid w:val="00A37C8B"/>
    <w:rsid w:val="00A4039C"/>
    <w:rsid w:val="00A40E85"/>
    <w:rsid w:val="00A410F7"/>
    <w:rsid w:val="00A41969"/>
    <w:rsid w:val="00A4228E"/>
    <w:rsid w:val="00A424FE"/>
    <w:rsid w:val="00A4372B"/>
    <w:rsid w:val="00A43751"/>
    <w:rsid w:val="00A439F2"/>
    <w:rsid w:val="00A43C8F"/>
    <w:rsid w:val="00A43D8A"/>
    <w:rsid w:val="00A440FF"/>
    <w:rsid w:val="00A44201"/>
    <w:rsid w:val="00A44884"/>
    <w:rsid w:val="00A448A1"/>
    <w:rsid w:val="00A44BAD"/>
    <w:rsid w:val="00A44C45"/>
    <w:rsid w:val="00A4532E"/>
    <w:rsid w:val="00A45337"/>
    <w:rsid w:val="00A45BB0"/>
    <w:rsid w:val="00A46254"/>
    <w:rsid w:val="00A4636B"/>
    <w:rsid w:val="00A46AEA"/>
    <w:rsid w:val="00A475C4"/>
    <w:rsid w:val="00A4779D"/>
    <w:rsid w:val="00A477D0"/>
    <w:rsid w:val="00A4796D"/>
    <w:rsid w:val="00A47A6B"/>
    <w:rsid w:val="00A47AE6"/>
    <w:rsid w:val="00A47FB3"/>
    <w:rsid w:val="00A47FC5"/>
    <w:rsid w:val="00A500F0"/>
    <w:rsid w:val="00A50160"/>
    <w:rsid w:val="00A502BE"/>
    <w:rsid w:val="00A50D3C"/>
    <w:rsid w:val="00A514E3"/>
    <w:rsid w:val="00A51AF5"/>
    <w:rsid w:val="00A51C66"/>
    <w:rsid w:val="00A51F42"/>
    <w:rsid w:val="00A520CE"/>
    <w:rsid w:val="00A53350"/>
    <w:rsid w:val="00A53B03"/>
    <w:rsid w:val="00A53C31"/>
    <w:rsid w:val="00A54130"/>
    <w:rsid w:val="00A54872"/>
    <w:rsid w:val="00A548D1"/>
    <w:rsid w:val="00A54A13"/>
    <w:rsid w:val="00A55167"/>
    <w:rsid w:val="00A55246"/>
    <w:rsid w:val="00A55CB1"/>
    <w:rsid w:val="00A55D06"/>
    <w:rsid w:val="00A56075"/>
    <w:rsid w:val="00A56236"/>
    <w:rsid w:val="00A56290"/>
    <w:rsid w:val="00A56700"/>
    <w:rsid w:val="00A56C8E"/>
    <w:rsid w:val="00A575F4"/>
    <w:rsid w:val="00A577FA"/>
    <w:rsid w:val="00A579F6"/>
    <w:rsid w:val="00A57F62"/>
    <w:rsid w:val="00A60131"/>
    <w:rsid w:val="00A602DA"/>
    <w:rsid w:val="00A60B64"/>
    <w:rsid w:val="00A60E49"/>
    <w:rsid w:val="00A6130C"/>
    <w:rsid w:val="00A6177C"/>
    <w:rsid w:val="00A61F0A"/>
    <w:rsid w:val="00A6273A"/>
    <w:rsid w:val="00A62948"/>
    <w:rsid w:val="00A62973"/>
    <w:rsid w:val="00A62BCE"/>
    <w:rsid w:val="00A62E80"/>
    <w:rsid w:val="00A63241"/>
    <w:rsid w:val="00A63C20"/>
    <w:rsid w:val="00A63D07"/>
    <w:rsid w:val="00A646A8"/>
    <w:rsid w:val="00A64857"/>
    <w:rsid w:val="00A64EA8"/>
    <w:rsid w:val="00A64EC1"/>
    <w:rsid w:val="00A6504D"/>
    <w:rsid w:val="00A65245"/>
    <w:rsid w:val="00A6530C"/>
    <w:rsid w:val="00A653C3"/>
    <w:rsid w:val="00A65434"/>
    <w:rsid w:val="00A65989"/>
    <w:rsid w:val="00A65C11"/>
    <w:rsid w:val="00A65E4F"/>
    <w:rsid w:val="00A664BA"/>
    <w:rsid w:val="00A66B2F"/>
    <w:rsid w:val="00A67710"/>
    <w:rsid w:val="00A67AF0"/>
    <w:rsid w:val="00A7061D"/>
    <w:rsid w:val="00A70911"/>
    <w:rsid w:val="00A71081"/>
    <w:rsid w:val="00A71635"/>
    <w:rsid w:val="00A71BF9"/>
    <w:rsid w:val="00A71F35"/>
    <w:rsid w:val="00A7222A"/>
    <w:rsid w:val="00A72366"/>
    <w:rsid w:val="00A72644"/>
    <w:rsid w:val="00A72931"/>
    <w:rsid w:val="00A734C6"/>
    <w:rsid w:val="00A7351E"/>
    <w:rsid w:val="00A73656"/>
    <w:rsid w:val="00A7380F"/>
    <w:rsid w:val="00A73948"/>
    <w:rsid w:val="00A73BA1"/>
    <w:rsid w:val="00A73C1E"/>
    <w:rsid w:val="00A74155"/>
    <w:rsid w:val="00A7415B"/>
    <w:rsid w:val="00A7446E"/>
    <w:rsid w:val="00A744E2"/>
    <w:rsid w:val="00A74839"/>
    <w:rsid w:val="00A74AF8"/>
    <w:rsid w:val="00A74C4D"/>
    <w:rsid w:val="00A75392"/>
    <w:rsid w:val="00A75958"/>
    <w:rsid w:val="00A75A13"/>
    <w:rsid w:val="00A75D88"/>
    <w:rsid w:val="00A76049"/>
    <w:rsid w:val="00A760B5"/>
    <w:rsid w:val="00A76619"/>
    <w:rsid w:val="00A7668B"/>
    <w:rsid w:val="00A76FCC"/>
    <w:rsid w:val="00A77B43"/>
    <w:rsid w:val="00A77C83"/>
    <w:rsid w:val="00A77EDC"/>
    <w:rsid w:val="00A803A2"/>
    <w:rsid w:val="00A803D4"/>
    <w:rsid w:val="00A806A9"/>
    <w:rsid w:val="00A8097E"/>
    <w:rsid w:val="00A80A2F"/>
    <w:rsid w:val="00A80F40"/>
    <w:rsid w:val="00A81284"/>
    <w:rsid w:val="00A814C3"/>
    <w:rsid w:val="00A818A7"/>
    <w:rsid w:val="00A828D5"/>
    <w:rsid w:val="00A82A3E"/>
    <w:rsid w:val="00A82CE1"/>
    <w:rsid w:val="00A83B07"/>
    <w:rsid w:val="00A844AD"/>
    <w:rsid w:val="00A845F8"/>
    <w:rsid w:val="00A848AC"/>
    <w:rsid w:val="00A84F05"/>
    <w:rsid w:val="00A84F4B"/>
    <w:rsid w:val="00A8501D"/>
    <w:rsid w:val="00A8549D"/>
    <w:rsid w:val="00A85A16"/>
    <w:rsid w:val="00A85D9B"/>
    <w:rsid w:val="00A85ECC"/>
    <w:rsid w:val="00A86176"/>
    <w:rsid w:val="00A8633C"/>
    <w:rsid w:val="00A8693B"/>
    <w:rsid w:val="00A86C87"/>
    <w:rsid w:val="00A870FB"/>
    <w:rsid w:val="00A874AD"/>
    <w:rsid w:val="00A87D53"/>
    <w:rsid w:val="00A90629"/>
    <w:rsid w:val="00A908DF"/>
    <w:rsid w:val="00A90913"/>
    <w:rsid w:val="00A910F2"/>
    <w:rsid w:val="00A91834"/>
    <w:rsid w:val="00A919AB"/>
    <w:rsid w:val="00A919F8"/>
    <w:rsid w:val="00A91A4E"/>
    <w:rsid w:val="00A91C95"/>
    <w:rsid w:val="00A91D57"/>
    <w:rsid w:val="00A91FB2"/>
    <w:rsid w:val="00A9218D"/>
    <w:rsid w:val="00A92EB8"/>
    <w:rsid w:val="00A93430"/>
    <w:rsid w:val="00A939AB"/>
    <w:rsid w:val="00A93B4C"/>
    <w:rsid w:val="00A93B67"/>
    <w:rsid w:val="00A9450E"/>
    <w:rsid w:val="00A948C9"/>
    <w:rsid w:val="00A94C6A"/>
    <w:rsid w:val="00A9531E"/>
    <w:rsid w:val="00A9575B"/>
    <w:rsid w:val="00A96576"/>
    <w:rsid w:val="00A96636"/>
    <w:rsid w:val="00A968BE"/>
    <w:rsid w:val="00A96A8D"/>
    <w:rsid w:val="00A96D1C"/>
    <w:rsid w:val="00A96DCB"/>
    <w:rsid w:val="00A97483"/>
    <w:rsid w:val="00A9796F"/>
    <w:rsid w:val="00AA0898"/>
    <w:rsid w:val="00AA0D57"/>
    <w:rsid w:val="00AA10CE"/>
    <w:rsid w:val="00AA13EA"/>
    <w:rsid w:val="00AA14A9"/>
    <w:rsid w:val="00AA160C"/>
    <w:rsid w:val="00AA1E77"/>
    <w:rsid w:val="00AA21E8"/>
    <w:rsid w:val="00AA2644"/>
    <w:rsid w:val="00AA2A4C"/>
    <w:rsid w:val="00AA2D7A"/>
    <w:rsid w:val="00AA3170"/>
    <w:rsid w:val="00AA3235"/>
    <w:rsid w:val="00AA3866"/>
    <w:rsid w:val="00AA38CC"/>
    <w:rsid w:val="00AA3F1B"/>
    <w:rsid w:val="00AA4308"/>
    <w:rsid w:val="00AA4961"/>
    <w:rsid w:val="00AA5A4D"/>
    <w:rsid w:val="00AA651D"/>
    <w:rsid w:val="00AA6D6C"/>
    <w:rsid w:val="00AA6E8E"/>
    <w:rsid w:val="00AA7094"/>
    <w:rsid w:val="00AA7980"/>
    <w:rsid w:val="00AA7AE3"/>
    <w:rsid w:val="00AB02A7"/>
    <w:rsid w:val="00AB03C4"/>
    <w:rsid w:val="00AB0763"/>
    <w:rsid w:val="00AB0994"/>
    <w:rsid w:val="00AB0C0E"/>
    <w:rsid w:val="00AB0C22"/>
    <w:rsid w:val="00AB0D7B"/>
    <w:rsid w:val="00AB0EDA"/>
    <w:rsid w:val="00AB16C5"/>
    <w:rsid w:val="00AB16C8"/>
    <w:rsid w:val="00AB16DC"/>
    <w:rsid w:val="00AB1BE2"/>
    <w:rsid w:val="00AB24B4"/>
    <w:rsid w:val="00AB3397"/>
    <w:rsid w:val="00AB377D"/>
    <w:rsid w:val="00AB3E8E"/>
    <w:rsid w:val="00AB415D"/>
    <w:rsid w:val="00AB4336"/>
    <w:rsid w:val="00AB45F2"/>
    <w:rsid w:val="00AB48EA"/>
    <w:rsid w:val="00AB4C29"/>
    <w:rsid w:val="00AB4E03"/>
    <w:rsid w:val="00AB4E69"/>
    <w:rsid w:val="00AB55D7"/>
    <w:rsid w:val="00AB566F"/>
    <w:rsid w:val="00AB59E1"/>
    <w:rsid w:val="00AB6839"/>
    <w:rsid w:val="00AB6C37"/>
    <w:rsid w:val="00AB6E58"/>
    <w:rsid w:val="00AB70F8"/>
    <w:rsid w:val="00AB7601"/>
    <w:rsid w:val="00AB7713"/>
    <w:rsid w:val="00AB783D"/>
    <w:rsid w:val="00AC02C0"/>
    <w:rsid w:val="00AC0B19"/>
    <w:rsid w:val="00AC10F9"/>
    <w:rsid w:val="00AC1DDB"/>
    <w:rsid w:val="00AC1FCD"/>
    <w:rsid w:val="00AC2712"/>
    <w:rsid w:val="00AC3034"/>
    <w:rsid w:val="00AC3187"/>
    <w:rsid w:val="00AC3368"/>
    <w:rsid w:val="00AC3385"/>
    <w:rsid w:val="00AC3909"/>
    <w:rsid w:val="00AC39DF"/>
    <w:rsid w:val="00AC3A39"/>
    <w:rsid w:val="00AC3C59"/>
    <w:rsid w:val="00AC3CD0"/>
    <w:rsid w:val="00AC444C"/>
    <w:rsid w:val="00AC44B4"/>
    <w:rsid w:val="00AC4658"/>
    <w:rsid w:val="00AC47BA"/>
    <w:rsid w:val="00AC4901"/>
    <w:rsid w:val="00AC4FAC"/>
    <w:rsid w:val="00AC5844"/>
    <w:rsid w:val="00AC5EA3"/>
    <w:rsid w:val="00AC6B8E"/>
    <w:rsid w:val="00AC6DD0"/>
    <w:rsid w:val="00AC6E3C"/>
    <w:rsid w:val="00AC6E53"/>
    <w:rsid w:val="00AC6EC4"/>
    <w:rsid w:val="00AC7235"/>
    <w:rsid w:val="00AC7659"/>
    <w:rsid w:val="00AC79FC"/>
    <w:rsid w:val="00AC7AAB"/>
    <w:rsid w:val="00AC7F4A"/>
    <w:rsid w:val="00AD0206"/>
    <w:rsid w:val="00AD0B02"/>
    <w:rsid w:val="00AD0DF9"/>
    <w:rsid w:val="00AD1045"/>
    <w:rsid w:val="00AD16DE"/>
    <w:rsid w:val="00AD1AFA"/>
    <w:rsid w:val="00AD1F2B"/>
    <w:rsid w:val="00AD2C2B"/>
    <w:rsid w:val="00AD41C1"/>
    <w:rsid w:val="00AD41EC"/>
    <w:rsid w:val="00AD436F"/>
    <w:rsid w:val="00AD4954"/>
    <w:rsid w:val="00AD4B61"/>
    <w:rsid w:val="00AD54B8"/>
    <w:rsid w:val="00AD5562"/>
    <w:rsid w:val="00AD5720"/>
    <w:rsid w:val="00AD577A"/>
    <w:rsid w:val="00AD5805"/>
    <w:rsid w:val="00AD5D8B"/>
    <w:rsid w:val="00AD6BE0"/>
    <w:rsid w:val="00AD78F2"/>
    <w:rsid w:val="00AD7B78"/>
    <w:rsid w:val="00AE0035"/>
    <w:rsid w:val="00AE00BA"/>
    <w:rsid w:val="00AE00CC"/>
    <w:rsid w:val="00AE016F"/>
    <w:rsid w:val="00AE01A8"/>
    <w:rsid w:val="00AE04B6"/>
    <w:rsid w:val="00AE0E2B"/>
    <w:rsid w:val="00AE0E2D"/>
    <w:rsid w:val="00AE17E4"/>
    <w:rsid w:val="00AE204D"/>
    <w:rsid w:val="00AE20E0"/>
    <w:rsid w:val="00AE22BE"/>
    <w:rsid w:val="00AE2F91"/>
    <w:rsid w:val="00AE347B"/>
    <w:rsid w:val="00AE347D"/>
    <w:rsid w:val="00AE3E49"/>
    <w:rsid w:val="00AE41A4"/>
    <w:rsid w:val="00AE4219"/>
    <w:rsid w:val="00AE435D"/>
    <w:rsid w:val="00AE4419"/>
    <w:rsid w:val="00AE4937"/>
    <w:rsid w:val="00AE5A20"/>
    <w:rsid w:val="00AE6AEE"/>
    <w:rsid w:val="00AE6BF9"/>
    <w:rsid w:val="00AE6D07"/>
    <w:rsid w:val="00AE73AD"/>
    <w:rsid w:val="00AE7735"/>
    <w:rsid w:val="00AE774D"/>
    <w:rsid w:val="00AE7AB5"/>
    <w:rsid w:val="00AE7B26"/>
    <w:rsid w:val="00AE7D49"/>
    <w:rsid w:val="00AE7FA8"/>
    <w:rsid w:val="00AF068C"/>
    <w:rsid w:val="00AF091F"/>
    <w:rsid w:val="00AF11D9"/>
    <w:rsid w:val="00AF1244"/>
    <w:rsid w:val="00AF19B6"/>
    <w:rsid w:val="00AF1BFB"/>
    <w:rsid w:val="00AF1D0F"/>
    <w:rsid w:val="00AF2361"/>
    <w:rsid w:val="00AF2A7C"/>
    <w:rsid w:val="00AF2F93"/>
    <w:rsid w:val="00AF32C2"/>
    <w:rsid w:val="00AF3861"/>
    <w:rsid w:val="00AF402F"/>
    <w:rsid w:val="00AF41DD"/>
    <w:rsid w:val="00AF4553"/>
    <w:rsid w:val="00AF47C8"/>
    <w:rsid w:val="00AF4B0F"/>
    <w:rsid w:val="00AF4B19"/>
    <w:rsid w:val="00AF4B31"/>
    <w:rsid w:val="00AF4D53"/>
    <w:rsid w:val="00AF50AF"/>
    <w:rsid w:val="00AF52EB"/>
    <w:rsid w:val="00AF53AB"/>
    <w:rsid w:val="00AF635C"/>
    <w:rsid w:val="00AF6755"/>
    <w:rsid w:val="00AF6767"/>
    <w:rsid w:val="00AF68BC"/>
    <w:rsid w:val="00AF68D5"/>
    <w:rsid w:val="00AF6B6E"/>
    <w:rsid w:val="00AF6F90"/>
    <w:rsid w:val="00AF6FFF"/>
    <w:rsid w:val="00AF7038"/>
    <w:rsid w:val="00AF7540"/>
    <w:rsid w:val="00AF79FE"/>
    <w:rsid w:val="00B0003B"/>
    <w:rsid w:val="00B002F8"/>
    <w:rsid w:val="00B00959"/>
    <w:rsid w:val="00B00D92"/>
    <w:rsid w:val="00B00E45"/>
    <w:rsid w:val="00B00F2E"/>
    <w:rsid w:val="00B01200"/>
    <w:rsid w:val="00B0146E"/>
    <w:rsid w:val="00B01832"/>
    <w:rsid w:val="00B01877"/>
    <w:rsid w:val="00B018EF"/>
    <w:rsid w:val="00B01924"/>
    <w:rsid w:val="00B01A6C"/>
    <w:rsid w:val="00B024BE"/>
    <w:rsid w:val="00B02711"/>
    <w:rsid w:val="00B02ED7"/>
    <w:rsid w:val="00B035C3"/>
    <w:rsid w:val="00B03712"/>
    <w:rsid w:val="00B0433F"/>
    <w:rsid w:val="00B04605"/>
    <w:rsid w:val="00B04658"/>
    <w:rsid w:val="00B04A7D"/>
    <w:rsid w:val="00B04F76"/>
    <w:rsid w:val="00B0510D"/>
    <w:rsid w:val="00B05925"/>
    <w:rsid w:val="00B05B0A"/>
    <w:rsid w:val="00B05DAB"/>
    <w:rsid w:val="00B05F6E"/>
    <w:rsid w:val="00B06108"/>
    <w:rsid w:val="00B0788B"/>
    <w:rsid w:val="00B109B6"/>
    <w:rsid w:val="00B1114D"/>
    <w:rsid w:val="00B114AD"/>
    <w:rsid w:val="00B1186D"/>
    <w:rsid w:val="00B11943"/>
    <w:rsid w:val="00B11EE1"/>
    <w:rsid w:val="00B12606"/>
    <w:rsid w:val="00B126E3"/>
    <w:rsid w:val="00B127DE"/>
    <w:rsid w:val="00B129C1"/>
    <w:rsid w:val="00B1311C"/>
    <w:rsid w:val="00B134E9"/>
    <w:rsid w:val="00B13BCE"/>
    <w:rsid w:val="00B13D5D"/>
    <w:rsid w:val="00B146BE"/>
    <w:rsid w:val="00B14B13"/>
    <w:rsid w:val="00B15B9A"/>
    <w:rsid w:val="00B15C83"/>
    <w:rsid w:val="00B161E8"/>
    <w:rsid w:val="00B1632E"/>
    <w:rsid w:val="00B16A22"/>
    <w:rsid w:val="00B16BCA"/>
    <w:rsid w:val="00B16F1C"/>
    <w:rsid w:val="00B171FC"/>
    <w:rsid w:val="00B174FC"/>
    <w:rsid w:val="00B17A7E"/>
    <w:rsid w:val="00B17AAF"/>
    <w:rsid w:val="00B201C2"/>
    <w:rsid w:val="00B2034B"/>
    <w:rsid w:val="00B20B2C"/>
    <w:rsid w:val="00B20E3A"/>
    <w:rsid w:val="00B21104"/>
    <w:rsid w:val="00B21486"/>
    <w:rsid w:val="00B21ECB"/>
    <w:rsid w:val="00B221D3"/>
    <w:rsid w:val="00B225B1"/>
    <w:rsid w:val="00B23856"/>
    <w:rsid w:val="00B23BF6"/>
    <w:rsid w:val="00B242B2"/>
    <w:rsid w:val="00B244DE"/>
    <w:rsid w:val="00B24916"/>
    <w:rsid w:val="00B25255"/>
    <w:rsid w:val="00B25D08"/>
    <w:rsid w:val="00B25D7E"/>
    <w:rsid w:val="00B262E3"/>
    <w:rsid w:val="00B26391"/>
    <w:rsid w:val="00B263F0"/>
    <w:rsid w:val="00B26DC8"/>
    <w:rsid w:val="00B272EE"/>
    <w:rsid w:val="00B278D4"/>
    <w:rsid w:val="00B27A2F"/>
    <w:rsid w:val="00B27A4A"/>
    <w:rsid w:val="00B27A75"/>
    <w:rsid w:val="00B27B76"/>
    <w:rsid w:val="00B27CF1"/>
    <w:rsid w:val="00B302C4"/>
    <w:rsid w:val="00B302C7"/>
    <w:rsid w:val="00B30897"/>
    <w:rsid w:val="00B309DD"/>
    <w:rsid w:val="00B30ACA"/>
    <w:rsid w:val="00B30C08"/>
    <w:rsid w:val="00B30E7F"/>
    <w:rsid w:val="00B3128F"/>
    <w:rsid w:val="00B31399"/>
    <w:rsid w:val="00B31BB0"/>
    <w:rsid w:val="00B31F22"/>
    <w:rsid w:val="00B31FD5"/>
    <w:rsid w:val="00B3234E"/>
    <w:rsid w:val="00B32CC7"/>
    <w:rsid w:val="00B33DE4"/>
    <w:rsid w:val="00B349DA"/>
    <w:rsid w:val="00B34B68"/>
    <w:rsid w:val="00B351D1"/>
    <w:rsid w:val="00B35253"/>
    <w:rsid w:val="00B35949"/>
    <w:rsid w:val="00B35CE0"/>
    <w:rsid w:val="00B35DFC"/>
    <w:rsid w:val="00B3610C"/>
    <w:rsid w:val="00B36757"/>
    <w:rsid w:val="00B36A54"/>
    <w:rsid w:val="00B36DC4"/>
    <w:rsid w:val="00B376EA"/>
    <w:rsid w:val="00B3774D"/>
    <w:rsid w:val="00B37D76"/>
    <w:rsid w:val="00B37E5B"/>
    <w:rsid w:val="00B40563"/>
    <w:rsid w:val="00B40783"/>
    <w:rsid w:val="00B40F43"/>
    <w:rsid w:val="00B413EC"/>
    <w:rsid w:val="00B415E9"/>
    <w:rsid w:val="00B4195E"/>
    <w:rsid w:val="00B41F43"/>
    <w:rsid w:val="00B422F7"/>
    <w:rsid w:val="00B428D4"/>
    <w:rsid w:val="00B42B51"/>
    <w:rsid w:val="00B43310"/>
    <w:rsid w:val="00B43C43"/>
    <w:rsid w:val="00B4412D"/>
    <w:rsid w:val="00B444BC"/>
    <w:rsid w:val="00B44B61"/>
    <w:rsid w:val="00B44FB8"/>
    <w:rsid w:val="00B45546"/>
    <w:rsid w:val="00B457E5"/>
    <w:rsid w:val="00B45989"/>
    <w:rsid w:val="00B45C14"/>
    <w:rsid w:val="00B45D46"/>
    <w:rsid w:val="00B460C2"/>
    <w:rsid w:val="00B46615"/>
    <w:rsid w:val="00B46678"/>
    <w:rsid w:val="00B467A0"/>
    <w:rsid w:val="00B46B7C"/>
    <w:rsid w:val="00B46CC8"/>
    <w:rsid w:val="00B46D53"/>
    <w:rsid w:val="00B46D5A"/>
    <w:rsid w:val="00B4724D"/>
    <w:rsid w:val="00B47584"/>
    <w:rsid w:val="00B47CEE"/>
    <w:rsid w:val="00B50BD3"/>
    <w:rsid w:val="00B50C58"/>
    <w:rsid w:val="00B50D7E"/>
    <w:rsid w:val="00B5101F"/>
    <w:rsid w:val="00B5124C"/>
    <w:rsid w:val="00B5192B"/>
    <w:rsid w:val="00B51A16"/>
    <w:rsid w:val="00B51A7C"/>
    <w:rsid w:val="00B51A92"/>
    <w:rsid w:val="00B521B8"/>
    <w:rsid w:val="00B531BB"/>
    <w:rsid w:val="00B536B6"/>
    <w:rsid w:val="00B53C29"/>
    <w:rsid w:val="00B546B7"/>
    <w:rsid w:val="00B54746"/>
    <w:rsid w:val="00B548AB"/>
    <w:rsid w:val="00B54B58"/>
    <w:rsid w:val="00B55722"/>
    <w:rsid w:val="00B55C4A"/>
    <w:rsid w:val="00B55C73"/>
    <w:rsid w:val="00B55FA0"/>
    <w:rsid w:val="00B56088"/>
    <w:rsid w:val="00B56703"/>
    <w:rsid w:val="00B568C0"/>
    <w:rsid w:val="00B56AC3"/>
    <w:rsid w:val="00B5773C"/>
    <w:rsid w:val="00B57A41"/>
    <w:rsid w:val="00B57CAE"/>
    <w:rsid w:val="00B57DD4"/>
    <w:rsid w:val="00B60A9C"/>
    <w:rsid w:val="00B60C80"/>
    <w:rsid w:val="00B6116B"/>
    <w:rsid w:val="00B6161F"/>
    <w:rsid w:val="00B61955"/>
    <w:rsid w:val="00B62281"/>
    <w:rsid w:val="00B62297"/>
    <w:rsid w:val="00B6245B"/>
    <w:rsid w:val="00B62C0C"/>
    <w:rsid w:val="00B63261"/>
    <w:rsid w:val="00B63A3B"/>
    <w:rsid w:val="00B641E2"/>
    <w:rsid w:val="00B6423E"/>
    <w:rsid w:val="00B64E85"/>
    <w:rsid w:val="00B6552A"/>
    <w:rsid w:val="00B658A1"/>
    <w:rsid w:val="00B6615C"/>
    <w:rsid w:val="00B66269"/>
    <w:rsid w:val="00B66DE8"/>
    <w:rsid w:val="00B671E0"/>
    <w:rsid w:val="00B6746F"/>
    <w:rsid w:val="00B674AB"/>
    <w:rsid w:val="00B675CA"/>
    <w:rsid w:val="00B676E1"/>
    <w:rsid w:val="00B6788E"/>
    <w:rsid w:val="00B67AD2"/>
    <w:rsid w:val="00B67B03"/>
    <w:rsid w:val="00B67D75"/>
    <w:rsid w:val="00B70323"/>
    <w:rsid w:val="00B70859"/>
    <w:rsid w:val="00B70E25"/>
    <w:rsid w:val="00B712F4"/>
    <w:rsid w:val="00B71716"/>
    <w:rsid w:val="00B7190B"/>
    <w:rsid w:val="00B71CD7"/>
    <w:rsid w:val="00B71F75"/>
    <w:rsid w:val="00B72178"/>
    <w:rsid w:val="00B724B1"/>
    <w:rsid w:val="00B724F9"/>
    <w:rsid w:val="00B72739"/>
    <w:rsid w:val="00B729B0"/>
    <w:rsid w:val="00B72A96"/>
    <w:rsid w:val="00B72AB5"/>
    <w:rsid w:val="00B72B7B"/>
    <w:rsid w:val="00B72F03"/>
    <w:rsid w:val="00B72FF7"/>
    <w:rsid w:val="00B736F4"/>
    <w:rsid w:val="00B73822"/>
    <w:rsid w:val="00B73C8B"/>
    <w:rsid w:val="00B73D37"/>
    <w:rsid w:val="00B73DD6"/>
    <w:rsid w:val="00B74138"/>
    <w:rsid w:val="00B749B6"/>
    <w:rsid w:val="00B74CD7"/>
    <w:rsid w:val="00B75214"/>
    <w:rsid w:val="00B75475"/>
    <w:rsid w:val="00B7592F"/>
    <w:rsid w:val="00B75EEF"/>
    <w:rsid w:val="00B767CD"/>
    <w:rsid w:val="00B76983"/>
    <w:rsid w:val="00B76A2D"/>
    <w:rsid w:val="00B76C99"/>
    <w:rsid w:val="00B770CF"/>
    <w:rsid w:val="00B7710E"/>
    <w:rsid w:val="00B77246"/>
    <w:rsid w:val="00B77B86"/>
    <w:rsid w:val="00B77BD8"/>
    <w:rsid w:val="00B77DC7"/>
    <w:rsid w:val="00B80009"/>
    <w:rsid w:val="00B80E40"/>
    <w:rsid w:val="00B81948"/>
    <w:rsid w:val="00B81973"/>
    <w:rsid w:val="00B82148"/>
    <w:rsid w:val="00B821BC"/>
    <w:rsid w:val="00B823B8"/>
    <w:rsid w:val="00B8273E"/>
    <w:rsid w:val="00B8312E"/>
    <w:rsid w:val="00B83403"/>
    <w:rsid w:val="00B834F7"/>
    <w:rsid w:val="00B83C6C"/>
    <w:rsid w:val="00B83CCA"/>
    <w:rsid w:val="00B842CE"/>
    <w:rsid w:val="00B8430E"/>
    <w:rsid w:val="00B85011"/>
    <w:rsid w:val="00B851D9"/>
    <w:rsid w:val="00B857F6"/>
    <w:rsid w:val="00B85AD0"/>
    <w:rsid w:val="00B8632B"/>
    <w:rsid w:val="00B864A5"/>
    <w:rsid w:val="00B866F7"/>
    <w:rsid w:val="00B86858"/>
    <w:rsid w:val="00B86AF7"/>
    <w:rsid w:val="00B8747C"/>
    <w:rsid w:val="00B8748C"/>
    <w:rsid w:val="00B876FB"/>
    <w:rsid w:val="00B879EE"/>
    <w:rsid w:val="00B87DC6"/>
    <w:rsid w:val="00B902E4"/>
    <w:rsid w:val="00B90519"/>
    <w:rsid w:val="00B906C4"/>
    <w:rsid w:val="00B909D9"/>
    <w:rsid w:val="00B909E4"/>
    <w:rsid w:val="00B91957"/>
    <w:rsid w:val="00B920FE"/>
    <w:rsid w:val="00B92606"/>
    <w:rsid w:val="00B92B0C"/>
    <w:rsid w:val="00B9303F"/>
    <w:rsid w:val="00B9325F"/>
    <w:rsid w:val="00B9349A"/>
    <w:rsid w:val="00B93523"/>
    <w:rsid w:val="00B9398B"/>
    <w:rsid w:val="00B93B2B"/>
    <w:rsid w:val="00B93B47"/>
    <w:rsid w:val="00B94761"/>
    <w:rsid w:val="00B94D62"/>
    <w:rsid w:val="00B94E11"/>
    <w:rsid w:val="00B94E7C"/>
    <w:rsid w:val="00B951D9"/>
    <w:rsid w:val="00B9536E"/>
    <w:rsid w:val="00B95739"/>
    <w:rsid w:val="00B95A9F"/>
    <w:rsid w:val="00B95CA5"/>
    <w:rsid w:val="00B95E8A"/>
    <w:rsid w:val="00B961C1"/>
    <w:rsid w:val="00B96217"/>
    <w:rsid w:val="00B96580"/>
    <w:rsid w:val="00B96A05"/>
    <w:rsid w:val="00B96D3A"/>
    <w:rsid w:val="00B96F19"/>
    <w:rsid w:val="00B97081"/>
    <w:rsid w:val="00B97247"/>
    <w:rsid w:val="00BA0EFA"/>
    <w:rsid w:val="00BA102D"/>
    <w:rsid w:val="00BA115C"/>
    <w:rsid w:val="00BA13EC"/>
    <w:rsid w:val="00BA17E1"/>
    <w:rsid w:val="00BA1A5D"/>
    <w:rsid w:val="00BA1B3D"/>
    <w:rsid w:val="00BA1C5B"/>
    <w:rsid w:val="00BA1EDA"/>
    <w:rsid w:val="00BA2104"/>
    <w:rsid w:val="00BA21CC"/>
    <w:rsid w:val="00BA349E"/>
    <w:rsid w:val="00BA3846"/>
    <w:rsid w:val="00BA3C59"/>
    <w:rsid w:val="00BA3D53"/>
    <w:rsid w:val="00BA3EC7"/>
    <w:rsid w:val="00BA3F2E"/>
    <w:rsid w:val="00BA4231"/>
    <w:rsid w:val="00BA42D0"/>
    <w:rsid w:val="00BA4324"/>
    <w:rsid w:val="00BA45D0"/>
    <w:rsid w:val="00BA4F4F"/>
    <w:rsid w:val="00BA54B2"/>
    <w:rsid w:val="00BA589F"/>
    <w:rsid w:val="00BA5996"/>
    <w:rsid w:val="00BA59DE"/>
    <w:rsid w:val="00BA5B57"/>
    <w:rsid w:val="00BA5B5F"/>
    <w:rsid w:val="00BA5D17"/>
    <w:rsid w:val="00BA625A"/>
    <w:rsid w:val="00BA665F"/>
    <w:rsid w:val="00BA682C"/>
    <w:rsid w:val="00BA704E"/>
    <w:rsid w:val="00BA718E"/>
    <w:rsid w:val="00BA7D28"/>
    <w:rsid w:val="00BB0100"/>
    <w:rsid w:val="00BB04CC"/>
    <w:rsid w:val="00BB086A"/>
    <w:rsid w:val="00BB0872"/>
    <w:rsid w:val="00BB0EF9"/>
    <w:rsid w:val="00BB1189"/>
    <w:rsid w:val="00BB1376"/>
    <w:rsid w:val="00BB1424"/>
    <w:rsid w:val="00BB1969"/>
    <w:rsid w:val="00BB1F45"/>
    <w:rsid w:val="00BB214F"/>
    <w:rsid w:val="00BB27D1"/>
    <w:rsid w:val="00BB2A9D"/>
    <w:rsid w:val="00BB3477"/>
    <w:rsid w:val="00BB347B"/>
    <w:rsid w:val="00BB390C"/>
    <w:rsid w:val="00BB4336"/>
    <w:rsid w:val="00BB445D"/>
    <w:rsid w:val="00BB47B6"/>
    <w:rsid w:val="00BB4FEE"/>
    <w:rsid w:val="00BB5213"/>
    <w:rsid w:val="00BB547E"/>
    <w:rsid w:val="00BB55E2"/>
    <w:rsid w:val="00BB58EE"/>
    <w:rsid w:val="00BB5985"/>
    <w:rsid w:val="00BB5F80"/>
    <w:rsid w:val="00BB6505"/>
    <w:rsid w:val="00BB6BD9"/>
    <w:rsid w:val="00BB6D08"/>
    <w:rsid w:val="00BB7123"/>
    <w:rsid w:val="00BB716B"/>
    <w:rsid w:val="00BB7C9B"/>
    <w:rsid w:val="00BC01DB"/>
    <w:rsid w:val="00BC04BE"/>
    <w:rsid w:val="00BC08FE"/>
    <w:rsid w:val="00BC0906"/>
    <w:rsid w:val="00BC0BBF"/>
    <w:rsid w:val="00BC0D20"/>
    <w:rsid w:val="00BC11EF"/>
    <w:rsid w:val="00BC217F"/>
    <w:rsid w:val="00BC2229"/>
    <w:rsid w:val="00BC2BB1"/>
    <w:rsid w:val="00BC3261"/>
    <w:rsid w:val="00BC337A"/>
    <w:rsid w:val="00BC3444"/>
    <w:rsid w:val="00BC484F"/>
    <w:rsid w:val="00BC48B2"/>
    <w:rsid w:val="00BC4ABD"/>
    <w:rsid w:val="00BC4C0D"/>
    <w:rsid w:val="00BC4E73"/>
    <w:rsid w:val="00BC51A8"/>
    <w:rsid w:val="00BC547C"/>
    <w:rsid w:val="00BC5A35"/>
    <w:rsid w:val="00BC5F62"/>
    <w:rsid w:val="00BC602A"/>
    <w:rsid w:val="00BC68E6"/>
    <w:rsid w:val="00BC6D34"/>
    <w:rsid w:val="00BC6F42"/>
    <w:rsid w:val="00BC7338"/>
    <w:rsid w:val="00BC73D4"/>
    <w:rsid w:val="00BC7556"/>
    <w:rsid w:val="00BC78B9"/>
    <w:rsid w:val="00BC7DE8"/>
    <w:rsid w:val="00BC7DF9"/>
    <w:rsid w:val="00BD036B"/>
    <w:rsid w:val="00BD04F6"/>
    <w:rsid w:val="00BD06CB"/>
    <w:rsid w:val="00BD0739"/>
    <w:rsid w:val="00BD1193"/>
    <w:rsid w:val="00BD127A"/>
    <w:rsid w:val="00BD13CB"/>
    <w:rsid w:val="00BD1536"/>
    <w:rsid w:val="00BD22BD"/>
    <w:rsid w:val="00BD2525"/>
    <w:rsid w:val="00BD260D"/>
    <w:rsid w:val="00BD277C"/>
    <w:rsid w:val="00BD28AC"/>
    <w:rsid w:val="00BD2C32"/>
    <w:rsid w:val="00BD2F93"/>
    <w:rsid w:val="00BD2FC3"/>
    <w:rsid w:val="00BD337C"/>
    <w:rsid w:val="00BD4787"/>
    <w:rsid w:val="00BD4A6B"/>
    <w:rsid w:val="00BD52A6"/>
    <w:rsid w:val="00BD5508"/>
    <w:rsid w:val="00BD5E28"/>
    <w:rsid w:val="00BD5EA4"/>
    <w:rsid w:val="00BD60C7"/>
    <w:rsid w:val="00BD63FA"/>
    <w:rsid w:val="00BD6733"/>
    <w:rsid w:val="00BD67BD"/>
    <w:rsid w:val="00BD69E7"/>
    <w:rsid w:val="00BD706C"/>
    <w:rsid w:val="00BD71AD"/>
    <w:rsid w:val="00BD7530"/>
    <w:rsid w:val="00BD78AD"/>
    <w:rsid w:val="00BD7D46"/>
    <w:rsid w:val="00BD7E9C"/>
    <w:rsid w:val="00BE067B"/>
    <w:rsid w:val="00BE0744"/>
    <w:rsid w:val="00BE0969"/>
    <w:rsid w:val="00BE0A1C"/>
    <w:rsid w:val="00BE0C9D"/>
    <w:rsid w:val="00BE0DBB"/>
    <w:rsid w:val="00BE0E82"/>
    <w:rsid w:val="00BE0F12"/>
    <w:rsid w:val="00BE0FFB"/>
    <w:rsid w:val="00BE115C"/>
    <w:rsid w:val="00BE1D6A"/>
    <w:rsid w:val="00BE1E39"/>
    <w:rsid w:val="00BE2629"/>
    <w:rsid w:val="00BE2826"/>
    <w:rsid w:val="00BE2897"/>
    <w:rsid w:val="00BE2ECE"/>
    <w:rsid w:val="00BE32E6"/>
    <w:rsid w:val="00BE3817"/>
    <w:rsid w:val="00BE39B0"/>
    <w:rsid w:val="00BE4198"/>
    <w:rsid w:val="00BE456C"/>
    <w:rsid w:val="00BE4812"/>
    <w:rsid w:val="00BE4904"/>
    <w:rsid w:val="00BE4FD9"/>
    <w:rsid w:val="00BE52EF"/>
    <w:rsid w:val="00BE54D8"/>
    <w:rsid w:val="00BE5B95"/>
    <w:rsid w:val="00BE5CC1"/>
    <w:rsid w:val="00BE5D5D"/>
    <w:rsid w:val="00BE5ED5"/>
    <w:rsid w:val="00BE603F"/>
    <w:rsid w:val="00BE6777"/>
    <w:rsid w:val="00BE68B4"/>
    <w:rsid w:val="00BE6B28"/>
    <w:rsid w:val="00BE6B7B"/>
    <w:rsid w:val="00BE71BE"/>
    <w:rsid w:val="00BE7309"/>
    <w:rsid w:val="00BE7704"/>
    <w:rsid w:val="00BE7D75"/>
    <w:rsid w:val="00BE7FBF"/>
    <w:rsid w:val="00BF0209"/>
    <w:rsid w:val="00BF0330"/>
    <w:rsid w:val="00BF0AD8"/>
    <w:rsid w:val="00BF0C35"/>
    <w:rsid w:val="00BF0F83"/>
    <w:rsid w:val="00BF0F88"/>
    <w:rsid w:val="00BF1171"/>
    <w:rsid w:val="00BF176E"/>
    <w:rsid w:val="00BF1926"/>
    <w:rsid w:val="00BF20D2"/>
    <w:rsid w:val="00BF20F6"/>
    <w:rsid w:val="00BF2AA2"/>
    <w:rsid w:val="00BF2F83"/>
    <w:rsid w:val="00BF309D"/>
    <w:rsid w:val="00BF34DD"/>
    <w:rsid w:val="00BF352E"/>
    <w:rsid w:val="00BF392B"/>
    <w:rsid w:val="00BF394D"/>
    <w:rsid w:val="00BF39F3"/>
    <w:rsid w:val="00BF44F5"/>
    <w:rsid w:val="00BF4507"/>
    <w:rsid w:val="00BF4CE9"/>
    <w:rsid w:val="00BF4F26"/>
    <w:rsid w:val="00BF50AE"/>
    <w:rsid w:val="00BF51A2"/>
    <w:rsid w:val="00BF5B08"/>
    <w:rsid w:val="00BF5B5E"/>
    <w:rsid w:val="00BF6621"/>
    <w:rsid w:val="00BF75BC"/>
    <w:rsid w:val="00BF7691"/>
    <w:rsid w:val="00BF7DC3"/>
    <w:rsid w:val="00C0015E"/>
    <w:rsid w:val="00C00397"/>
    <w:rsid w:val="00C003BD"/>
    <w:rsid w:val="00C00523"/>
    <w:rsid w:val="00C00541"/>
    <w:rsid w:val="00C0125C"/>
    <w:rsid w:val="00C01A75"/>
    <w:rsid w:val="00C01B18"/>
    <w:rsid w:val="00C01B88"/>
    <w:rsid w:val="00C0241F"/>
    <w:rsid w:val="00C031E9"/>
    <w:rsid w:val="00C03E0A"/>
    <w:rsid w:val="00C0451B"/>
    <w:rsid w:val="00C045AB"/>
    <w:rsid w:val="00C04693"/>
    <w:rsid w:val="00C04860"/>
    <w:rsid w:val="00C04DB3"/>
    <w:rsid w:val="00C04E12"/>
    <w:rsid w:val="00C0523B"/>
    <w:rsid w:val="00C05709"/>
    <w:rsid w:val="00C058D0"/>
    <w:rsid w:val="00C05D5D"/>
    <w:rsid w:val="00C0614A"/>
    <w:rsid w:val="00C06E6A"/>
    <w:rsid w:val="00C06F6E"/>
    <w:rsid w:val="00C073A6"/>
    <w:rsid w:val="00C07BE1"/>
    <w:rsid w:val="00C101B1"/>
    <w:rsid w:val="00C10A90"/>
    <w:rsid w:val="00C1102A"/>
    <w:rsid w:val="00C11476"/>
    <w:rsid w:val="00C1169F"/>
    <w:rsid w:val="00C116FD"/>
    <w:rsid w:val="00C118DC"/>
    <w:rsid w:val="00C120E1"/>
    <w:rsid w:val="00C121D1"/>
    <w:rsid w:val="00C123E0"/>
    <w:rsid w:val="00C127E3"/>
    <w:rsid w:val="00C12FCE"/>
    <w:rsid w:val="00C13157"/>
    <w:rsid w:val="00C1385D"/>
    <w:rsid w:val="00C138A2"/>
    <w:rsid w:val="00C13CBC"/>
    <w:rsid w:val="00C14042"/>
    <w:rsid w:val="00C143A3"/>
    <w:rsid w:val="00C14EA8"/>
    <w:rsid w:val="00C15058"/>
    <w:rsid w:val="00C16614"/>
    <w:rsid w:val="00C16643"/>
    <w:rsid w:val="00C16672"/>
    <w:rsid w:val="00C169D3"/>
    <w:rsid w:val="00C169D4"/>
    <w:rsid w:val="00C16B2E"/>
    <w:rsid w:val="00C178F9"/>
    <w:rsid w:val="00C17A45"/>
    <w:rsid w:val="00C17BC3"/>
    <w:rsid w:val="00C17EFE"/>
    <w:rsid w:val="00C200AB"/>
    <w:rsid w:val="00C201C4"/>
    <w:rsid w:val="00C20472"/>
    <w:rsid w:val="00C2050C"/>
    <w:rsid w:val="00C20691"/>
    <w:rsid w:val="00C20ABC"/>
    <w:rsid w:val="00C20C3E"/>
    <w:rsid w:val="00C20EE9"/>
    <w:rsid w:val="00C2116B"/>
    <w:rsid w:val="00C214C8"/>
    <w:rsid w:val="00C21E67"/>
    <w:rsid w:val="00C21FC3"/>
    <w:rsid w:val="00C221BC"/>
    <w:rsid w:val="00C22A20"/>
    <w:rsid w:val="00C22B8B"/>
    <w:rsid w:val="00C23094"/>
    <w:rsid w:val="00C230EB"/>
    <w:rsid w:val="00C23F6B"/>
    <w:rsid w:val="00C24671"/>
    <w:rsid w:val="00C254A7"/>
    <w:rsid w:val="00C25868"/>
    <w:rsid w:val="00C2630B"/>
    <w:rsid w:val="00C2652B"/>
    <w:rsid w:val="00C26627"/>
    <w:rsid w:val="00C26A5F"/>
    <w:rsid w:val="00C26BB6"/>
    <w:rsid w:val="00C26D21"/>
    <w:rsid w:val="00C276F7"/>
    <w:rsid w:val="00C279EB"/>
    <w:rsid w:val="00C3008E"/>
    <w:rsid w:val="00C30773"/>
    <w:rsid w:val="00C30835"/>
    <w:rsid w:val="00C30950"/>
    <w:rsid w:val="00C30C56"/>
    <w:rsid w:val="00C30D1A"/>
    <w:rsid w:val="00C311D8"/>
    <w:rsid w:val="00C315BC"/>
    <w:rsid w:val="00C31609"/>
    <w:rsid w:val="00C31BA0"/>
    <w:rsid w:val="00C31D15"/>
    <w:rsid w:val="00C31E1D"/>
    <w:rsid w:val="00C3208E"/>
    <w:rsid w:val="00C32268"/>
    <w:rsid w:val="00C32401"/>
    <w:rsid w:val="00C32424"/>
    <w:rsid w:val="00C3257D"/>
    <w:rsid w:val="00C325EF"/>
    <w:rsid w:val="00C32743"/>
    <w:rsid w:val="00C33786"/>
    <w:rsid w:val="00C340CB"/>
    <w:rsid w:val="00C341EC"/>
    <w:rsid w:val="00C347B5"/>
    <w:rsid w:val="00C347FB"/>
    <w:rsid w:val="00C34917"/>
    <w:rsid w:val="00C34D49"/>
    <w:rsid w:val="00C34DE7"/>
    <w:rsid w:val="00C3529F"/>
    <w:rsid w:val="00C35861"/>
    <w:rsid w:val="00C36541"/>
    <w:rsid w:val="00C3655D"/>
    <w:rsid w:val="00C36B0D"/>
    <w:rsid w:val="00C36B83"/>
    <w:rsid w:val="00C36B9C"/>
    <w:rsid w:val="00C3797C"/>
    <w:rsid w:val="00C379A1"/>
    <w:rsid w:val="00C40160"/>
    <w:rsid w:val="00C40B2C"/>
    <w:rsid w:val="00C40D6A"/>
    <w:rsid w:val="00C40E84"/>
    <w:rsid w:val="00C41189"/>
    <w:rsid w:val="00C41274"/>
    <w:rsid w:val="00C41CEA"/>
    <w:rsid w:val="00C42011"/>
    <w:rsid w:val="00C428A7"/>
    <w:rsid w:val="00C42E25"/>
    <w:rsid w:val="00C42F3F"/>
    <w:rsid w:val="00C435D2"/>
    <w:rsid w:val="00C43A63"/>
    <w:rsid w:val="00C43D0D"/>
    <w:rsid w:val="00C43E0D"/>
    <w:rsid w:val="00C44404"/>
    <w:rsid w:val="00C44D87"/>
    <w:rsid w:val="00C450DE"/>
    <w:rsid w:val="00C45B3B"/>
    <w:rsid w:val="00C45E5F"/>
    <w:rsid w:val="00C45E9A"/>
    <w:rsid w:val="00C4602A"/>
    <w:rsid w:val="00C4612C"/>
    <w:rsid w:val="00C462CC"/>
    <w:rsid w:val="00C464EF"/>
    <w:rsid w:val="00C46943"/>
    <w:rsid w:val="00C469F1"/>
    <w:rsid w:val="00C46CE5"/>
    <w:rsid w:val="00C47D3B"/>
    <w:rsid w:val="00C47E82"/>
    <w:rsid w:val="00C5085A"/>
    <w:rsid w:val="00C509E5"/>
    <w:rsid w:val="00C50D76"/>
    <w:rsid w:val="00C5177F"/>
    <w:rsid w:val="00C51A43"/>
    <w:rsid w:val="00C51B37"/>
    <w:rsid w:val="00C51B86"/>
    <w:rsid w:val="00C51E0F"/>
    <w:rsid w:val="00C5212C"/>
    <w:rsid w:val="00C526A6"/>
    <w:rsid w:val="00C5273F"/>
    <w:rsid w:val="00C5294A"/>
    <w:rsid w:val="00C52A9B"/>
    <w:rsid w:val="00C53097"/>
    <w:rsid w:val="00C536D3"/>
    <w:rsid w:val="00C53848"/>
    <w:rsid w:val="00C53E9C"/>
    <w:rsid w:val="00C545EC"/>
    <w:rsid w:val="00C548E3"/>
    <w:rsid w:val="00C54F65"/>
    <w:rsid w:val="00C55307"/>
    <w:rsid w:val="00C558A6"/>
    <w:rsid w:val="00C55B74"/>
    <w:rsid w:val="00C55EFA"/>
    <w:rsid w:val="00C560F4"/>
    <w:rsid w:val="00C56562"/>
    <w:rsid w:val="00C56ACB"/>
    <w:rsid w:val="00C56B3B"/>
    <w:rsid w:val="00C56C2A"/>
    <w:rsid w:val="00C57C4D"/>
    <w:rsid w:val="00C57CF6"/>
    <w:rsid w:val="00C6022E"/>
    <w:rsid w:val="00C60359"/>
    <w:rsid w:val="00C60384"/>
    <w:rsid w:val="00C60679"/>
    <w:rsid w:val="00C616A5"/>
    <w:rsid w:val="00C61CD4"/>
    <w:rsid w:val="00C6228E"/>
    <w:rsid w:val="00C62301"/>
    <w:rsid w:val="00C62514"/>
    <w:rsid w:val="00C632FD"/>
    <w:rsid w:val="00C6332F"/>
    <w:rsid w:val="00C633BC"/>
    <w:rsid w:val="00C634F0"/>
    <w:rsid w:val="00C63F2B"/>
    <w:rsid w:val="00C642E7"/>
    <w:rsid w:val="00C64565"/>
    <w:rsid w:val="00C645A4"/>
    <w:rsid w:val="00C647BE"/>
    <w:rsid w:val="00C64E90"/>
    <w:rsid w:val="00C652D5"/>
    <w:rsid w:val="00C657F5"/>
    <w:rsid w:val="00C65E71"/>
    <w:rsid w:val="00C661FB"/>
    <w:rsid w:val="00C668AD"/>
    <w:rsid w:val="00C66985"/>
    <w:rsid w:val="00C66BF3"/>
    <w:rsid w:val="00C672FE"/>
    <w:rsid w:val="00C6743B"/>
    <w:rsid w:val="00C67974"/>
    <w:rsid w:val="00C70152"/>
    <w:rsid w:val="00C70B7F"/>
    <w:rsid w:val="00C71224"/>
    <w:rsid w:val="00C713C4"/>
    <w:rsid w:val="00C71DDB"/>
    <w:rsid w:val="00C7203A"/>
    <w:rsid w:val="00C722BE"/>
    <w:rsid w:val="00C7236B"/>
    <w:rsid w:val="00C72C8A"/>
    <w:rsid w:val="00C733CD"/>
    <w:rsid w:val="00C73B7C"/>
    <w:rsid w:val="00C73D0A"/>
    <w:rsid w:val="00C73D63"/>
    <w:rsid w:val="00C73E2F"/>
    <w:rsid w:val="00C741EF"/>
    <w:rsid w:val="00C742CD"/>
    <w:rsid w:val="00C75294"/>
    <w:rsid w:val="00C75563"/>
    <w:rsid w:val="00C76231"/>
    <w:rsid w:val="00C7623F"/>
    <w:rsid w:val="00C76573"/>
    <w:rsid w:val="00C76B28"/>
    <w:rsid w:val="00C77002"/>
    <w:rsid w:val="00C77389"/>
    <w:rsid w:val="00C77482"/>
    <w:rsid w:val="00C775F0"/>
    <w:rsid w:val="00C77652"/>
    <w:rsid w:val="00C77A7A"/>
    <w:rsid w:val="00C77F42"/>
    <w:rsid w:val="00C8015B"/>
    <w:rsid w:val="00C80618"/>
    <w:rsid w:val="00C8079E"/>
    <w:rsid w:val="00C807F5"/>
    <w:rsid w:val="00C80803"/>
    <w:rsid w:val="00C80C26"/>
    <w:rsid w:val="00C811C9"/>
    <w:rsid w:val="00C818E1"/>
    <w:rsid w:val="00C81C36"/>
    <w:rsid w:val="00C825B6"/>
    <w:rsid w:val="00C82685"/>
    <w:rsid w:val="00C8307F"/>
    <w:rsid w:val="00C830A1"/>
    <w:rsid w:val="00C83730"/>
    <w:rsid w:val="00C83C8B"/>
    <w:rsid w:val="00C83ECA"/>
    <w:rsid w:val="00C8482D"/>
    <w:rsid w:val="00C84BD2"/>
    <w:rsid w:val="00C85161"/>
    <w:rsid w:val="00C854B4"/>
    <w:rsid w:val="00C85BEA"/>
    <w:rsid w:val="00C863DD"/>
    <w:rsid w:val="00C864E3"/>
    <w:rsid w:val="00C86720"/>
    <w:rsid w:val="00C867CC"/>
    <w:rsid w:val="00C86819"/>
    <w:rsid w:val="00C869A1"/>
    <w:rsid w:val="00C86D8D"/>
    <w:rsid w:val="00C87A54"/>
    <w:rsid w:val="00C87CA3"/>
    <w:rsid w:val="00C90313"/>
    <w:rsid w:val="00C90329"/>
    <w:rsid w:val="00C905BF"/>
    <w:rsid w:val="00C90931"/>
    <w:rsid w:val="00C90C5D"/>
    <w:rsid w:val="00C91192"/>
    <w:rsid w:val="00C9156E"/>
    <w:rsid w:val="00C919D4"/>
    <w:rsid w:val="00C920E5"/>
    <w:rsid w:val="00C92817"/>
    <w:rsid w:val="00C92A35"/>
    <w:rsid w:val="00C934DC"/>
    <w:rsid w:val="00C935BD"/>
    <w:rsid w:val="00C93C36"/>
    <w:rsid w:val="00C93C83"/>
    <w:rsid w:val="00C94007"/>
    <w:rsid w:val="00C9402C"/>
    <w:rsid w:val="00C944A6"/>
    <w:rsid w:val="00C945D3"/>
    <w:rsid w:val="00C94936"/>
    <w:rsid w:val="00C94992"/>
    <w:rsid w:val="00C94E20"/>
    <w:rsid w:val="00C95328"/>
    <w:rsid w:val="00C95BE5"/>
    <w:rsid w:val="00C95D5A"/>
    <w:rsid w:val="00C95FDF"/>
    <w:rsid w:val="00C9631A"/>
    <w:rsid w:val="00C964D3"/>
    <w:rsid w:val="00C965F3"/>
    <w:rsid w:val="00C96B34"/>
    <w:rsid w:val="00C96BE6"/>
    <w:rsid w:val="00C97D2D"/>
    <w:rsid w:val="00CA1A00"/>
    <w:rsid w:val="00CA1E54"/>
    <w:rsid w:val="00CA224E"/>
    <w:rsid w:val="00CA2873"/>
    <w:rsid w:val="00CA37B0"/>
    <w:rsid w:val="00CA39B7"/>
    <w:rsid w:val="00CA4580"/>
    <w:rsid w:val="00CA4C60"/>
    <w:rsid w:val="00CA4E02"/>
    <w:rsid w:val="00CA5545"/>
    <w:rsid w:val="00CA5547"/>
    <w:rsid w:val="00CA59A4"/>
    <w:rsid w:val="00CA5C9C"/>
    <w:rsid w:val="00CA61EB"/>
    <w:rsid w:val="00CA649D"/>
    <w:rsid w:val="00CA67F7"/>
    <w:rsid w:val="00CA6B0C"/>
    <w:rsid w:val="00CA6D0A"/>
    <w:rsid w:val="00CA6D26"/>
    <w:rsid w:val="00CA6D41"/>
    <w:rsid w:val="00CA6F68"/>
    <w:rsid w:val="00CA7958"/>
    <w:rsid w:val="00CA7AA6"/>
    <w:rsid w:val="00CA7D56"/>
    <w:rsid w:val="00CB0141"/>
    <w:rsid w:val="00CB0DDE"/>
    <w:rsid w:val="00CB0F61"/>
    <w:rsid w:val="00CB12CA"/>
    <w:rsid w:val="00CB1593"/>
    <w:rsid w:val="00CB1CDE"/>
    <w:rsid w:val="00CB1DFD"/>
    <w:rsid w:val="00CB1F5D"/>
    <w:rsid w:val="00CB22D0"/>
    <w:rsid w:val="00CB28D0"/>
    <w:rsid w:val="00CB2E49"/>
    <w:rsid w:val="00CB2F3B"/>
    <w:rsid w:val="00CB3183"/>
    <w:rsid w:val="00CB329D"/>
    <w:rsid w:val="00CB3319"/>
    <w:rsid w:val="00CB3CEA"/>
    <w:rsid w:val="00CB3F29"/>
    <w:rsid w:val="00CB3FA6"/>
    <w:rsid w:val="00CB44CC"/>
    <w:rsid w:val="00CB47A7"/>
    <w:rsid w:val="00CB4EAA"/>
    <w:rsid w:val="00CB5070"/>
    <w:rsid w:val="00CB713F"/>
    <w:rsid w:val="00CC0E02"/>
    <w:rsid w:val="00CC1062"/>
    <w:rsid w:val="00CC109A"/>
    <w:rsid w:val="00CC15D9"/>
    <w:rsid w:val="00CC17D2"/>
    <w:rsid w:val="00CC1861"/>
    <w:rsid w:val="00CC190C"/>
    <w:rsid w:val="00CC1F50"/>
    <w:rsid w:val="00CC2A46"/>
    <w:rsid w:val="00CC2FBD"/>
    <w:rsid w:val="00CC38CC"/>
    <w:rsid w:val="00CC3AD6"/>
    <w:rsid w:val="00CC3E7D"/>
    <w:rsid w:val="00CC4422"/>
    <w:rsid w:val="00CC47EF"/>
    <w:rsid w:val="00CC4B1B"/>
    <w:rsid w:val="00CC5A13"/>
    <w:rsid w:val="00CC5B08"/>
    <w:rsid w:val="00CC5C0F"/>
    <w:rsid w:val="00CC5F54"/>
    <w:rsid w:val="00CC5FCC"/>
    <w:rsid w:val="00CC65A3"/>
    <w:rsid w:val="00CC6F2E"/>
    <w:rsid w:val="00CC6F50"/>
    <w:rsid w:val="00CC7056"/>
    <w:rsid w:val="00CC72E2"/>
    <w:rsid w:val="00CC795B"/>
    <w:rsid w:val="00CC79A7"/>
    <w:rsid w:val="00CC7C4B"/>
    <w:rsid w:val="00CD1024"/>
    <w:rsid w:val="00CD169E"/>
    <w:rsid w:val="00CD1777"/>
    <w:rsid w:val="00CD19FE"/>
    <w:rsid w:val="00CD284C"/>
    <w:rsid w:val="00CD2F88"/>
    <w:rsid w:val="00CD3766"/>
    <w:rsid w:val="00CD3B77"/>
    <w:rsid w:val="00CD3B96"/>
    <w:rsid w:val="00CD3BD4"/>
    <w:rsid w:val="00CD4E7C"/>
    <w:rsid w:val="00CD50D3"/>
    <w:rsid w:val="00CD5122"/>
    <w:rsid w:val="00CD579F"/>
    <w:rsid w:val="00CD59E5"/>
    <w:rsid w:val="00CD6D3B"/>
    <w:rsid w:val="00CD7165"/>
    <w:rsid w:val="00CD7B9A"/>
    <w:rsid w:val="00CD7CEB"/>
    <w:rsid w:val="00CE0098"/>
    <w:rsid w:val="00CE01A4"/>
    <w:rsid w:val="00CE06A7"/>
    <w:rsid w:val="00CE0864"/>
    <w:rsid w:val="00CE08AE"/>
    <w:rsid w:val="00CE10FF"/>
    <w:rsid w:val="00CE1255"/>
    <w:rsid w:val="00CE130E"/>
    <w:rsid w:val="00CE1538"/>
    <w:rsid w:val="00CE1AA6"/>
    <w:rsid w:val="00CE1D90"/>
    <w:rsid w:val="00CE229B"/>
    <w:rsid w:val="00CE2671"/>
    <w:rsid w:val="00CE2B44"/>
    <w:rsid w:val="00CE31EB"/>
    <w:rsid w:val="00CE3213"/>
    <w:rsid w:val="00CE36CD"/>
    <w:rsid w:val="00CE3D25"/>
    <w:rsid w:val="00CE3EA7"/>
    <w:rsid w:val="00CE482C"/>
    <w:rsid w:val="00CE5292"/>
    <w:rsid w:val="00CE52F8"/>
    <w:rsid w:val="00CE5E59"/>
    <w:rsid w:val="00CE5F52"/>
    <w:rsid w:val="00CE6697"/>
    <w:rsid w:val="00CE674D"/>
    <w:rsid w:val="00CE79E9"/>
    <w:rsid w:val="00CE7DC8"/>
    <w:rsid w:val="00CF02CF"/>
    <w:rsid w:val="00CF061C"/>
    <w:rsid w:val="00CF0B96"/>
    <w:rsid w:val="00CF0EEF"/>
    <w:rsid w:val="00CF166E"/>
    <w:rsid w:val="00CF1746"/>
    <w:rsid w:val="00CF1BCF"/>
    <w:rsid w:val="00CF1DDF"/>
    <w:rsid w:val="00CF1FA5"/>
    <w:rsid w:val="00CF222C"/>
    <w:rsid w:val="00CF259D"/>
    <w:rsid w:val="00CF2B48"/>
    <w:rsid w:val="00CF2B82"/>
    <w:rsid w:val="00CF2FC5"/>
    <w:rsid w:val="00CF30D1"/>
    <w:rsid w:val="00CF363E"/>
    <w:rsid w:val="00CF3B7E"/>
    <w:rsid w:val="00CF3CBC"/>
    <w:rsid w:val="00CF4102"/>
    <w:rsid w:val="00CF5B2B"/>
    <w:rsid w:val="00CF61BF"/>
    <w:rsid w:val="00CF6426"/>
    <w:rsid w:val="00CF66B1"/>
    <w:rsid w:val="00CF7E7E"/>
    <w:rsid w:val="00D00369"/>
    <w:rsid w:val="00D0046B"/>
    <w:rsid w:val="00D00791"/>
    <w:rsid w:val="00D00AA7"/>
    <w:rsid w:val="00D00CD5"/>
    <w:rsid w:val="00D00D98"/>
    <w:rsid w:val="00D00DBC"/>
    <w:rsid w:val="00D00DCB"/>
    <w:rsid w:val="00D01B37"/>
    <w:rsid w:val="00D01C83"/>
    <w:rsid w:val="00D01F0A"/>
    <w:rsid w:val="00D02032"/>
    <w:rsid w:val="00D02290"/>
    <w:rsid w:val="00D02637"/>
    <w:rsid w:val="00D026CF"/>
    <w:rsid w:val="00D02722"/>
    <w:rsid w:val="00D0272E"/>
    <w:rsid w:val="00D02A9C"/>
    <w:rsid w:val="00D02C90"/>
    <w:rsid w:val="00D02D04"/>
    <w:rsid w:val="00D030A1"/>
    <w:rsid w:val="00D04082"/>
    <w:rsid w:val="00D04392"/>
    <w:rsid w:val="00D0440C"/>
    <w:rsid w:val="00D04599"/>
    <w:rsid w:val="00D051E4"/>
    <w:rsid w:val="00D0553F"/>
    <w:rsid w:val="00D05B14"/>
    <w:rsid w:val="00D06792"/>
    <w:rsid w:val="00D06FCF"/>
    <w:rsid w:val="00D06FF6"/>
    <w:rsid w:val="00D077A0"/>
    <w:rsid w:val="00D07906"/>
    <w:rsid w:val="00D07EC3"/>
    <w:rsid w:val="00D1022A"/>
    <w:rsid w:val="00D1084E"/>
    <w:rsid w:val="00D10A85"/>
    <w:rsid w:val="00D1103E"/>
    <w:rsid w:val="00D120C0"/>
    <w:rsid w:val="00D120E6"/>
    <w:rsid w:val="00D12121"/>
    <w:rsid w:val="00D125B5"/>
    <w:rsid w:val="00D129F7"/>
    <w:rsid w:val="00D12DCE"/>
    <w:rsid w:val="00D12F4D"/>
    <w:rsid w:val="00D13099"/>
    <w:rsid w:val="00D133E2"/>
    <w:rsid w:val="00D14528"/>
    <w:rsid w:val="00D1472F"/>
    <w:rsid w:val="00D14930"/>
    <w:rsid w:val="00D14CCA"/>
    <w:rsid w:val="00D159DC"/>
    <w:rsid w:val="00D15E10"/>
    <w:rsid w:val="00D16181"/>
    <w:rsid w:val="00D16458"/>
    <w:rsid w:val="00D16725"/>
    <w:rsid w:val="00D167B6"/>
    <w:rsid w:val="00D16D29"/>
    <w:rsid w:val="00D16D9A"/>
    <w:rsid w:val="00D16E0D"/>
    <w:rsid w:val="00D172A2"/>
    <w:rsid w:val="00D1759D"/>
    <w:rsid w:val="00D1768C"/>
    <w:rsid w:val="00D17C18"/>
    <w:rsid w:val="00D2010B"/>
    <w:rsid w:val="00D20128"/>
    <w:rsid w:val="00D2029C"/>
    <w:rsid w:val="00D20549"/>
    <w:rsid w:val="00D20713"/>
    <w:rsid w:val="00D20AB2"/>
    <w:rsid w:val="00D217EF"/>
    <w:rsid w:val="00D21977"/>
    <w:rsid w:val="00D21A4D"/>
    <w:rsid w:val="00D21D1F"/>
    <w:rsid w:val="00D23034"/>
    <w:rsid w:val="00D23342"/>
    <w:rsid w:val="00D23468"/>
    <w:rsid w:val="00D23789"/>
    <w:rsid w:val="00D23F4D"/>
    <w:rsid w:val="00D246EA"/>
    <w:rsid w:val="00D24ECD"/>
    <w:rsid w:val="00D25557"/>
    <w:rsid w:val="00D259A2"/>
    <w:rsid w:val="00D261BD"/>
    <w:rsid w:val="00D26351"/>
    <w:rsid w:val="00D26A3F"/>
    <w:rsid w:val="00D27BF5"/>
    <w:rsid w:val="00D27DDD"/>
    <w:rsid w:val="00D30300"/>
    <w:rsid w:val="00D30AF7"/>
    <w:rsid w:val="00D30E25"/>
    <w:rsid w:val="00D30E27"/>
    <w:rsid w:val="00D31369"/>
    <w:rsid w:val="00D31449"/>
    <w:rsid w:val="00D31A2A"/>
    <w:rsid w:val="00D31AE9"/>
    <w:rsid w:val="00D31E75"/>
    <w:rsid w:val="00D31F77"/>
    <w:rsid w:val="00D320C4"/>
    <w:rsid w:val="00D325B9"/>
    <w:rsid w:val="00D32754"/>
    <w:rsid w:val="00D32CC0"/>
    <w:rsid w:val="00D32E71"/>
    <w:rsid w:val="00D330AB"/>
    <w:rsid w:val="00D33673"/>
    <w:rsid w:val="00D33B09"/>
    <w:rsid w:val="00D33B1B"/>
    <w:rsid w:val="00D33C07"/>
    <w:rsid w:val="00D34254"/>
    <w:rsid w:val="00D34DDE"/>
    <w:rsid w:val="00D34FF2"/>
    <w:rsid w:val="00D350EE"/>
    <w:rsid w:val="00D352FD"/>
    <w:rsid w:val="00D35852"/>
    <w:rsid w:val="00D35894"/>
    <w:rsid w:val="00D35BC7"/>
    <w:rsid w:val="00D3601A"/>
    <w:rsid w:val="00D3616A"/>
    <w:rsid w:val="00D36B24"/>
    <w:rsid w:val="00D36DD9"/>
    <w:rsid w:val="00D37597"/>
    <w:rsid w:val="00D375DE"/>
    <w:rsid w:val="00D37641"/>
    <w:rsid w:val="00D37C43"/>
    <w:rsid w:val="00D4148B"/>
    <w:rsid w:val="00D41FD2"/>
    <w:rsid w:val="00D42077"/>
    <w:rsid w:val="00D4262B"/>
    <w:rsid w:val="00D428AF"/>
    <w:rsid w:val="00D432C0"/>
    <w:rsid w:val="00D435FE"/>
    <w:rsid w:val="00D4376D"/>
    <w:rsid w:val="00D43DDA"/>
    <w:rsid w:val="00D44A03"/>
    <w:rsid w:val="00D44C90"/>
    <w:rsid w:val="00D44D5A"/>
    <w:rsid w:val="00D4513D"/>
    <w:rsid w:val="00D455AE"/>
    <w:rsid w:val="00D461F9"/>
    <w:rsid w:val="00D463E4"/>
    <w:rsid w:val="00D4642D"/>
    <w:rsid w:val="00D46756"/>
    <w:rsid w:val="00D468F2"/>
    <w:rsid w:val="00D46E5B"/>
    <w:rsid w:val="00D47033"/>
    <w:rsid w:val="00D472F3"/>
    <w:rsid w:val="00D4732F"/>
    <w:rsid w:val="00D47E18"/>
    <w:rsid w:val="00D50993"/>
    <w:rsid w:val="00D509B6"/>
    <w:rsid w:val="00D50AA4"/>
    <w:rsid w:val="00D50D49"/>
    <w:rsid w:val="00D50DD6"/>
    <w:rsid w:val="00D51391"/>
    <w:rsid w:val="00D51439"/>
    <w:rsid w:val="00D515E9"/>
    <w:rsid w:val="00D518B3"/>
    <w:rsid w:val="00D51973"/>
    <w:rsid w:val="00D5211D"/>
    <w:rsid w:val="00D52638"/>
    <w:rsid w:val="00D52A2F"/>
    <w:rsid w:val="00D52C89"/>
    <w:rsid w:val="00D52EDC"/>
    <w:rsid w:val="00D52F02"/>
    <w:rsid w:val="00D5303D"/>
    <w:rsid w:val="00D530B9"/>
    <w:rsid w:val="00D534FA"/>
    <w:rsid w:val="00D537FC"/>
    <w:rsid w:val="00D53D09"/>
    <w:rsid w:val="00D54183"/>
    <w:rsid w:val="00D54904"/>
    <w:rsid w:val="00D54976"/>
    <w:rsid w:val="00D54D22"/>
    <w:rsid w:val="00D55576"/>
    <w:rsid w:val="00D559CD"/>
    <w:rsid w:val="00D55D55"/>
    <w:rsid w:val="00D561C7"/>
    <w:rsid w:val="00D56A4E"/>
    <w:rsid w:val="00D56CBE"/>
    <w:rsid w:val="00D570E8"/>
    <w:rsid w:val="00D57AA7"/>
    <w:rsid w:val="00D57B96"/>
    <w:rsid w:val="00D57E13"/>
    <w:rsid w:val="00D60D7D"/>
    <w:rsid w:val="00D61871"/>
    <w:rsid w:val="00D619D0"/>
    <w:rsid w:val="00D61BF6"/>
    <w:rsid w:val="00D61CD1"/>
    <w:rsid w:val="00D6232D"/>
    <w:rsid w:val="00D62382"/>
    <w:rsid w:val="00D62467"/>
    <w:rsid w:val="00D6275F"/>
    <w:rsid w:val="00D62853"/>
    <w:rsid w:val="00D62BA9"/>
    <w:rsid w:val="00D63A08"/>
    <w:rsid w:val="00D63BAE"/>
    <w:rsid w:val="00D63CEF"/>
    <w:rsid w:val="00D63D2E"/>
    <w:rsid w:val="00D6402E"/>
    <w:rsid w:val="00D643B8"/>
    <w:rsid w:val="00D64431"/>
    <w:rsid w:val="00D646A5"/>
    <w:rsid w:val="00D64D67"/>
    <w:rsid w:val="00D64EC6"/>
    <w:rsid w:val="00D65543"/>
    <w:rsid w:val="00D65BEB"/>
    <w:rsid w:val="00D65D4E"/>
    <w:rsid w:val="00D661E5"/>
    <w:rsid w:val="00D6644B"/>
    <w:rsid w:val="00D67305"/>
    <w:rsid w:val="00D67403"/>
    <w:rsid w:val="00D67905"/>
    <w:rsid w:val="00D67C3B"/>
    <w:rsid w:val="00D67CA0"/>
    <w:rsid w:val="00D67F5A"/>
    <w:rsid w:val="00D67F61"/>
    <w:rsid w:val="00D70698"/>
    <w:rsid w:val="00D706CC"/>
    <w:rsid w:val="00D70760"/>
    <w:rsid w:val="00D709DD"/>
    <w:rsid w:val="00D712CE"/>
    <w:rsid w:val="00D712EE"/>
    <w:rsid w:val="00D7141F"/>
    <w:rsid w:val="00D71ABB"/>
    <w:rsid w:val="00D71E93"/>
    <w:rsid w:val="00D71FFE"/>
    <w:rsid w:val="00D7261A"/>
    <w:rsid w:val="00D72951"/>
    <w:rsid w:val="00D729DC"/>
    <w:rsid w:val="00D72E3D"/>
    <w:rsid w:val="00D72F02"/>
    <w:rsid w:val="00D73A60"/>
    <w:rsid w:val="00D73C2C"/>
    <w:rsid w:val="00D75202"/>
    <w:rsid w:val="00D7573A"/>
    <w:rsid w:val="00D758ED"/>
    <w:rsid w:val="00D75CEE"/>
    <w:rsid w:val="00D75E71"/>
    <w:rsid w:val="00D7604A"/>
    <w:rsid w:val="00D762F6"/>
    <w:rsid w:val="00D765AD"/>
    <w:rsid w:val="00D767A1"/>
    <w:rsid w:val="00D76935"/>
    <w:rsid w:val="00D76CB1"/>
    <w:rsid w:val="00D76D59"/>
    <w:rsid w:val="00D76D9B"/>
    <w:rsid w:val="00D76DC0"/>
    <w:rsid w:val="00D7767D"/>
    <w:rsid w:val="00D7771B"/>
    <w:rsid w:val="00D77804"/>
    <w:rsid w:val="00D778C4"/>
    <w:rsid w:val="00D77C44"/>
    <w:rsid w:val="00D80106"/>
    <w:rsid w:val="00D802FF"/>
    <w:rsid w:val="00D80A01"/>
    <w:rsid w:val="00D80A04"/>
    <w:rsid w:val="00D80BBA"/>
    <w:rsid w:val="00D80BFA"/>
    <w:rsid w:val="00D80E8E"/>
    <w:rsid w:val="00D80F48"/>
    <w:rsid w:val="00D81030"/>
    <w:rsid w:val="00D812E7"/>
    <w:rsid w:val="00D81D11"/>
    <w:rsid w:val="00D81E37"/>
    <w:rsid w:val="00D81ED8"/>
    <w:rsid w:val="00D81F86"/>
    <w:rsid w:val="00D83618"/>
    <w:rsid w:val="00D8382C"/>
    <w:rsid w:val="00D838F8"/>
    <w:rsid w:val="00D84533"/>
    <w:rsid w:val="00D8483B"/>
    <w:rsid w:val="00D84961"/>
    <w:rsid w:val="00D849FA"/>
    <w:rsid w:val="00D84DB2"/>
    <w:rsid w:val="00D84F4F"/>
    <w:rsid w:val="00D8520A"/>
    <w:rsid w:val="00D853F8"/>
    <w:rsid w:val="00D85450"/>
    <w:rsid w:val="00D857A8"/>
    <w:rsid w:val="00D85852"/>
    <w:rsid w:val="00D85B2D"/>
    <w:rsid w:val="00D85E10"/>
    <w:rsid w:val="00D860F6"/>
    <w:rsid w:val="00D8650D"/>
    <w:rsid w:val="00D87AF8"/>
    <w:rsid w:val="00D90167"/>
    <w:rsid w:val="00D90259"/>
    <w:rsid w:val="00D90322"/>
    <w:rsid w:val="00D90B00"/>
    <w:rsid w:val="00D90B80"/>
    <w:rsid w:val="00D91135"/>
    <w:rsid w:val="00D9140C"/>
    <w:rsid w:val="00D9141E"/>
    <w:rsid w:val="00D91519"/>
    <w:rsid w:val="00D91548"/>
    <w:rsid w:val="00D91956"/>
    <w:rsid w:val="00D91EDA"/>
    <w:rsid w:val="00D9239E"/>
    <w:rsid w:val="00D92B35"/>
    <w:rsid w:val="00D92B64"/>
    <w:rsid w:val="00D92CE7"/>
    <w:rsid w:val="00D92FBB"/>
    <w:rsid w:val="00D935A1"/>
    <w:rsid w:val="00D939C2"/>
    <w:rsid w:val="00D93AB8"/>
    <w:rsid w:val="00D945C1"/>
    <w:rsid w:val="00D9468A"/>
    <w:rsid w:val="00D94D18"/>
    <w:rsid w:val="00D94DD6"/>
    <w:rsid w:val="00D94F36"/>
    <w:rsid w:val="00D94F74"/>
    <w:rsid w:val="00D95324"/>
    <w:rsid w:val="00D95504"/>
    <w:rsid w:val="00D9564D"/>
    <w:rsid w:val="00D95775"/>
    <w:rsid w:val="00D957C9"/>
    <w:rsid w:val="00D96440"/>
    <w:rsid w:val="00D964D8"/>
    <w:rsid w:val="00D964E0"/>
    <w:rsid w:val="00D965E5"/>
    <w:rsid w:val="00D965EB"/>
    <w:rsid w:val="00D97753"/>
    <w:rsid w:val="00D97C08"/>
    <w:rsid w:val="00DA002D"/>
    <w:rsid w:val="00DA0118"/>
    <w:rsid w:val="00DA024A"/>
    <w:rsid w:val="00DA0C06"/>
    <w:rsid w:val="00DA0C4D"/>
    <w:rsid w:val="00DA0F48"/>
    <w:rsid w:val="00DA125C"/>
    <w:rsid w:val="00DA151D"/>
    <w:rsid w:val="00DA1567"/>
    <w:rsid w:val="00DA205F"/>
    <w:rsid w:val="00DA2119"/>
    <w:rsid w:val="00DA2253"/>
    <w:rsid w:val="00DA24E7"/>
    <w:rsid w:val="00DA2644"/>
    <w:rsid w:val="00DA2870"/>
    <w:rsid w:val="00DA2E5C"/>
    <w:rsid w:val="00DA34AD"/>
    <w:rsid w:val="00DA3812"/>
    <w:rsid w:val="00DA3944"/>
    <w:rsid w:val="00DA39AE"/>
    <w:rsid w:val="00DA3BF8"/>
    <w:rsid w:val="00DA3DB4"/>
    <w:rsid w:val="00DA3E6D"/>
    <w:rsid w:val="00DA3EEC"/>
    <w:rsid w:val="00DA3F4E"/>
    <w:rsid w:val="00DA448A"/>
    <w:rsid w:val="00DA4513"/>
    <w:rsid w:val="00DA4691"/>
    <w:rsid w:val="00DA4A25"/>
    <w:rsid w:val="00DA4B6F"/>
    <w:rsid w:val="00DA4BAA"/>
    <w:rsid w:val="00DA501F"/>
    <w:rsid w:val="00DA5064"/>
    <w:rsid w:val="00DA50BF"/>
    <w:rsid w:val="00DA5695"/>
    <w:rsid w:val="00DA5F1B"/>
    <w:rsid w:val="00DA689E"/>
    <w:rsid w:val="00DA6F93"/>
    <w:rsid w:val="00DA7199"/>
    <w:rsid w:val="00DA7258"/>
    <w:rsid w:val="00DA7C35"/>
    <w:rsid w:val="00DB00D4"/>
    <w:rsid w:val="00DB0339"/>
    <w:rsid w:val="00DB0A7D"/>
    <w:rsid w:val="00DB0BA9"/>
    <w:rsid w:val="00DB0E54"/>
    <w:rsid w:val="00DB10E0"/>
    <w:rsid w:val="00DB11D9"/>
    <w:rsid w:val="00DB1A46"/>
    <w:rsid w:val="00DB2215"/>
    <w:rsid w:val="00DB2447"/>
    <w:rsid w:val="00DB2C94"/>
    <w:rsid w:val="00DB3334"/>
    <w:rsid w:val="00DB3365"/>
    <w:rsid w:val="00DB379B"/>
    <w:rsid w:val="00DB37EA"/>
    <w:rsid w:val="00DB4126"/>
    <w:rsid w:val="00DB4162"/>
    <w:rsid w:val="00DB4474"/>
    <w:rsid w:val="00DB45D9"/>
    <w:rsid w:val="00DB4828"/>
    <w:rsid w:val="00DB4E17"/>
    <w:rsid w:val="00DB4F45"/>
    <w:rsid w:val="00DB503F"/>
    <w:rsid w:val="00DB5072"/>
    <w:rsid w:val="00DB51A2"/>
    <w:rsid w:val="00DB5715"/>
    <w:rsid w:val="00DB5BCD"/>
    <w:rsid w:val="00DB5DBC"/>
    <w:rsid w:val="00DB6733"/>
    <w:rsid w:val="00DB75C0"/>
    <w:rsid w:val="00DB7ADE"/>
    <w:rsid w:val="00DC11B3"/>
    <w:rsid w:val="00DC12BD"/>
    <w:rsid w:val="00DC14DA"/>
    <w:rsid w:val="00DC159B"/>
    <w:rsid w:val="00DC1AD3"/>
    <w:rsid w:val="00DC1CF6"/>
    <w:rsid w:val="00DC1D08"/>
    <w:rsid w:val="00DC2077"/>
    <w:rsid w:val="00DC228D"/>
    <w:rsid w:val="00DC24F7"/>
    <w:rsid w:val="00DC28BE"/>
    <w:rsid w:val="00DC29DA"/>
    <w:rsid w:val="00DC2B01"/>
    <w:rsid w:val="00DC34F2"/>
    <w:rsid w:val="00DC34FB"/>
    <w:rsid w:val="00DC3C48"/>
    <w:rsid w:val="00DC3CCF"/>
    <w:rsid w:val="00DC3E8E"/>
    <w:rsid w:val="00DC40C0"/>
    <w:rsid w:val="00DC42F2"/>
    <w:rsid w:val="00DC4979"/>
    <w:rsid w:val="00DC4B8C"/>
    <w:rsid w:val="00DC4EF4"/>
    <w:rsid w:val="00DC5D6F"/>
    <w:rsid w:val="00DC5EC2"/>
    <w:rsid w:val="00DC6702"/>
    <w:rsid w:val="00DC6B61"/>
    <w:rsid w:val="00DC7720"/>
    <w:rsid w:val="00DC7773"/>
    <w:rsid w:val="00DC7DD2"/>
    <w:rsid w:val="00DD036E"/>
    <w:rsid w:val="00DD1119"/>
    <w:rsid w:val="00DD1151"/>
    <w:rsid w:val="00DD1511"/>
    <w:rsid w:val="00DD19CD"/>
    <w:rsid w:val="00DD1E04"/>
    <w:rsid w:val="00DD227C"/>
    <w:rsid w:val="00DD279F"/>
    <w:rsid w:val="00DD280C"/>
    <w:rsid w:val="00DD2D00"/>
    <w:rsid w:val="00DD32F7"/>
    <w:rsid w:val="00DD3622"/>
    <w:rsid w:val="00DD3990"/>
    <w:rsid w:val="00DD3B8D"/>
    <w:rsid w:val="00DD3F54"/>
    <w:rsid w:val="00DD4A21"/>
    <w:rsid w:val="00DD4AA0"/>
    <w:rsid w:val="00DD4B92"/>
    <w:rsid w:val="00DD4CCE"/>
    <w:rsid w:val="00DD5017"/>
    <w:rsid w:val="00DD538A"/>
    <w:rsid w:val="00DD5897"/>
    <w:rsid w:val="00DD5934"/>
    <w:rsid w:val="00DD5ACA"/>
    <w:rsid w:val="00DD62DC"/>
    <w:rsid w:val="00DD6C16"/>
    <w:rsid w:val="00DD7D83"/>
    <w:rsid w:val="00DD7F68"/>
    <w:rsid w:val="00DD7FC0"/>
    <w:rsid w:val="00DE0023"/>
    <w:rsid w:val="00DE055A"/>
    <w:rsid w:val="00DE091B"/>
    <w:rsid w:val="00DE0EE7"/>
    <w:rsid w:val="00DE1860"/>
    <w:rsid w:val="00DE239A"/>
    <w:rsid w:val="00DE24BD"/>
    <w:rsid w:val="00DE25DD"/>
    <w:rsid w:val="00DE28CF"/>
    <w:rsid w:val="00DE2B10"/>
    <w:rsid w:val="00DE35DE"/>
    <w:rsid w:val="00DE3D1D"/>
    <w:rsid w:val="00DE3EA8"/>
    <w:rsid w:val="00DE43D9"/>
    <w:rsid w:val="00DE4440"/>
    <w:rsid w:val="00DE47A4"/>
    <w:rsid w:val="00DE4C1C"/>
    <w:rsid w:val="00DE50E3"/>
    <w:rsid w:val="00DE5296"/>
    <w:rsid w:val="00DE5A36"/>
    <w:rsid w:val="00DE5B99"/>
    <w:rsid w:val="00DE5DA7"/>
    <w:rsid w:val="00DE61BE"/>
    <w:rsid w:val="00DE65F4"/>
    <w:rsid w:val="00DE6FDA"/>
    <w:rsid w:val="00DE7024"/>
    <w:rsid w:val="00DE7124"/>
    <w:rsid w:val="00DE7347"/>
    <w:rsid w:val="00DE7C7C"/>
    <w:rsid w:val="00DF0210"/>
    <w:rsid w:val="00DF0230"/>
    <w:rsid w:val="00DF0251"/>
    <w:rsid w:val="00DF034F"/>
    <w:rsid w:val="00DF09B9"/>
    <w:rsid w:val="00DF0A35"/>
    <w:rsid w:val="00DF0B48"/>
    <w:rsid w:val="00DF0EB6"/>
    <w:rsid w:val="00DF1207"/>
    <w:rsid w:val="00DF1444"/>
    <w:rsid w:val="00DF1505"/>
    <w:rsid w:val="00DF19DE"/>
    <w:rsid w:val="00DF1B2E"/>
    <w:rsid w:val="00DF1F5E"/>
    <w:rsid w:val="00DF2357"/>
    <w:rsid w:val="00DF2780"/>
    <w:rsid w:val="00DF27B8"/>
    <w:rsid w:val="00DF3494"/>
    <w:rsid w:val="00DF3F45"/>
    <w:rsid w:val="00DF4366"/>
    <w:rsid w:val="00DF496E"/>
    <w:rsid w:val="00DF55D1"/>
    <w:rsid w:val="00DF64DA"/>
    <w:rsid w:val="00DF66EC"/>
    <w:rsid w:val="00DF688C"/>
    <w:rsid w:val="00DF68ED"/>
    <w:rsid w:val="00DF68F7"/>
    <w:rsid w:val="00DF6BCD"/>
    <w:rsid w:val="00DF71A9"/>
    <w:rsid w:val="00DF7360"/>
    <w:rsid w:val="00DF76A1"/>
    <w:rsid w:val="00DF77A8"/>
    <w:rsid w:val="00DF7ABA"/>
    <w:rsid w:val="00DF7C90"/>
    <w:rsid w:val="00DF7DB0"/>
    <w:rsid w:val="00E001F9"/>
    <w:rsid w:val="00E00632"/>
    <w:rsid w:val="00E007A2"/>
    <w:rsid w:val="00E0105B"/>
    <w:rsid w:val="00E01348"/>
    <w:rsid w:val="00E013E5"/>
    <w:rsid w:val="00E0155C"/>
    <w:rsid w:val="00E01660"/>
    <w:rsid w:val="00E0179C"/>
    <w:rsid w:val="00E02611"/>
    <w:rsid w:val="00E02949"/>
    <w:rsid w:val="00E0328B"/>
    <w:rsid w:val="00E037AF"/>
    <w:rsid w:val="00E03CFA"/>
    <w:rsid w:val="00E040E5"/>
    <w:rsid w:val="00E0437F"/>
    <w:rsid w:val="00E047A1"/>
    <w:rsid w:val="00E05F4B"/>
    <w:rsid w:val="00E07E86"/>
    <w:rsid w:val="00E1051E"/>
    <w:rsid w:val="00E10869"/>
    <w:rsid w:val="00E10A27"/>
    <w:rsid w:val="00E10ADB"/>
    <w:rsid w:val="00E1114A"/>
    <w:rsid w:val="00E11461"/>
    <w:rsid w:val="00E117F3"/>
    <w:rsid w:val="00E11A2C"/>
    <w:rsid w:val="00E11FF2"/>
    <w:rsid w:val="00E12456"/>
    <w:rsid w:val="00E1259D"/>
    <w:rsid w:val="00E12FA9"/>
    <w:rsid w:val="00E1335D"/>
    <w:rsid w:val="00E13B98"/>
    <w:rsid w:val="00E13C0D"/>
    <w:rsid w:val="00E13E57"/>
    <w:rsid w:val="00E14479"/>
    <w:rsid w:val="00E146A8"/>
    <w:rsid w:val="00E14803"/>
    <w:rsid w:val="00E14842"/>
    <w:rsid w:val="00E15B9F"/>
    <w:rsid w:val="00E15EE1"/>
    <w:rsid w:val="00E16B6E"/>
    <w:rsid w:val="00E16E8C"/>
    <w:rsid w:val="00E17024"/>
    <w:rsid w:val="00E1741B"/>
    <w:rsid w:val="00E17707"/>
    <w:rsid w:val="00E1777B"/>
    <w:rsid w:val="00E207BF"/>
    <w:rsid w:val="00E20811"/>
    <w:rsid w:val="00E20988"/>
    <w:rsid w:val="00E20E3A"/>
    <w:rsid w:val="00E218C4"/>
    <w:rsid w:val="00E21955"/>
    <w:rsid w:val="00E21A54"/>
    <w:rsid w:val="00E22CB0"/>
    <w:rsid w:val="00E22CD6"/>
    <w:rsid w:val="00E2322B"/>
    <w:rsid w:val="00E238B0"/>
    <w:rsid w:val="00E23C16"/>
    <w:rsid w:val="00E23F4B"/>
    <w:rsid w:val="00E2468A"/>
    <w:rsid w:val="00E24AEA"/>
    <w:rsid w:val="00E24B22"/>
    <w:rsid w:val="00E24BA6"/>
    <w:rsid w:val="00E24C5C"/>
    <w:rsid w:val="00E24E6D"/>
    <w:rsid w:val="00E25663"/>
    <w:rsid w:val="00E257C0"/>
    <w:rsid w:val="00E258B9"/>
    <w:rsid w:val="00E25CF5"/>
    <w:rsid w:val="00E25D24"/>
    <w:rsid w:val="00E25D8F"/>
    <w:rsid w:val="00E260A2"/>
    <w:rsid w:val="00E26515"/>
    <w:rsid w:val="00E268F9"/>
    <w:rsid w:val="00E26A03"/>
    <w:rsid w:val="00E26DE0"/>
    <w:rsid w:val="00E2790F"/>
    <w:rsid w:val="00E30106"/>
    <w:rsid w:val="00E3026F"/>
    <w:rsid w:val="00E30382"/>
    <w:rsid w:val="00E30B4F"/>
    <w:rsid w:val="00E30E14"/>
    <w:rsid w:val="00E30F72"/>
    <w:rsid w:val="00E31178"/>
    <w:rsid w:val="00E31250"/>
    <w:rsid w:val="00E31964"/>
    <w:rsid w:val="00E319EA"/>
    <w:rsid w:val="00E32C2C"/>
    <w:rsid w:val="00E32C52"/>
    <w:rsid w:val="00E32E93"/>
    <w:rsid w:val="00E32EAE"/>
    <w:rsid w:val="00E33247"/>
    <w:rsid w:val="00E333D9"/>
    <w:rsid w:val="00E33C95"/>
    <w:rsid w:val="00E33F71"/>
    <w:rsid w:val="00E343A5"/>
    <w:rsid w:val="00E34756"/>
    <w:rsid w:val="00E34959"/>
    <w:rsid w:val="00E34DA4"/>
    <w:rsid w:val="00E34E2E"/>
    <w:rsid w:val="00E34F36"/>
    <w:rsid w:val="00E35361"/>
    <w:rsid w:val="00E35816"/>
    <w:rsid w:val="00E3590B"/>
    <w:rsid w:val="00E35BFC"/>
    <w:rsid w:val="00E36144"/>
    <w:rsid w:val="00E36943"/>
    <w:rsid w:val="00E36945"/>
    <w:rsid w:val="00E36EAE"/>
    <w:rsid w:val="00E37AB4"/>
    <w:rsid w:val="00E40048"/>
    <w:rsid w:val="00E4006E"/>
    <w:rsid w:val="00E40107"/>
    <w:rsid w:val="00E405C4"/>
    <w:rsid w:val="00E407C0"/>
    <w:rsid w:val="00E40DD7"/>
    <w:rsid w:val="00E40F63"/>
    <w:rsid w:val="00E4162C"/>
    <w:rsid w:val="00E41771"/>
    <w:rsid w:val="00E4226F"/>
    <w:rsid w:val="00E42757"/>
    <w:rsid w:val="00E42C23"/>
    <w:rsid w:val="00E42D35"/>
    <w:rsid w:val="00E4349C"/>
    <w:rsid w:val="00E43849"/>
    <w:rsid w:val="00E4398E"/>
    <w:rsid w:val="00E43DA1"/>
    <w:rsid w:val="00E44351"/>
    <w:rsid w:val="00E44A1A"/>
    <w:rsid w:val="00E44ED0"/>
    <w:rsid w:val="00E45166"/>
    <w:rsid w:val="00E45559"/>
    <w:rsid w:val="00E45ADD"/>
    <w:rsid w:val="00E45B17"/>
    <w:rsid w:val="00E45F19"/>
    <w:rsid w:val="00E45F83"/>
    <w:rsid w:val="00E46732"/>
    <w:rsid w:val="00E46936"/>
    <w:rsid w:val="00E46B22"/>
    <w:rsid w:val="00E46DE0"/>
    <w:rsid w:val="00E479EC"/>
    <w:rsid w:val="00E47EC3"/>
    <w:rsid w:val="00E50259"/>
    <w:rsid w:val="00E50605"/>
    <w:rsid w:val="00E51101"/>
    <w:rsid w:val="00E5160B"/>
    <w:rsid w:val="00E5164F"/>
    <w:rsid w:val="00E51753"/>
    <w:rsid w:val="00E51ADF"/>
    <w:rsid w:val="00E51F7B"/>
    <w:rsid w:val="00E52386"/>
    <w:rsid w:val="00E52748"/>
    <w:rsid w:val="00E52930"/>
    <w:rsid w:val="00E53297"/>
    <w:rsid w:val="00E53973"/>
    <w:rsid w:val="00E540D7"/>
    <w:rsid w:val="00E54374"/>
    <w:rsid w:val="00E54867"/>
    <w:rsid w:val="00E5486F"/>
    <w:rsid w:val="00E5499F"/>
    <w:rsid w:val="00E54D6D"/>
    <w:rsid w:val="00E54FCA"/>
    <w:rsid w:val="00E55A46"/>
    <w:rsid w:val="00E5614B"/>
    <w:rsid w:val="00E56449"/>
    <w:rsid w:val="00E56492"/>
    <w:rsid w:val="00E565EC"/>
    <w:rsid w:val="00E56E40"/>
    <w:rsid w:val="00E570C2"/>
    <w:rsid w:val="00E57B07"/>
    <w:rsid w:val="00E57F21"/>
    <w:rsid w:val="00E60144"/>
    <w:rsid w:val="00E61A9D"/>
    <w:rsid w:val="00E61B62"/>
    <w:rsid w:val="00E61D2C"/>
    <w:rsid w:val="00E624EE"/>
    <w:rsid w:val="00E62759"/>
    <w:rsid w:val="00E629BB"/>
    <w:rsid w:val="00E62C4F"/>
    <w:rsid w:val="00E62E90"/>
    <w:rsid w:val="00E631AC"/>
    <w:rsid w:val="00E633E4"/>
    <w:rsid w:val="00E63B17"/>
    <w:rsid w:val="00E64093"/>
    <w:rsid w:val="00E64830"/>
    <w:rsid w:val="00E64DB0"/>
    <w:rsid w:val="00E654A7"/>
    <w:rsid w:val="00E65900"/>
    <w:rsid w:val="00E65F39"/>
    <w:rsid w:val="00E65FAA"/>
    <w:rsid w:val="00E661A8"/>
    <w:rsid w:val="00E66264"/>
    <w:rsid w:val="00E665AE"/>
    <w:rsid w:val="00E66ADA"/>
    <w:rsid w:val="00E66ED6"/>
    <w:rsid w:val="00E67014"/>
    <w:rsid w:val="00E675C4"/>
    <w:rsid w:val="00E67D3B"/>
    <w:rsid w:val="00E70225"/>
    <w:rsid w:val="00E70364"/>
    <w:rsid w:val="00E7046F"/>
    <w:rsid w:val="00E70735"/>
    <w:rsid w:val="00E7086B"/>
    <w:rsid w:val="00E70A1E"/>
    <w:rsid w:val="00E7181C"/>
    <w:rsid w:val="00E7193C"/>
    <w:rsid w:val="00E71D28"/>
    <w:rsid w:val="00E720C6"/>
    <w:rsid w:val="00E7294F"/>
    <w:rsid w:val="00E732F7"/>
    <w:rsid w:val="00E73420"/>
    <w:rsid w:val="00E7359D"/>
    <w:rsid w:val="00E73792"/>
    <w:rsid w:val="00E73880"/>
    <w:rsid w:val="00E74B02"/>
    <w:rsid w:val="00E74DFC"/>
    <w:rsid w:val="00E752CA"/>
    <w:rsid w:val="00E75676"/>
    <w:rsid w:val="00E76330"/>
    <w:rsid w:val="00E77A09"/>
    <w:rsid w:val="00E77CBD"/>
    <w:rsid w:val="00E8015D"/>
    <w:rsid w:val="00E8056C"/>
    <w:rsid w:val="00E80B13"/>
    <w:rsid w:val="00E80F59"/>
    <w:rsid w:val="00E81003"/>
    <w:rsid w:val="00E814C0"/>
    <w:rsid w:val="00E81711"/>
    <w:rsid w:val="00E81F1D"/>
    <w:rsid w:val="00E822D7"/>
    <w:rsid w:val="00E8233A"/>
    <w:rsid w:val="00E82524"/>
    <w:rsid w:val="00E82829"/>
    <w:rsid w:val="00E8284D"/>
    <w:rsid w:val="00E82CC6"/>
    <w:rsid w:val="00E82E0D"/>
    <w:rsid w:val="00E83201"/>
    <w:rsid w:val="00E83316"/>
    <w:rsid w:val="00E833D9"/>
    <w:rsid w:val="00E8343F"/>
    <w:rsid w:val="00E8377B"/>
    <w:rsid w:val="00E83C1C"/>
    <w:rsid w:val="00E83DA8"/>
    <w:rsid w:val="00E84428"/>
    <w:rsid w:val="00E849E4"/>
    <w:rsid w:val="00E84FE7"/>
    <w:rsid w:val="00E85BBE"/>
    <w:rsid w:val="00E85F48"/>
    <w:rsid w:val="00E86230"/>
    <w:rsid w:val="00E862FC"/>
    <w:rsid w:val="00E863DE"/>
    <w:rsid w:val="00E86AB7"/>
    <w:rsid w:val="00E86B6C"/>
    <w:rsid w:val="00E87009"/>
    <w:rsid w:val="00E871A9"/>
    <w:rsid w:val="00E872ED"/>
    <w:rsid w:val="00E874B1"/>
    <w:rsid w:val="00E87577"/>
    <w:rsid w:val="00E87588"/>
    <w:rsid w:val="00E8762D"/>
    <w:rsid w:val="00E8788E"/>
    <w:rsid w:val="00E904A0"/>
    <w:rsid w:val="00E90746"/>
    <w:rsid w:val="00E90865"/>
    <w:rsid w:val="00E90BCD"/>
    <w:rsid w:val="00E90FF9"/>
    <w:rsid w:val="00E91024"/>
    <w:rsid w:val="00E9116A"/>
    <w:rsid w:val="00E914C0"/>
    <w:rsid w:val="00E91C0F"/>
    <w:rsid w:val="00E91F12"/>
    <w:rsid w:val="00E92656"/>
    <w:rsid w:val="00E93426"/>
    <w:rsid w:val="00E938B3"/>
    <w:rsid w:val="00E93AB6"/>
    <w:rsid w:val="00E93B69"/>
    <w:rsid w:val="00E93B98"/>
    <w:rsid w:val="00E93D22"/>
    <w:rsid w:val="00E946D7"/>
    <w:rsid w:val="00E94733"/>
    <w:rsid w:val="00E94B93"/>
    <w:rsid w:val="00E94D48"/>
    <w:rsid w:val="00E94DE4"/>
    <w:rsid w:val="00E94ECF"/>
    <w:rsid w:val="00E95078"/>
    <w:rsid w:val="00E95BEF"/>
    <w:rsid w:val="00E9617D"/>
    <w:rsid w:val="00E963AC"/>
    <w:rsid w:val="00E96640"/>
    <w:rsid w:val="00E968D4"/>
    <w:rsid w:val="00E96D62"/>
    <w:rsid w:val="00E97259"/>
    <w:rsid w:val="00E97471"/>
    <w:rsid w:val="00E97D43"/>
    <w:rsid w:val="00EA0116"/>
    <w:rsid w:val="00EA011F"/>
    <w:rsid w:val="00EA020F"/>
    <w:rsid w:val="00EA08EA"/>
    <w:rsid w:val="00EA0990"/>
    <w:rsid w:val="00EA0BCA"/>
    <w:rsid w:val="00EA0C01"/>
    <w:rsid w:val="00EA198B"/>
    <w:rsid w:val="00EA1F19"/>
    <w:rsid w:val="00EA251F"/>
    <w:rsid w:val="00EA25E1"/>
    <w:rsid w:val="00EA295A"/>
    <w:rsid w:val="00EA3409"/>
    <w:rsid w:val="00EA35F5"/>
    <w:rsid w:val="00EA36D8"/>
    <w:rsid w:val="00EA39D0"/>
    <w:rsid w:val="00EA420B"/>
    <w:rsid w:val="00EA435C"/>
    <w:rsid w:val="00EA457B"/>
    <w:rsid w:val="00EA4743"/>
    <w:rsid w:val="00EA4E06"/>
    <w:rsid w:val="00EA5AEE"/>
    <w:rsid w:val="00EA630A"/>
    <w:rsid w:val="00EA635B"/>
    <w:rsid w:val="00EA71BE"/>
    <w:rsid w:val="00EA7242"/>
    <w:rsid w:val="00EA78FC"/>
    <w:rsid w:val="00EA7A7A"/>
    <w:rsid w:val="00EA7A86"/>
    <w:rsid w:val="00EA7A9A"/>
    <w:rsid w:val="00EA7BD6"/>
    <w:rsid w:val="00EB0048"/>
    <w:rsid w:val="00EB0207"/>
    <w:rsid w:val="00EB0298"/>
    <w:rsid w:val="00EB06AE"/>
    <w:rsid w:val="00EB06FE"/>
    <w:rsid w:val="00EB09D2"/>
    <w:rsid w:val="00EB1488"/>
    <w:rsid w:val="00EB15F1"/>
    <w:rsid w:val="00EB1D94"/>
    <w:rsid w:val="00EB1F6E"/>
    <w:rsid w:val="00EB21F2"/>
    <w:rsid w:val="00EB234E"/>
    <w:rsid w:val="00EB256D"/>
    <w:rsid w:val="00EB2591"/>
    <w:rsid w:val="00EB265F"/>
    <w:rsid w:val="00EB34FC"/>
    <w:rsid w:val="00EB3845"/>
    <w:rsid w:val="00EB3D69"/>
    <w:rsid w:val="00EB3F52"/>
    <w:rsid w:val="00EB473E"/>
    <w:rsid w:val="00EB6386"/>
    <w:rsid w:val="00EB6F90"/>
    <w:rsid w:val="00EB728B"/>
    <w:rsid w:val="00EB748E"/>
    <w:rsid w:val="00EB7721"/>
    <w:rsid w:val="00EB7A84"/>
    <w:rsid w:val="00EC01A9"/>
    <w:rsid w:val="00EC02E6"/>
    <w:rsid w:val="00EC0356"/>
    <w:rsid w:val="00EC08D2"/>
    <w:rsid w:val="00EC0F3C"/>
    <w:rsid w:val="00EC1477"/>
    <w:rsid w:val="00EC1812"/>
    <w:rsid w:val="00EC19A5"/>
    <w:rsid w:val="00EC21D3"/>
    <w:rsid w:val="00EC2283"/>
    <w:rsid w:val="00EC2410"/>
    <w:rsid w:val="00EC25B9"/>
    <w:rsid w:val="00EC2F82"/>
    <w:rsid w:val="00EC3067"/>
    <w:rsid w:val="00EC37EC"/>
    <w:rsid w:val="00EC3ADB"/>
    <w:rsid w:val="00EC3B5C"/>
    <w:rsid w:val="00EC3C79"/>
    <w:rsid w:val="00EC413F"/>
    <w:rsid w:val="00EC4970"/>
    <w:rsid w:val="00EC4FD5"/>
    <w:rsid w:val="00EC506F"/>
    <w:rsid w:val="00EC5586"/>
    <w:rsid w:val="00EC5A8A"/>
    <w:rsid w:val="00EC5B26"/>
    <w:rsid w:val="00EC5E4D"/>
    <w:rsid w:val="00EC60D2"/>
    <w:rsid w:val="00EC619D"/>
    <w:rsid w:val="00EC6700"/>
    <w:rsid w:val="00EC7901"/>
    <w:rsid w:val="00EC79AE"/>
    <w:rsid w:val="00ED09EA"/>
    <w:rsid w:val="00ED0A73"/>
    <w:rsid w:val="00ED0CA0"/>
    <w:rsid w:val="00ED0D1E"/>
    <w:rsid w:val="00ED0EBB"/>
    <w:rsid w:val="00ED1250"/>
    <w:rsid w:val="00ED1368"/>
    <w:rsid w:val="00ED18A8"/>
    <w:rsid w:val="00ED1A6A"/>
    <w:rsid w:val="00ED1EDE"/>
    <w:rsid w:val="00ED20CE"/>
    <w:rsid w:val="00ED2144"/>
    <w:rsid w:val="00ED25EC"/>
    <w:rsid w:val="00ED262E"/>
    <w:rsid w:val="00ED32EA"/>
    <w:rsid w:val="00ED3792"/>
    <w:rsid w:val="00ED3BBB"/>
    <w:rsid w:val="00ED3D1E"/>
    <w:rsid w:val="00ED4264"/>
    <w:rsid w:val="00ED43BD"/>
    <w:rsid w:val="00ED43FD"/>
    <w:rsid w:val="00ED4C07"/>
    <w:rsid w:val="00ED5158"/>
    <w:rsid w:val="00ED5EBB"/>
    <w:rsid w:val="00ED6F8F"/>
    <w:rsid w:val="00ED6F98"/>
    <w:rsid w:val="00ED729A"/>
    <w:rsid w:val="00ED77B8"/>
    <w:rsid w:val="00ED77D8"/>
    <w:rsid w:val="00ED79D2"/>
    <w:rsid w:val="00EE085F"/>
    <w:rsid w:val="00EE0AB8"/>
    <w:rsid w:val="00EE0D1C"/>
    <w:rsid w:val="00EE1310"/>
    <w:rsid w:val="00EE14C9"/>
    <w:rsid w:val="00EE15C6"/>
    <w:rsid w:val="00EE19A5"/>
    <w:rsid w:val="00EE20BF"/>
    <w:rsid w:val="00EE224F"/>
    <w:rsid w:val="00EE26C0"/>
    <w:rsid w:val="00EE27C2"/>
    <w:rsid w:val="00EE29FA"/>
    <w:rsid w:val="00EE2BE0"/>
    <w:rsid w:val="00EE2D20"/>
    <w:rsid w:val="00EE2E40"/>
    <w:rsid w:val="00EE3173"/>
    <w:rsid w:val="00EE3873"/>
    <w:rsid w:val="00EE3CE8"/>
    <w:rsid w:val="00EE3D3D"/>
    <w:rsid w:val="00EE401C"/>
    <w:rsid w:val="00EE40C4"/>
    <w:rsid w:val="00EE4366"/>
    <w:rsid w:val="00EE558F"/>
    <w:rsid w:val="00EE62E2"/>
    <w:rsid w:val="00EE7743"/>
    <w:rsid w:val="00EE7C31"/>
    <w:rsid w:val="00EF0136"/>
    <w:rsid w:val="00EF055A"/>
    <w:rsid w:val="00EF0908"/>
    <w:rsid w:val="00EF1361"/>
    <w:rsid w:val="00EF1A17"/>
    <w:rsid w:val="00EF1B9D"/>
    <w:rsid w:val="00EF232D"/>
    <w:rsid w:val="00EF23D4"/>
    <w:rsid w:val="00EF2431"/>
    <w:rsid w:val="00EF2472"/>
    <w:rsid w:val="00EF2480"/>
    <w:rsid w:val="00EF266B"/>
    <w:rsid w:val="00EF27AC"/>
    <w:rsid w:val="00EF2B27"/>
    <w:rsid w:val="00EF2BC9"/>
    <w:rsid w:val="00EF2CB9"/>
    <w:rsid w:val="00EF318F"/>
    <w:rsid w:val="00EF32B0"/>
    <w:rsid w:val="00EF3906"/>
    <w:rsid w:val="00EF467C"/>
    <w:rsid w:val="00EF4B56"/>
    <w:rsid w:val="00EF4C2C"/>
    <w:rsid w:val="00EF51B2"/>
    <w:rsid w:val="00EF59EA"/>
    <w:rsid w:val="00EF5F72"/>
    <w:rsid w:val="00EF64F4"/>
    <w:rsid w:val="00EF659D"/>
    <w:rsid w:val="00EF65BB"/>
    <w:rsid w:val="00EF6A87"/>
    <w:rsid w:val="00EF70CE"/>
    <w:rsid w:val="00EF71F0"/>
    <w:rsid w:val="00EF7366"/>
    <w:rsid w:val="00EF7484"/>
    <w:rsid w:val="00EF7A0A"/>
    <w:rsid w:val="00EF7B44"/>
    <w:rsid w:val="00EF7FCD"/>
    <w:rsid w:val="00F006CF"/>
    <w:rsid w:val="00F00726"/>
    <w:rsid w:val="00F00970"/>
    <w:rsid w:val="00F00A7A"/>
    <w:rsid w:val="00F00B65"/>
    <w:rsid w:val="00F013AA"/>
    <w:rsid w:val="00F01788"/>
    <w:rsid w:val="00F01A5E"/>
    <w:rsid w:val="00F02502"/>
    <w:rsid w:val="00F02613"/>
    <w:rsid w:val="00F028B2"/>
    <w:rsid w:val="00F02E03"/>
    <w:rsid w:val="00F031B2"/>
    <w:rsid w:val="00F03287"/>
    <w:rsid w:val="00F033C5"/>
    <w:rsid w:val="00F03447"/>
    <w:rsid w:val="00F03593"/>
    <w:rsid w:val="00F0376D"/>
    <w:rsid w:val="00F04084"/>
    <w:rsid w:val="00F046CB"/>
    <w:rsid w:val="00F049BA"/>
    <w:rsid w:val="00F04E95"/>
    <w:rsid w:val="00F0544A"/>
    <w:rsid w:val="00F056FC"/>
    <w:rsid w:val="00F05C51"/>
    <w:rsid w:val="00F067A6"/>
    <w:rsid w:val="00F0721B"/>
    <w:rsid w:val="00F07BF0"/>
    <w:rsid w:val="00F07FEB"/>
    <w:rsid w:val="00F10153"/>
    <w:rsid w:val="00F101DB"/>
    <w:rsid w:val="00F10EF1"/>
    <w:rsid w:val="00F10F4E"/>
    <w:rsid w:val="00F11301"/>
    <w:rsid w:val="00F115F7"/>
    <w:rsid w:val="00F11FB8"/>
    <w:rsid w:val="00F1283E"/>
    <w:rsid w:val="00F12C9C"/>
    <w:rsid w:val="00F12E89"/>
    <w:rsid w:val="00F131C4"/>
    <w:rsid w:val="00F13385"/>
    <w:rsid w:val="00F13AC9"/>
    <w:rsid w:val="00F13D1C"/>
    <w:rsid w:val="00F13E17"/>
    <w:rsid w:val="00F1604F"/>
    <w:rsid w:val="00F170C0"/>
    <w:rsid w:val="00F1749E"/>
    <w:rsid w:val="00F1760B"/>
    <w:rsid w:val="00F17707"/>
    <w:rsid w:val="00F177FB"/>
    <w:rsid w:val="00F17BBA"/>
    <w:rsid w:val="00F17C34"/>
    <w:rsid w:val="00F17E5D"/>
    <w:rsid w:val="00F20036"/>
    <w:rsid w:val="00F2034C"/>
    <w:rsid w:val="00F20DF7"/>
    <w:rsid w:val="00F20EC2"/>
    <w:rsid w:val="00F2144B"/>
    <w:rsid w:val="00F214C7"/>
    <w:rsid w:val="00F21B62"/>
    <w:rsid w:val="00F21CBF"/>
    <w:rsid w:val="00F21DDF"/>
    <w:rsid w:val="00F223B2"/>
    <w:rsid w:val="00F23163"/>
    <w:rsid w:val="00F233E5"/>
    <w:rsid w:val="00F23B1C"/>
    <w:rsid w:val="00F243D2"/>
    <w:rsid w:val="00F24596"/>
    <w:rsid w:val="00F25349"/>
    <w:rsid w:val="00F25573"/>
    <w:rsid w:val="00F255B1"/>
    <w:rsid w:val="00F25EE0"/>
    <w:rsid w:val="00F2617B"/>
    <w:rsid w:val="00F26775"/>
    <w:rsid w:val="00F26AB1"/>
    <w:rsid w:val="00F27014"/>
    <w:rsid w:val="00F2709C"/>
    <w:rsid w:val="00F272A8"/>
    <w:rsid w:val="00F27323"/>
    <w:rsid w:val="00F2768B"/>
    <w:rsid w:val="00F27870"/>
    <w:rsid w:val="00F307B7"/>
    <w:rsid w:val="00F30CE8"/>
    <w:rsid w:val="00F31101"/>
    <w:rsid w:val="00F31149"/>
    <w:rsid w:val="00F3141C"/>
    <w:rsid w:val="00F319E0"/>
    <w:rsid w:val="00F31A1F"/>
    <w:rsid w:val="00F31D49"/>
    <w:rsid w:val="00F31FCB"/>
    <w:rsid w:val="00F32A1A"/>
    <w:rsid w:val="00F32F99"/>
    <w:rsid w:val="00F332E2"/>
    <w:rsid w:val="00F3385D"/>
    <w:rsid w:val="00F33B0B"/>
    <w:rsid w:val="00F34248"/>
    <w:rsid w:val="00F34F51"/>
    <w:rsid w:val="00F35629"/>
    <w:rsid w:val="00F35935"/>
    <w:rsid w:val="00F35A5A"/>
    <w:rsid w:val="00F35B37"/>
    <w:rsid w:val="00F36001"/>
    <w:rsid w:val="00F362C4"/>
    <w:rsid w:val="00F36531"/>
    <w:rsid w:val="00F36661"/>
    <w:rsid w:val="00F366A6"/>
    <w:rsid w:val="00F367E7"/>
    <w:rsid w:val="00F36824"/>
    <w:rsid w:val="00F3694E"/>
    <w:rsid w:val="00F36982"/>
    <w:rsid w:val="00F37093"/>
    <w:rsid w:val="00F37329"/>
    <w:rsid w:val="00F40437"/>
    <w:rsid w:val="00F406C2"/>
    <w:rsid w:val="00F4092E"/>
    <w:rsid w:val="00F410DA"/>
    <w:rsid w:val="00F411A6"/>
    <w:rsid w:val="00F4152D"/>
    <w:rsid w:val="00F41A4F"/>
    <w:rsid w:val="00F41BF7"/>
    <w:rsid w:val="00F41E55"/>
    <w:rsid w:val="00F429A0"/>
    <w:rsid w:val="00F42B19"/>
    <w:rsid w:val="00F42CB6"/>
    <w:rsid w:val="00F43A4A"/>
    <w:rsid w:val="00F43C1B"/>
    <w:rsid w:val="00F43CE3"/>
    <w:rsid w:val="00F43DB0"/>
    <w:rsid w:val="00F44411"/>
    <w:rsid w:val="00F44AA9"/>
    <w:rsid w:val="00F450A8"/>
    <w:rsid w:val="00F4515D"/>
    <w:rsid w:val="00F45D71"/>
    <w:rsid w:val="00F46040"/>
    <w:rsid w:val="00F461E0"/>
    <w:rsid w:val="00F474FC"/>
    <w:rsid w:val="00F4752C"/>
    <w:rsid w:val="00F47813"/>
    <w:rsid w:val="00F502DF"/>
    <w:rsid w:val="00F50ADB"/>
    <w:rsid w:val="00F51416"/>
    <w:rsid w:val="00F5145B"/>
    <w:rsid w:val="00F5190C"/>
    <w:rsid w:val="00F51A25"/>
    <w:rsid w:val="00F51B11"/>
    <w:rsid w:val="00F51C3F"/>
    <w:rsid w:val="00F52EA8"/>
    <w:rsid w:val="00F5374D"/>
    <w:rsid w:val="00F53A10"/>
    <w:rsid w:val="00F53C70"/>
    <w:rsid w:val="00F53D79"/>
    <w:rsid w:val="00F547EC"/>
    <w:rsid w:val="00F54922"/>
    <w:rsid w:val="00F549F2"/>
    <w:rsid w:val="00F54C42"/>
    <w:rsid w:val="00F55223"/>
    <w:rsid w:val="00F5567A"/>
    <w:rsid w:val="00F55ACA"/>
    <w:rsid w:val="00F55B52"/>
    <w:rsid w:val="00F55E5F"/>
    <w:rsid w:val="00F562BD"/>
    <w:rsid w:val="00F56404"/>
    <w:rsid w:val="00F567C1"/>
    <w:rsid w:val="00F568B3"/>
    <w:rsid w:val="00F5695C"/>
    <w:rsid w:val="00F56AE4"/>
    <w:rsid w:val="00F56E9D"/>
    <w:rsid w:val="00F572AD"/>
    <w:rsid w:val="00F57716"/>
    <w:rsid w:val="00F57AEB"/>
    <w:rsid w:val="00F604DD"/>
    <w:rsid w:val="00F60606"/>
    <w:rsid w:val="00F608F4"/>
    <w:rsid w:val="00F610B2"/>
    <w:rsid w:val="00F613E7"/>
    <w:rsid w:val="00F615BA"/>
    <w:rsid w:val="00F6179B"/>
    <w:rsid w:val="00F61865"/>
    <w:rsid w:val="00F61866"/>
    <w:rsid w:val="00F61DE4"/>
    <w:rsid w:val="00F62809"/>
    <w:rsid w:val="00F62A2B"/>
    <w:rsid w:val="00F62D89"/>
    <w:rsid w:val="00F6313E"/>
    <w:rsid w:val="00F6330A"/>
    <w:rsid w:val="00F633FF"/>
    <w:rsid w:val="00F6345D"/>
    <w:rsid w:val="00F63BAB"/>
    <w:rsid w:val="00F63CF1"/>
    <w:rsid w:val="00F63E0F"/>
    <w:rsid w:val="00F640D8"/>
    <w:rsid w:val="00F642D5"/>
    <w:rsid w:val="00F6449A"/>
    <w:rsid w:val="00F6463A"/>
    <w:rsid w:val="00F64800"/>
    <w:rsid w:val="00F64DAD"/>
    <w:rsid w:val="00F65196"/>
    <w:rsid w:val="00F652AD"/>
    <w:rsid w:val="00F6536B"/>
    <w:rsid w:val="00F65411"/>
    <w:rsid w:val="00F6548C"/>
    <w:rsid w:val="00F65726"/>
    <w:rsid w:val="00F65907"/>
    <w:rsid w:val="00F659D5"/>
    <w:rsid w:val="00F65EEC"/>
    <w:rsid w:val="00F66434"/>
    <w:rsid w:val="00F66456"/>
    <w:rsid w:val="00F6650D"/>
    <w:rsid w:val="00F66666"/>
    <w:rsid w:val="00F666F2"/>
    <w:rsid w:val="00F667B4"/>
    <w:rsid w:val="00F668A2"/>
    <w:rsid w:val="00F668B2"/>
    <w:rsid w:val="00F66A9D"/>
    <w:rsid w:val="00F66C2C"/>
    <w:rsid w:val="00F67DEE"/>
    <w:rsid w:val="00F70025"/>
    <w:rsid w:val="00F700B7"/>
    <w:rsid w:val="00F7041F"/>
    <w:rsid w:val="00F705FE"/>
    <w:rsid w:val="00F70634"/>
    <w:rsid w:val="00F7067E"/>
    <w:rsid w:val="00F706E6"/>
    <w:rsid w:val="00F70735"/>
    <w:rsid w:val="00F709DC"/>
    <w:rsid w:val="00F70F1C"/>
    <w:rsid w:val="00F711F7"/>
    <w:rsid w:val="00F717A2"/>
    <w:rsid w:val="00F71896"/>
    <w:rsid w:val="00F7268F"/>
    <w:rsid w:val="00F726A4"/>
    <w:rsid w:val="00F727FA"/>
    <w:rsid w:val="00F729D9"/>
    <w:rsid w:val="00F72EB5"/>
    <w:rsid w:val="00F73034"/>
    <w:rsid w:val="00F737F8"/>
    <w:rsid w:val="00F73AB0"/>
    <w:rsid w:val="00F73E24"/>
    <w:rsid w:val="00F73E98"/>
    <w:rsid w:val="00F74684"/>
    <w:rsid w:val="00F74733"/>
    <w:rsid w:val="00F74B64"/>
    <w:rsid w:val="00F74FB5"/>
    <w:rsid w:val="00F7557C"/>
    <w:rsid w:val="00F75AB9"/>
    <w:rsid w:val="00F76454"/>
    <w:rsid w:val="00F7652D"/>
    <w:rsid w:val="00F76552"/>
    <w:rsid w:val="00F76918"/>
    <w:rsid w:val="00F76D16"/>
    <w:rsid w:val="00F773F8"/>
    <w:rsid w:val="00F77481"/>
    <w:rsid w:val="00F77C22"/>
    <w:rsid w:val="00F80F82"/>
    <w:rsid w:val="00F81707"/>
    <w:rsid w:val="00F81768"/>
    <w:rsid w:val="00F81A11"/>
    <w:rsid w:val="00F823F5"/>
    <w:rsid w:val="00F8243D"/>
    <w:rsid w:val="00F82679"/>
    <w:rsid w:val="00F82786"/>
    <w:rsid w:val="00F8317F"/>
    <w:rsid w:val="00F833C9"/>
    <w:rsid w:val="00F83C57"/>
    <w:rsid w:val="00F840F4"/>
    <w:rsid w:val="00F84350"/>
    <w:rsid w:val="00F84739"/>
    <w:rsid w:val="00F84997"/>
    <w:rsid w:val="00F849FC"/>
    <w:rsid w:val="00F84F62"/>
    <w:rsid w:val="00F85540"/>
    <w:rsid w:val="00F8599E"/>
    <w:rsid w:val="00F85AE8"/>
    <w:rsid w:val="00F86269"/>
    <w:rsid w:val="00F8635E"/>
    <w:rsid w:val="00F86869"/>
    <w:rsid w:val="00F87529"/>
    <w:rsid w:val="00F878F3"/>
    <w:rsid w:val="00F879A0"/>
    <w:rsid w:val="00F90041"/>
    <w:rsid w:val="00F911C3"/>
    <w:rsid w:val="00F916B6"/>
    <w:rsid w:val="00F9266D"/>
    <w:rsid w:val="00F926C6"/>
    <w:rsid w:val="00F9282A"/>
    <w:rsid w:val="00F92A26"/>
    <w:rsid w:val="00F92C9E"/>
    <w:rsid w:val="00F92F2C"/>
    <w:rsid w:val="00F93909"/>
    <w:rsid w:val="00F93F83"/>
    <w:rsid w:val="00F94019"/>
    <w:rsid w:val="00F94121"/>
    <w:rsid w:val="00F94630"/>
    <w:rsid w:val="00F949DC"/>
    <w:rsid w:val="00F94ABE"/>
    <w:rsid w:val="00F94B3E"/>
    <w:rsid w:val="00F94DA8"/>
    <w:rsid w:val="00F94EE1"/>
    <w:rsid w:val="00F955FF"/>
    <w:rsid w:val="00F95611"/>
    <w:rsid w:val="00F9575B"/>
    <w:rsid w:val="00F95FF2"/>
    <w:rsid w:val="00F97165"/>
    <w:rsid w:val="00F97252"/>
    <w:rsid w:val="00F9783C"/>
    <w:rsid w:val="00FA0100"/>
    <w:rsid w:val="00FA0421"/>
    <w:rsid w:val="00FA0635"/>
    <w:rsid w:val="00FA070F"/>
    <w:rsid w:val="00FA148B"/>
    <w:rsid w:val="00FA16FC"/>
    <w:rsid w:val="00FA1B95"/>
    <w:rsid w:val="00FA1EDD"/>
    <w:rsid w:val="00FA2167"/>
    <w:rsid w:val="00FA21DA"/>
    <w:rsid w:val="00FA36F2"/>
    <w:rsid w:val="00FA3CFD"/>
    <w:rsid w:val="00FA429D"/>
    <w:rsid w:val="00FA4387"/>
    <w:rsid w:val="00FA455C"/>
    <w:rsid w:val="00FA47EB"/>
    <w:rsid w:val="00FA4A4B"/>
    <w:rsid w:val="00FA4D1E"/>
    <w:rsid w:val="00FA52F8"/>
    <w:rsid w:val="00FA536B"/>
    <w:rsid w:val="00FA5C79"/>
    <w:rsid w:val="00FA5E43"/>
    <w:rsid w:val="00FA619F"/>
    <w:rsid w:val="00FA650C"/>
    <w:rsid w:val="00FA6A09"/>
    <w:rsid w:val="00FA6BA9"/>
    <w:rsid w:val="00FA6E9E"/>
    <w:rsid w:val="00FA6FF8"/>
    <w:rsid w:val="00FA71A5"/>
    <w:rsid w:val="00FA7DB4"/>
    <w:rsid w:val="00FB0007"/>
    <w:rsid w:val="00FB02C2"/>
    <w:rsid w:val="00FB0C87"/>
    <w:rsid w:val="00FB0D71"/>
    <w:rsid w:val="00FB1279"/>
    <w:rsid w:val="00FB17CC"/>
    <w:rsid w:val="00FB1FC3"/>
    <w:rsid w:val="00FB274C"/>
    <w:rsid w:val="00FB28F3"/>
    <w:rsid w:val="00FB29C6"/>
    <w:rsid w:val="00FB2BB7"/>
    <w:rsid w:val="00FB3FC2"/>
    <w:rsid w:val="00FB41AD"/>
    <w:rsid w:val="00FB486C"/>
    <w:rsid w:val="00FB49FA"/>
    <w:rsid w:val="00FB4AF2"/>
    <w:rsid w:val="00FB4C8C"/>
    <w:rsid w:val="00FB5114"/>
    <w:rsid w:val="00FB5BFA"/>
    <w:rsid w:val="00FB5F0F"/>
    <w:rsid w:val="00FB6216"/>
    <w:rsid w:val="00FB672A"/>
    <w:rsid w:val="00FB6A65"/>
    <w:rsid w:val="00FB6A66"/>
    <w:rsid w:val="00FB7897"/>
    <w:rsid w:val="00FB79CA"/>
    <w:rsid w:val="00FB7ABA"/>
    <w:rsid w:val="00FC0335"/>
    <w:rsid w:val="00FC041D"/>
    <w:rsid w:val="00FC050D"/>
    <w:rsid w:val="00FC07A8"/>
    <w:rsid w:val="00FC0DBE"/>
    <w:rsid w:val="00FC0E09"/>
    <w:rsid w:val="00FC105E"/>
    <w:rsid w:val="00FC1089"/>
    <w:rsid w:val="00FC12C9"/>
    <w:rsid w:val="00FC1579"/>
    <w:rsid w:val="00FC1664"/>
    <w:rsid w:val="00FC17D6"/>
    <w:rsid w:val="00FC18E9"/>
    <w:rsid w:val="00FC2279"/>
    <w:rsid w:val="00FC269B"/>
    <w:rsid w:val="00FC2D0E"/>
    <w:rsid w:val="00FC2D44"/>
    <w:rsid w:val="00FC2F51"/>
    <w:rsid w:val="00FC33D8"/>
    <w:rsid w:val="00FC3ED6"/>
    <w:rsid w:val="00FC46D7"/>
    <w:rsid w:val="00FC4D64"/>
    <w:rsid w:val="00FC503B"/>
    <w:rsid w:val="00FC50DD"/>
    <w:rsid w:val="00FC55AB"/>
    <w:rsid w:val="00FC5ABF"/>
    <w:rsid w:val="00FC6A32"/>
    <w:rsid w:val="00FC6EBF"/>
    <w:rsid w:val="00FC779E"/>
    <w:rsid w:val="00FC7808"/>
    <w:rsid w:val="00FD04C0"/>
    <w:rsid w:val="00FD0560"/>
    <w:rsid w:val="00FD0A32"/>
    <w:rsid w:val="00FD152D"/>
    <w:rsid w:val="00FD1C28"/>
    <w:rsid w:val="00FD2385"/>
    <w:rsid w:val="00FD2670"/>
    <w:rsid w:val="00FD3385"/>
    <w:rsid w:val="00FD3584"/>
    <w:rsid w:val="00FD37BA"/>
    <w:rsid w:val="00FD37E5"/>
    <w:rsid w:val="00FD4274"/>
    <w:rsid w:val="00FD476F"/>
    <w:rsid w:val="00FD47DF"/>
    <w:rsid w:val="00FD4E5C"/>
    <w:rsid w:val="00FD57BD"/>
    <w:rsid w:val="00FD636E"/>
    <w:rsid w:val="00FD65C8"/>
    <w:rsid w:val="00FD671E"/>
    <w:rsid w:val="00FD6ABC"/>
    <w:rsid w:val="00FD6BCB"/>
    <w:rsid w:val="00FD74F0"/>
    <w:rsid w:val="00FD7C4C"/>
    <w:rsid w:val="00FD7EC3"/>
    <w:rsid w:val="00FE00A2"/>
    <w:rsid w:val="00FE025B"/>
    <w:rsid w:val="00FE082E"/>
    <w:rsid w:val="00FE1163"/>
    <w:rsid w:val="00FE117A"/>
    <w:rsid w:val="00FE1231"/>
    <w:rsid w:val="00FE14DD"/>
    <w:rsid w:val="00FE157E"/>
    <w:rsid w:val="00FE1EA4"/>
    <w:rsid w:val="00FE2188"/>
    <w:rsid w:val="00FE2724"/>
    <w:rsid w:val="00FE27B4"/>
    <w:rsid w:val="00FE290E"/>
    <w:rsid w:val="00FE2A9D"/>
    <w:rsid w:val="00FE3584"/>
    <w:rsid w:val="00FE3767"/>
    <w:rsid w:val="00FE3B05"/>
    <w:rsid w:val="00FE3CB3"/>
    <w:rsid w:val="00FE3CE5"/>
    <w:rsid w:val="00FE3F56"/>
    <w:rsid w:val="00FE3F80"/>
    <w:rsid w:val="00FE41C4"/>
    <w:rsid w:val="00FE4AF5"/>
    <w:rsid w:val="00FE4AFA"/>
    <w:rsid w:val="00FE52E3"/>
    <w:rsid w:val="00FE59EF"/>
    <w:rsid w:val="00FE635C"/>
    <w:rsid w:val="00FE7A25"/>
    <w:rsid w:val="00FF00E7"/>
    <w:rsid w:val="00FF03EC"/>
    <w:rsid w:val="00FF0924"/>
    <w:rsid w:val="00FF0998"/>
    <w:rsid w:val="00FF0B6F"/>
    <w:rsid w:val="00FF0CB9"/>
    <w:rsid w:val="00FF0F17"/>
    <w:rsid w:val="00FF15FE"/>
    <w:rsid w:val="00FF2707"/>
    <w:rsid w:val="00FF3073"/>
    <w:rsid w:val="00FF3341"/>
    <w:rsid w:val="00FF353E"/>
    <w:rsid w:val="00FF3722"/>
    <w:rsid w:val="00FF38DE"/>
    <w:rsid w:val="00FF3A6F"/>
    <w:rsid w:val="00FF3AD7"/>
    <w:rsid w:val="00FF3CE8"/>
    <w:rsid w:val="00FF448A"/>
    <w:rsid w:val="00FF499D"/>
    <w:rsid w:val="00FF4A2D"/>
    <w:rsid w:val="00FF4FE4"/>
    <w:rsid w:val="00FF55CA"/>
    <w:rsid w:val="00FF5758"/>
    <w:rsid w:val="00FF5880"/>
    <w:rsid w:val="00FF5EA3"/>
    <w:rsid w:val="00FF5FDD"/>
    <w:rsid w:val="00FF60BA"/>
    <w:rsid w:val="00FF6526"/>
    <w:rsid w:val="00FF656A"/>
    <w:rsid w:val="00FF6E0E"/>
    <w:rsid w:val="00FF76A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D25C1D"/>
  <w15:docId w15:val="{3D6F9125-53B3-4D24-BB1D-CE9182E0F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0B4809"/>
    <w:rPr>
      <w:rFonts w:ascii="Times" w:hAnsi="Times"/>
      <w:sz w:val="24"/>
    </w:rPr>
  </w:style>
  <w:style w:type="paragraph" w:styleId="Titolo1">
    <w:name w:val="heading 1"/>
    <w:basedOn w:val="Normale"/>
    <w:next w:val="Normale"/>
    <w:link w:val="Titolo1Carattere"/>
    <w:qFormat/>
    <w:rsid w:val="000B4809"/>
    <w:pPr>
      <w:keepNext/>
      <w:jc w:val="both"/>
      <w:outlineLvl w:val="0"/>
    </w:pPr>
    <w:rPr>
      <w:rFonts w:ascii="Times New Roman" w:hAnsi="Times New Roman"/>
      <w:b/>
      <w:u w:val="single"/>
      <w:lang w:val="en-GB"/>
    </w:rPr>
  </w:style>
  <w:style w:type="paragraph" w:styleId="Titolo2">
    <w:name w:val="heading 2"/>
    <w:basedOn w:val="Normale"/>
    <w:next w:val="Normale"/>
    <w:link w:val="Titolo2Carattere"/>
    <w:qFormat/>
    <w:rsid w:val="000B4809"/>
    <w:pPr>
      <w:keepNext/>
      <w:jc w:val="both"/>
      <w:outlineLvl w:val="1"/>
    </w:pPr>
    <w:rPr>
      <w:b/>
      <w:bCs/>
      <w:i/>
      <w:szCs w:val="28"/>
      <w:lang w:val="en-GB"/>
    </w:rPr>
  </w:style>
  <w:style w:type="paragraph" w:styleId="Titolo3">
    <w:name w:val="heading 3"/>
    <w:basedOn w:val="Normale"/>
    <w:next w:val="Normale"/>
    <w:qFormat/>
    <w:rsid w:val="000B4809"/>
    <w:pPr>
      <w:keepNext/>
      <w:spacing w:before="240" w:after="60"/>
      <w:outlineLvl w:val="2"/>
    </w:pPr>
    <w:rPr>
      <w:rFonts w:ascii="Arial" w:hAnsi="Arial" w:cs="Arial"/>
      <w:b/>
      <w:bCs/>
      <w:sz w:val="26"/>
      <w:szCs w:val="26"/>
    </w:rPr>
  </w:style>
  <w:style w:type="paragraph" w:styleId="Titolo4">
    <w:name w:val="heading 4"/>
    <w:basedOn w:val="Normale"/>
    <w:link w:val="Titolo4Carattere"/>
    <w:qFormat/>
    <w:rsid w:val="005E7127"/>
    <w:pPr>
      <w:spacing w:before="100" w:beforeAutospacing="1" w:after="100" w:afterAutospacing="1"/>
      <w:outlineLvl w:val="3"/>
    </w:pPr>
    <w:rPr>
      <w:rFonts w:ascii="Arial Unicode MS" w:eastAsia="Arial Unicode MS" w:hAnsi="Arial Unicode MS" w:cs="Arial Unicode MS"/>
      <w:b/>
      <w:bCs/>
      <w:szCs w:val="24"/>
      <w:lang w:val="es-ES" w:eastAsia="es-ES"/>
    </w:rPr>
  </w:style>
  <w:style w:type="paragraph" w:styleId="Titolo5">
    <w:name w:val="heading 5"/>
    <w:basedOn w:val="Normale"/>
    <w:next w:val="Normale"/>
    <w:qFormat/>
    <w:rsid w:val="00394BA6"/>
    <w:pPr>
      <w:spacing w:before="240" w:after="60"/>
      <w:outlineLvl w:val="4"/>
    </w:pPr>
    <w:rPr>
      <w:b/>
      <w:bCs/>
      <w:i/>
      <w:iCs/>
      <w:sz w:val="26"/>
      <w:szCs w:val="26"/>
    </w:rPr>
  </w:style>
  <w:style w:type="paragraph" w:styleId="Titolo6">
    <w:name w:val="heading 6"/>
    <w:basedOn w:val="Normale"/>
    <w:next w:val="Normale"/>
    <w:link w:val="Titolo6Carattere"/>
    <w:qFormat/>
    <w:rsid w:val="0077218B"/>
    <w:pPr>
      <w:keepNext/>
      <w:tabs>
        <w:tab w:val="num" w:pos="540"/>
      </w:tabs>
      <w:ind w:hanging="180"/>
      <w:outlineLvl w:val="5"/>
    </w:pPr>
    <w:rPr>
      <w:rFonts w:ascii="Times New Roman" w:hAnsi="Times New Roman"/>
      <w:b/>
      <w:bCs/>
      <w:u w:val="single"/>
    </w:rPr>
  </w:style>
  <w:style w:type="paragraph" w:styleId="Titolo7">
    <w:name w:val="heading 7"/>
    <w:basedOn w:val="Normale"/>
    <w:next w:val="Normale"/>
    <w:link w:val="Titolo7Carattere"/>
    <w:unhideWhenUsed/>
    <w:qFormat/>
    <w:rsid w:val="00A939AB"/>
    <w:pPr>
      <w:keepNext/>
      <w:keepLines/>
      <w:spacing w:before="200"/>
      <w:outlineLvl w:val="6"/>
    </w:pPr>
    <w:rPr>
      <w:rFonts w:ascii="Cambria" w:hAnsi="Cambria"/>
      <w:i/>
      <w:iCs/>
      <w:color w:val="404040"/>
    </w:rPr>
  </w:style>
  <w:style w:type="paragraph" w:styleId="Titolo8">
    <w:name w:val="heading 8"/>
    <w:basedOn w:val="Normale"/>
    <w:next w:val="Normale"/>
    <w:qFormat/>
    <w:rsid w:val="003A36E1"/>
    <w:pPr>
      <w:spacing w:before="240" w:after="60"/>
      <w:outlineLvl w:val="7"/>
    </w:pPr>
    <w:rPr>
      <w:rFonts w:ascii="Times New Roman" w:hAnsi="Times New Roman"/>
      <w:i/>
      <w:iCs/>
      <w:szCs w:val="24"/>
    </w:rPr>
  </w:style>
  <w:style w:type="paragraph" w:styleId="Titolo9">
    <w:name w:val="heading 9"/>
    <w:basedOn w:val="Normale"/>
    <w:next w:val="Normale"/>
    <w:link w:val="Titolo9Carattere"/>
    <w:semiHidden/>
    <w:unhideWhenUsed/>
    <w:qFormat/>
    <w:rsid w:val="00AE4219"/>
    <w:pPr>
      <w:keepNext/>
      <w:keepLines/>
      <w:spacing w:before="200"/>
      <w:outlineLvl w:val="8"/>
    </w:pPr>
    <w:rPr>
      <w:rFonts w:ascii="Cambria" w:hAnsi="Cambria"/>
      <w:i/>
      <w:iCs/>
      <w:color w:val="404040"/>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sid w:val="000B4809"/>
    <w:rPr>
      <w:color w:val="0000FF"/>
      <w:u w:val="single"/>
    </w:rPr>
  </w:style>
  <w:style w:type="character" w:styleId="Enfasigrassetto">
    <w:name w:val="Strong"/>
    <w:uiPriority w:val="22"/>
    <w:qFormat/>
    <w:rsid w:val="000B4809"/>
    <w:rPr>
      <w:b/>
      <w:bCs/>
    </w:rPr>
  </w:style>
  <w:style w:type="paragraph" w:styleId="NormaleWeb">
    <w:name w:val="Normal (Web)"/>
    <w:basedOn w:val="Normale"/>
    <w:uiPriority w:val="99"/>
    <w:rsid w:val="000B4809"/>
    <w:pPr>
      <w:spacing w:before="100" w:beforeAutospacing="1" w:after="100" w:afterAutospacing="1"/>
    </w:pPr>
    <w:rPr>
      <w:rFonts w:ascii="Times New Roman" w:hAnsi="Times New Roman"/>
      <w:szCs w:val="24"/>
      <w:lang w:val="nl-NL" w:eastAsia="nl-NL"/>
    </w:rPr>
  </w:style>
  <w:style w:type="character" w:styleId="Rimandocommento">
    <w:name w:val="annotation reference"/>
    <w:uiPriority w:val="99"/>
    <w:semiHidden/>
    <w:rsid w:val="000B4809"/>
    <w:rPr>
      <w:sz w:val="18"/>
    </w:rPr>
  </w:style>
  <w:style w:type="paragraph" w:styleId="Testocommento">
    <w:name w:val="annotation text"/>
    <w:basedOn w:val="Normale"/>
    <w:link w:val="TestocommentoCarattere"/>
    <w:uiPriority w:val="99"/>
    <w:semiHidden/>
    <w:rsid w:val="000B4809"/>
    <w:rPr>
      <w:szCs w:val="24"/>
    </w:rPr>
  </w:style>
  <w:style w:type="character" w:customStyle="1" w:styleId="quoted11">
    <w:name w:val="quoted11"/>
    <w:rsid w:val="000B4809"/>
    <w:rPr>
      <w:color w:val="660066"/>
    </w:rPr>
  </w:style>
  <w:style w:type="character" w:styleId="Rimandonotaapidipagina">
    <w:name w:val="footnote reference"/>
    <w:rsid w:val="000B4809"/>
    <w:rPr>
      <w:vertAlign w:val="superscript"/>
    </w:rPr>
  </w:style>
  <w:style w:type="paragraph" w:styleId="Corpotesto">
    <w:name w:val="Body Text"/>
    <w:basedOn w:val="Normale"/>
    <w:link w:val="CorpotestoCarattere"/>
    <w:uiPriority w:val="1"/>
    <w:qFormat/>
    <w:rsid w:val="000B4809"/>
    <w:pPr>
      <w:tabs>
        <w:tab w:val="left" w:pos="1920"/>
      </w:tabs>
      <w:jc w:val="both"/>
    </w:pPr>
    <w:rPr>
      <w:rFonts w:ascii="Times New Roman" w:eastAsia="MS Mincho" w:hAnsi="Times New Roman"/>
      <w:szCs w:val="24"/>
      <w:lang w:val="en-US" w:eastAsia="ja-JP"/>
    </w:rPr>
  </w:style>
  <w:style w:type="character" w:customStyle="1" w:styleId="TestonormaleCarattere">
    <w:name w:val="Testo normale Carattere"/>
    <w:link w:val="Testonormale"/>
    <w:uiPriority w:val="99"/>
    <w:rsid w:val="000B4809"/>
    <w:rPr>
      <w:rFonts w:ascii="Arial" w:hAnsi="Arial" w:cs="Arial"/>
      <w:b/>
      <w:bCs/>
      <w:sz w:val="26"/>
      <w:szCs w:val="26"/>
      <w:lang w:val="it-IT" w:eastAsia="it-IT" w:bidi="ar-SA"/>
    </w:rPr>
  </w:style>
  <w:style w:type="paragraph" w:styleId="Testofumetto">
    <w:name w:val="Balloon Text"/>
    <w:basedOn w:val="Normale"/>
    <w:link w:val="TestofumettoCarattere"/>
    <w:uiPriority w:val="99"/>
    <w:semiHidden/>
    <w:rsid w:val="000B4809"/>
    <w:rPr>
      <w:rFonts w:ascii="Tahoma" w:hAnsi="Tahoma" w:cs="Tahoma"/>
      <w:sz w:val="16"/>
      <w:szCs w:val="16"/>
    </w:rPr>
  </w:style>
  <w:style w:type="paragraph" w:styleId="Mappadocumento">
    <w:name w:val="Document Map"/>
    <w:basedOn w:val="Normale"/>
    <w:semiHidden/>
    <w:rsid w:val="000B4809"/>
    <w:pPr>
      <w:shd w:val="clear" w:color="auto" w:fill="000080"/>
    </w:pPr>
    <w:rPr>
      <w:rFonts w:ascii="Tahoma" w:hAnsi="Tahoma" w:cs="Tahoma"/>
    </w:rPr>
  </w:style>
  <w:style w:type="paragraph" w:styleId="Rientrocorpodeltesto">
    <w:name w:val="Body Text Indent"/>
    <w:basedOn w:val="Normale"/>
    <w:rsid w:val="000B4809"/>
    <w:pPr>
      <w:spacing w:after="120"/>
      <w:ind w:left="283"/>
    </w:pPr>
  </w:style>
  <w:style w:type="paragraph" w:styleId="Titolo">
    <w:name w:val="Title"/>
    <w:basedOn w:val="Normale"/>
    <w:link w:val="TitoloCarattere"/>
    <w:qFormat/>
    <w:rsid w:val="00287294"/>
    <w:pPr>
      <w:jc w:val="center"/>
    </w:pPr>
    <w:rPr>
      <w:rFonts w:ascii="Times New Roman" w:hAnsi="Times New Roman"/>
      <w:sz w:val="40"/>
      <w:szCs w:val="40"/>
      <w:lang w:val="fr-FR" w:eastAsia="fr-FR" w:bidi="ar-TN"/>
    </w:rPr>
  </w:style>
  <w:style w:type="paragraph" w:styleId="Corpodeltesto3">
    <w:name w:val="Body Text 3"/>
    <w:basedOn w:val="Normale"/>
    <w:rsid w:val="000657CD"/>
    <w:pPr>
      <w:spacing w:after="120"/>
    </w:pPr>
    <w:rPr>
      <w:sz w:val="16"/>
      <w:szCs w:val="16"/>
    </w:rPr>
  </w:style>
  <w:style w:type="paragraph" w:styleId="Corpodeltesto2">
    <w:name w:val="Body Text 2"/>
    <w:basedOn w:val="Normale"/>
    <w:rsid w:val="000657CD"/>
    <w:pPr>
      <w:spacing w:after="120" w:line="480" w:lineRule="auto"/>
    </w:pPr>
    <w:rPr>
      <w:rFonts w:ascii="Times New Roman" w:hAnsi="Times New Roman"/>
      <w:szCs w:val="24"/>
    </w:rPr>
  </w:style>
  <w:style w:type="character" w:customStyle="1" w:styleId="apple-style-span">
    <w:name w:val="apple-style-span"/>
    <w:basedOn w:val="Carpredefinitoparagrafo"/>
    <w:rsid w:val="000657CD"/>
  </w:style>
  <w:style w:type="paragraph" w:customStyle="1" w:styleId="Level1">
    <w:name w:val="Level 1"/>
    <w:basedOn w:val="Normale"/>
    <w:rsid w:val="005B0B33"/>
    <w:pPr>
      <w:widowControl w:val="0"/>
      <w:numPr>
        <w:numId w:val="1"/>
      </w:numPr>
      <w:autoSpaceDE w:val="0"/>
      <w:autoSpaceDN w:val="0"/>
      <w:adjustRightInd w:val="0"/>
      <w:outlineLvl w:val="0"/>
    </w:pPr>
    <w:rPr>
      <w:rFonts w:ascii="Times New Roman" w:hAnsi="Times New Roman"/>
      <w:sz w:val="20"/>
      <w:szCs w:val="24"/>
      <w:lang w:val="en-US" w:eastAsia="en-US"/>
    </w:rPr>
  </w:style>
  <w:style w:type="paragraph" w:styleId="Pidipagina">
    <w:name w:val="footer"/>
    <w:basedOn w:val="Normale"/>
    <w:link w:val="PidipaginaCarattere"/>
    <w:uiPriority w:val="99"/>
    <w:rsid w:val="00054F63"/>
    <w:pPr>
      <w:tabs>
        <w:tab w:val="center" w:pos="4819"/>
        <w:tab w:val="right" w:pos="9638"/>
      </w:tabs>
    </w:pPr>
  </w:style>
  <w:style w:type="character" w:styleId="Numeropagina">
    <w:name w:val="page number"/>
    <w:basedOn w:val="Carpredefinitoparagrafo"/>
    <w:rsid w:val="00E4349C"/>
  </w:style>
  <w:style w:type="character" w:styleId="Enfasicorsivo">
    <w:name w:val="Emphasis"/>
    <w:uiPriority w:val="20"/>
    <w:qFormat/>
    <w:rsid w:val="00B272EE"/>
    <w:rPr>
      <w:i/>
      <w:iCs/>
    </w:rPr>
  </w:style>
  <w:style w:type="character" w:customStyle="1" w:styleId="titoletto21">
    <w:name w:val="titoletto21"/>
    <w:rsid w:val="00F07FEB"/>
    <w:rPr>
      <w:rFonts w:ascii="Verdana" w:hAnsi="Verdana" w:hint="default"/>
      <w:b/>
      <w:bCs/>
      <w:i/>
      <w:iCs/>
      <w:color w:val="FF9900"/>
      <w:sz w:val="24"/>
      <w:szCs w:val="24"/>
    </w:rPr>
  </w:style>
  <w:style w:type="character" w:customStyle="1" w:styleId="testo1">
    <w:name w:val="testo1"/>
    <w:rsid w:val="00F94630"/>
    <w:rPr>
      <w:rFonts w:ascii="Arial" w:hAnsi="Arial" w:cs="Arial" w:hint="default"/>
      <w:color w:val="336868"/>
      <w:sz w:val="24"/>
      <w:szCs w:val="24"/>
    </w:rPr>
  </w:style>
  <w:style w:type="character" w:customStyle="1" w:styleId="titolo10">
    <w:name w:val="titolo1"/>
    <w:rsid w:val="00FC17D6"/>
    <w:rPr>
      <w:rFonts w:ascii="Arial" w:hAnsi="Arial" w:cs="Arial" w:hint="default"/>
      <w:b/>
      <w:bCs/>
      <w:color w:val="336868"/>
      <w:sz w:val="45"/>
      <w:szCs w:val="45"/>
    </w:rPr>
  </w:style>
  <w:style w:type="table" w:styleId="Grigliatabella">
    <w:name w:val="Table Grid"/>
    <w:basedOn w:val="Tabellanormale"/>
    <w:uiPriority w:val="39"/>
    <w:rsid w:val="008115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irmadipostaelettronica">
    <w:name w:val="E-mail Signature"/>
    <w:basedOn w:val="Normale"/>
    <w:rsid w:val="003D0F17"/>
    <w:pPr>
      <w:spacing w:before="100" w:beforeAutospacing="1" w:after="100" w:afterAutospacing="1"/>
    </w:pPr>
    <w:rPr>
      <w:rFonts w:ascii="Times New Roman" w:hAnsi="Times New Roman"/>
      <w:szCs w:val="24"/>
    </w:rPr>
  </w:style>
  <w:style w:type="paragraph" w:customStyle="1" w:styleId="Paragrafoelenco1">
    <w:name w:val="Paragrafo elenco1"/>
    <w:basedOn w:val="Normale"/>
    <w:qFormat/>
    <w:rsid w:val="00204CD7"/>
    <w:pPr>
      <w:spacing w:after="200" w:line="276" w:lineRule="auto"/>
      <w:ind w:left="720"/>
      <w:contextualSpacing/>
    </w:pPr>
    <w:rPr>
      <w:rFonts w:ascii="Calibri" w:eastAsia="Calibri" w:hAnsi="Calibri"/>
      <w:sz w:val="22"/>
      <w:szCs w:val="22"/>
      <w:lang w:val="en-US" w:eastAsia="en-US"/>
    </w:rPr>
  </w:style>
  <w:style w:type="paragraph" w:styleId="Testonormale">
    <w:name w:val="Plain Text"/>
    <w:basedOn w:val="Normale"/>
    <w:link w:val="TestonormaleCarattere"/>
    <w:uiPriority w:val="99"/>
    <w:unhideWhenUsed/>
    <w:rsid w:val="00204CD7"/>
    <w:rPr>
      <w:rFonts w:ascii="Arial" w:hAnsi="Arial" w:cs="Arial"/>
      <w:b/>
      <w:bCs/>
      <w:sz w:val="26"/>
      <w:szCs w:val="26"/>
    </w:rPr>
  </w:style>
  <w:style w:type="paragraph" w:styleId="Intestazione">
    <w:name w:val="header"/>
    <w:basedOn w:val="Normale"/>
    <w:rsid w:val="00394BA6"/>
    <w:pPr>
      <w:tabs>
        <w:tab w:val="center" w:pos="4819"/>
        <w:tab w:val="right" w:pos="9638"/>
      </w:tabs>
    </w:pPr>
    <w:rPr>
      <w:rFonts w:ascii="Times New Roman" w:hAnsi="Times New Roman"/>
      <w:sz w:val="20"/>
    </w:rPr>
  </w:style>
  <w:style w:type="paragraph" w:customStyle="1" w:styleId="Corpodeltesto31">
    <w:name w:val="Corpo del testo 31"/>
    <w:basedOn w:val="Normale"/>
    <w:rsid w:val="00394BA6"/>
    <w:pPr>
      <w:suppressAutoHyphens/>
    </w:pPr>
    <w:rPr>
      <w:rFonts w:ascii="Times New Roman" w:hAnsi="Times New Roman"/>
      <w:sz w:val="22"/>
      <w:lang w:eastAsia="ar-SA"/>
    </w:rPr>
  </w:style>
  <w:style w:type="character" w:customStyle="1" w:styleId="deanerydept">
    <w:name w:val="deanery_dept"/>
    <w:basedOn w:val="Carpredefinitoparagrafo"/>
    <w:rsid w:val="009F74AF"/>
  </w:style>
  <w:style w:type="paragraph" w:customStyle="1" w:styleId="style11">
    <w:name w:val="style11"/>
    <w:basedOn w:val="Normale"/>
    <w:rsid w:val="00C0614A"/>
    <w:pPr>
      <w:spacing w:line="300" w:lineRule="atLeast"/>
    </w:pPr>
    <w:rPr>
      <w:rFonts w:ascii="Times New Roman" w:hAnsi="Times New Roman"/>
      <w:sz w:val="16"/>
      <w:szCs w:val="16"/>
      <w:lang w:val="en-GB" w:eastAsia="en-GB"/>
    </w:rPr>
  </w:style>
  <w:style w:type="character" w:styleId="Collegamentovisitato">
    <w:name w:val="FollowedHyperlink"/>
    <w:rsid w:val="00845D34"/>
    <w:rPr>
      <w:color w:val="800080"/>
      <w:u w:val="single"/>
    </w:rPr>
  </w:style>
  <w:style w:type="paragraph" w:styleId="PreformattatoHTML">
    <w:name w:val="HTML Preformatted"/>
    <w:basedOn w:val="Normale"/>
    <w:link w:val="PreformattatoHTMLCarattere"/>
    <w:uiPriority w:val="99"/>
    <w:rsid w:val="009658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customStyle="1" w:styleId="estilo130estilo4estilo1">
    <w:name w:val="estilo130 estilo4 estilo1"/>
    <w:basedOn w:val="Normale"/>
    <w:rsid w:val="00DC2B01"/>
    <w:pPr>
      <w:spacing w:before="100" w:beforeAutospacing="1" w:after="100" w:afterAutospacing="1"/>
    </w:pPr>
    <w:rPr>
      <w:rFonts w:ascii="Times New Roman" w:eastAsia="SimSun" w:hAnsi="Times New Roman"/>
      <w:szCs w:val="24"/>
      <w:lang w:val="es-ES" w:eastAsia="zh-CN"/>
    </w:rPr>
  </w:style>
  <w:style w:type="paragraph" w:customStyle="1" w:styleId="estilo165estilo5">
    <w:name w:val="estilo165 estilo5"/>
    <w:basedOn w:val="Normale"/>
    <w:rsid w:val="00DC2B01"/>
    <w:pPr>
      <w:spacing w:before="100" w:beforeAutospacing="1" w:after="100" w:afterAutospacing="1"/>
    </w:pPr>
    <w:rPr>
      <w:rFonts w:ascii="Times New Roman" w:eastAsia="SimSun" w:hAnsi="Times New Roman"/>
      <w:szCs w:val="24"/>
      <w:lang w:val="es-ES" w:eastAsia="zh-CN"/>
    </w:rPr>
  </w:style>
  <w:style w:type="paragraph" w:customStyle="1" w:styleId="estilo6">
    <w:name w:val="estilo6"/>
    <w:basedOn w:val="Normale"/>
    <w:rsid w:val="00DC2B01"/>
    <w:pPr>
      <w:spacing w:before="100" w:beforeAutospacing="1" w:after="100" w:afterAutospacing="1"/>
    </w:pPr>
    <w:rPr>
      <w:rFonts w:ascii="Times New Roman" w:eastAsia="SimSun" w:hAnsi="Times New Roman"/>
      <w:szCs w:val="24"/>
      <w:lang w:val="es-ES" w:eastAsia="zh-CN"/>
    </w:rPr>
  </w:style>
  <w:style w:type="paragraph" w:customStyle="1" w:styleId="estilo7">
    <w:name w:val="estilo7"/>
    <w:basedOn w:val="Normale"/>
    <w:rsid w:val="00DC2B01"/>
    <w:pPr>
      <w:spacing w:before="100" w:beforeAutospacing="1" w:after="100" w:afterAutospacing="1"/>
    </w:pPr>
    <w:rPr>
      <w:rFonts w:ascii="Times New Roman" w:eastAsia="SimSun" w:hAnsi="Times New Roman"/>
      <w:szCs w:val="24"/>
      <w:lang w:val="es-ES" w:eastAsia="zh-CN"/>
    </w:rPr>
  </w:style>
  <w:style w:type="paragraph" w:customStyle="1" w:styleId="Default">
    <w:name w:val="Default"/>
    <w:rsid w:val="001F51FD"/>
    <w:pPr>
      <w:widowControl w:val="0"/>
      <w:autoSpaceDE w:val="0"/>
      <w:autoSpaceDN w:val="0"/>
      <w:adjustRightInd w:val="0"/>
    </w:pPr>
    <w:rPr>
      <w:color w:val="000000"/>
      <w:sz w:val="24"/>
      <w:szCs w:val="24"/>
    </w:rPr>
  </w:style>
  <w:style w:type="paragraph" w:customStyle="1" w:styleId="CM1">
    <w:name w:val="CM1"/>
    <w:basedOn w:val="Default"/>
    <w:next w:val="Default"/>
    <w:rsid w:val="00B3774D"/>
    <w:rPr>
      <w:rFonts w:ascii="Trebuchet MS" w:hAnsi="Trebuchet MS"/>
      <w:color w:val="auto"/>
    </w:rPr>
  </w:style>
  <w:style w:type="paragraph" w:customStyle="1" w:styleId="CM7">
    <w:name w:val="CM7"/>
    <w:basedOn w:val="Default"/>
    <w:next w:val="Default"/>
    <w:rsid w:val="00B3774D"/>
    <w:pPr>
      <w:spacing w:after="413"/>
    </w:pPr>
    <w:rPr>
      <w:rFonts w:ascii="Trebuchet MS" w:hAnsi="Trebuchet MS"/>
      <w:color w:val="auto"/>
    </w:rPr>
  </w:style>
  <w:style w:type="paragraph" w:customStyle="1" w:styleId="CM8">
    <w:name w:val="CM8"/>
    <w:basedOn w:val="Default"/>
    <w:next w:val="Default"/>
    <w:rsid w:val="00B3774D"/>
    <w:pPr>
      <w:spacing w:after="68"/>
    </w:pPr>
    <w:rPr>
      <w:rFonts w:ascii="Trebuchet MS" w:hAnsi="Trebuchet MS"/>
      <w:color w:val="auto"/>
    </w:rPr>
  </w:style>
  <w:style w:type="paragraph" w:customStyle="1" w:styleId="CM9">
    <w:name w:val="CM9"/>
    <w:basedOn w:val="Default"/>
    <w:next w:val="Default"/>
    <w:rsid w:val="00B3774D"/>
    <w:pPr>
      <w:spacing w:after="480"/>
    </w:pPr>
    <w:rPr>
      <w:rFonts w:ascii="Trebuchet MS" w:hAnsi="Trebuchet MS"/>
      <w:color w:val="auto"/>
    </w:rPr>
  </w:style>
  <w:style w:type="paragraph" w:styleId="Sommario3">
    <w:name w:val="toc 3"/>
    <w:basedOn w:val="Normale"/>
    <w:next w:val="Normale"/>
    <w:autoRedefine/>
    <w:semiHidden/>
    <w:rsid w:val="003A36E1"/>
    <w:pPr>
      <w:ind w:left="400"/>
    </w:pPr>
    <w:rPr>
      <w:rFonts w:ascii="Arial" w:eastAsia="Times" w:hAnsi="Arial"/>
      <w:sz w:val="20"/>
      <w:lang w:val="en-AU" w:eastAsia="en-US"/>
    </w:rPr>
  </w:style>
  <w:style w:type="character" w:customStyle="1" w:styleId="titoletto1">
    <w:name w:val="titoletto1"/>
    <w:rsid w:val="00A9218D"/>
    <w:rPr>
      <w:rFonts w:ascii="Arial" w:hAnsi="Arial" w:cs="Arial" w:hint="default"/>
      <w:b/>
      <w:bCs/>
      <w:i/>
      <w:iCs/>
      <w:color w:val="000000"/>
      <w:sz w:val="24"/>
      <w:szCs w:val="24"/>
    </w:rPr>
  </w:style>
  <w:style w:type="paragraph" w:styleId="Rientrocorpodeltesto3">
    <w:name w:val="Body Text Indent 3"/>
    <w:basedOn w:val="Normale"/>
    <w:rsid w:val="005D56A7"/>
    <w:pPr>
      <w:suppressAutoHyphens/>
      <w:spacing w:line="360" w:lineRule="auto"/>
      <w:ind w:right="202" w:firstLine="709"/>
    </w:pPr>
    <w:rPr>
      <w:rFonts w:ascii="Times New Roman" w:eastAsia="Batang" w:hAnsi="Times New Roman"/>
      <w:szCs w:val="24"/>
      <w:lang w:val="ru-RU" w:eastAsia="en-US"/>
    </w:rPr>
  </w:style>
  <w:style w:type="character" w:customStyle="1" w:styleId="CarattereCarattere3">
    <w:name w:val="Carattere Carattere3"/>
    <w:semiHidden/>
    <w:rsid w:val="002324A6"/>
    <w:rPr>
      <w:rFonts w:ascii="Courier" w:hAnsi="Courier"/>
      <w:lang w:val="en-GB"/>
    </w:rPr>
  </w:style>
  <w:style w:type="paragraph" w:customStyle="1" w:styleId="Paragraphedeliste">
    <w:name w:val="Paragraphe de liste"/>
    <w:basedOn w:val="Normale"/>
    <w:qFormat/>
    <w:rsid w:val="00DC28BE"/>
    <w:pPr>
      <w:spacing w:after="200" w:line="276" w:lineRule="auto"/>
      <w:ind w:left="720"/>
      <w:contextualSpacing/>
    </w:pPr>
    <w:rPr>
      <w:rFonts w:ascii="Calibri" w:eastAsia="Calibri" w:hAnsi="Calibri"/>
      <w:sz w:val="22"/>
      <w:szCs w:val="22"/>
      <w:lang w:val="fr-FR" w:eastAsia="en-US"/>
    </w:rPr>
  </w:style>
  <w:style w:type="paragraph" w:customStyle="1" w:styleId="bodytext">
    <w:name w:val="bodytext"/>
    <w:basedOn w:val="Normale"/>
    <w:rsid w:val="00C90C5D"/>
    <w:pPr>
      <w:spacing w:before="100" w:beforeAutospacing="1" w:after="100" w:afterAutospacing="1"/>
    </w:pPr>
    <w:rPr>
      <w:rFonts w:ascii="Arial" w:eastAsia="Calibri" w:hAnsi="Arial" w:cs="Arial"/>
      <w:color w:val="000000"/>
      <w:sz w:val="15"/>
      <w:szCs w:val="15"/>
      <w:lang w:val="en-US" w:eastAsia="en-US"/>
    </w:rPr>
  </w:style>
  <w:style w:type="character" w:customStyle="1" w:styleId="bodytext1">
    <w:name w:val="bodytext1"/>
    <w:rsid w:val="00C90C5D"/>
    <w:rPr>
      <w:rFonts w:ascii="Arial" w:hAnsi="Arial" w:cs="Arial"/>
      <w:color w:val="000000"/>
      <w:sz w:val="15"/>
      <w:szCs w:val="15"/>
    </w:rPr>
  </w:style>
  <w:style w:type="paragraph" w:styleId="Rientrocorpodeltesto2">
    <w:name w:val="Body Text Indent 2"/>
    <w:basedOn w:val="Normale"/>
    <w:rsid w:val="00A96576"/>
    <w:pPr>
      <w:ind w:left="360"/>
    </w:pPr>
    <w:rPr>
      <w:rFonts w:ascii="Times New Roman" w:eastAsia="Batang" w:hAnsi="Times New Roman"/>
      <w:szCs w:val="24"/>
      <w:lang w:val="en-US" w:eastAsia="en-US"/>
    </w:rPr>
  </w:style>
  <w:style w:type="character" w:customStyle="1" w:styleId="menucurrent1">
    <w:name w:val="menucurrent1"/>
    <w:rsid w:val="002F773A"/>
    <w:rPr>
      <w:rFonts w:ascii="Arial" w:hAnsi="Arial" w:cs="Arial" w:hint="default"/>
      <w:b/>
      <w:bCs/>
      <w:sz w:val="14"/>
      <w:szCs w:val="14"/>
    </w:rPr>
  </w:style>
  <w:style w:type="paragraph" w:styleId="Testodelblocco">
    <w:name w:val="Block Text"/>
    <w:basedOn w:val="Normale"/>
    <w:rsid w:val="006A2D9E"/>
    <w:pPr>
      <w:tabs>
        <w:tab w:val="left" w:pos="709"/>
      </w:tabs>
      <w:overflowPunct w:val="0"/>
      <w:autoSpaceDE w:val="0"/>
      <w:autoSpaceDN w:val="0"/>
      <w:adjustRightInd w:val="0"/>
      <w:ind w:left="1800" w:right="709"/>
      <w:textAlignment w:val="baseline"/>
    </w:pPr>
    <w:rPr>
      <w:rFonts w:ascii="Arial" w:hAnsi="Arial"/>
      <w:sz w:val="20"/>
      <w:lang w:val="en-US" w:eastAsia="en-US" w:bidi="he-IL"/>
    </w:rPr>
  </w:style>
  <w:style w:type="character" w:styleId="CitazioneHTML">
    <w:name w:val="HTML Cite"/>
    <w:uiPriority w:val="99"/>
    <w:rsid w:val="00AE7D49"/>
    <w:rPr>
      <w:i/>
      <w:iCs/>
    </w:rPr>
  </w:style>
  <w:style w:type="paragraph" w:styleId="Paragrafoelenco">
    <w:name w:val="List Paragraph"/>
    <w:basedOn w:val="Normale"/>
    <w:uiPriority w:val="34"/>
    <w:qFormat/>
    <w:rsid w:val="007F7973"/>
    <w:pPr>
      <w:ind w:left="720"/>
      <w:contextualSpacing/>
    </w:pPr>
  </w:style>
  <w:style w:type="paragraph" w:styleId="Sottotitolo">
    <w:name w:val="Subtitle"/>
    <w:basedOn w:val="Normale"/>
    <w:link w:val="SottotitoloCarattere"/>
    <w:qFormat/>
    <w:rsid w:val="00CF363E"/>
    <w:pPr>
      <w:autoSpaceDE w:val="0"/>
      <w:autoSpaceDN w:val="0"/>
    </w:pPr>
    <w:rPr>
      <w:rFonts w:ascii="Times New Roman" w:hAnsi="Times New Roman"/>
      <w:b/>
      <w:bCs/>
      <w:sz w:val="28"/>
      <w:szCs w:val="28"/>
      <w:lang w:val="en-US" w:eastAsia="en-US"/>
    </w:rPr>
  </w:style>
  <w:style w:type="character" w:customStyle="1" w:styleId="SottotitoloCarattere">
    <w:name w:val="Sottotitolo Carattere"/>
    <w:link w:val="Sottotitolo"/>
    <w:rsid w:val="00CF363E"/>
    <w:rPr>
      <w:b/>
      <w:bCs/>
      <w:sz w:val="28"/>
      <w:szCs w:val="28"/>
      <w:lang w:val="en-US" w:eastAsia="en-US"/>
    </w:rPr>
  </w:style>
  <w:style w:type="character" w:customStyle="1" w:styleId="TitoloCarattere">
    <w:name w:val="Titolo Carattere"/>
    <w:link w:val="Titolo"/>
    <w:rsid w:val="00CF363E"/>
    <w:rPr>
      <w:sz w:val="40"/>
      <w:szCs w:val="40"/>
      <w:lang w:val="fr-FR" w:eastAsia="fr-FR" w:bidi="ar-TN"/>
    </w:rPr>
  </w:style>
  <w:style w:type="character" w:customStyle="1" w:styleId="PidipaginaCarattere">
    <w:name w:val="Piè di pagina Carattere"/>
    <w:link w:val="Pidipagina"/>
    <w:uiPriority w:val="99"/>
    <w:rsid w:val="00054F63"/>
    <w:rPr>
      <w:rFonts w:ascii="Times" w:hAnsi="Times"/>
      <w:sz w:val="24"/>
    </w:rPr>
  </w:style>
  <w:style w:type="paragraph" w:customStyle="1" w:styleId="Paragrafoelenco2">
    <w:name w:val="Paragrafo elenco2"/>
    <w:basedOn w:val="Normale"/>
    <w:qFormat/>
    <w:rsid w:val="00315CEF"/>
    <w:pPr>
      <w:ind w:left="720"/>
      <w:contextualSpacing/>
    </w:pPr>
    <w:rPr>
      <w:rFonts w:ascii="Times New Roman" w:hAnsi="Times New Roman" w:cs="Arial"/>
      <w:lang w:val="en-US" w:eastAsia="en-US"/>
    </w:rPr>
  </w:style>
  <w:style w:type="character" w:customStyle="1" w:styleId="il">
    <w:name w:val="il"/>
    <w:rsid w:val="00111BAC"/>
  </w:style>
  <w:style w:type="paragraph" w:customStyle="1" w:styleId="Paragrafoelenco3">
    <w:name w:val="Paragrafo elenco3"/>
    <w:basedOn w:val="Normale"/>
    <w:qFormat/>
    <w:rsid w:val="0045241D"/>
    <w:pPr>
      <w:ind w:left="720"/>
      <w:contextualSpacing/>
    </w:pPr>
    <w:rPr>
      <w:rFonts w:ascii="Times New Roman" w:eastAsia="Calibri" w:hAnsi="Times New Roman"/>
      <w:szCs w:val="24"/>
      <w:lang w:val="en-US" w:eastAsia="en-US"/>
    </w:rPr>
  </w:style>
  <w:style w:type="character" w:customStyle="1" w:styleId="yiv385316783caption">
    <w:name w:val="yiv385316783caption"/>
    <w:basedOn w:val="Carpredefinitoparagrafo"/>
    <w:rsid w:val="00747BF4"/>
  </w:style>
  <w:style w:type="character" w:customStyle="1" w:styleId="apple-converted-space">
    <w:name w:val="apple-converted-space"/>
    <w:basedOn w:val="Carpredefinitoparagrafo"/>
    <w:rsid w:val="0055017F"/>
  </w:style>
  <w:style w:type="character" w:customStyle="1" w:styleId="longtext">
    <w:name w:val="long_text"/>
    <w:basedOn w:val="Carpredefinitoparagrafo"/>
    <w:rsid w:val="00734C46"/>
  </w:style>
  <w:style w:type="paragraph" w:customStyle="1" w:styleId="Pa3">
    <w:name w:val="Pa3"/>
    <w:basedOn w:val="Normale"/>
    <w:next w:val="Normale"/>
    <w:uiPriority w:val="99"/>
    <w:rsid w:val="00DD1E04"/>
    <w:pPr>
      <w:autoSpaceDE w:val="0"/>
      <w:autoSpaceDN w:val="0"/>
      <w:adjustRightInd w:val="0"/>
      <w:spacing w:line="211" w:lineRule="atLeast"/>
    </w:pPr>
    <w:rPr>
      <w:rFonts w:ascii="Bodoni BoldCondensed" w:eastAsia="Calibri" w:hAnsi="Bodoni BoldCondensed"/>
      <w:szCs w:val="24"/>
      <w:lang w:val="en-US" w:eastAsia="en-US"/>
    </w:rPr>
  </w:style>
  <w:style w:type="character" w:customStyle="1" w:styleId="A13">
    <w:name w:val="A13"/>
    <w:uiPriority w:val="99"/>
    <w:rsid w:val="00DD1E04"/>
    <w:rPr>
      <w:rFonts w:cs="Bodoni BoldCondensed"/>
      <w:b/>
      <w:bCs/>
      <w:color w:val="000000"/>
      <w:sz w:val="103"/>
      <w:szCs w:val="103"/>
    </w:rPr>
  </w:style>
  <w:style w:type="character" w:customStyle="1" w:styleId="A0">
    <w:name w:val="A0"/>
    <w:uiPriority w:val="99"/>
    <w:rsid w:val="00DD1E04"/>
    <w:rPr>
      <w:rFonts w:ascii="Weiss" w:hAnsi="Weiss" w:cs="Weiss"/>
      <w:color w:val="000000"/>
      <w:sz w:val="20"/>
      <w:szCs w:val="20"/>
    </w:rPr>
  </w:style>
  <w:style w:type="paragraph" w:customStyle="1" w:styleId="Paragrafoelenco4">
    <w:name w:val="Paragrafo elenco4"/>
    <w:basedOn w:val="Normale"/>
    <w:qFormat/>
    <w:rsid w:val="00052ABA"/>
    <w:pPr>
      <w:ind w:left="720"/>
    </w:pPr>
    <w:rPr>
      <w:rFonts w:ascii="Times New Roman" w:hAnsi="Times New Roman" w:cs="Arial"/>
      <w:lang w:val="en-US" w:eastAsia="en-US"/>
    </w:rPr>
  </w:style>
  <w:style w:type="paragraph" w:customStyle="1" w:styleId="msolistparagraph0">
    <w:name w:val="msolistparagraph"/>
    <w:basedOn w:val="Normale"/>
    <w:rsid w:val="00DA501F"/>
    <w:pPr>
      <w:ind w:left="720"/>
    </w:pPr>
    <w:rPr>
      <w:rFonts w:ascii="Times New Roman" w:hAnsi="Times New Roman"/>
      <w:szCs w:val="24"/>
    </w:rPr>
  </w:style>
  <w:style w:type="character" w:customStyle="1" w:styleId="hps">
    <w:name w:val="hps"/>
    <w:rsid w:val="00DA501F"/>
    <w:rPr>
      <w:rFonts w:cs="Times New Roman"/>
    </w:rPr>
  </w:style>
  <w:style w:type="character" w:customStyle="1" w:styleId="Titolo7Carattere">
    <w:name w:val="Titolo 7 Carattere"/>
    <w:link w:val="Titolo7"/>
    <w:rsid w:val="00A939AB"/>
    <w:rPr>
      <w:rFonts w:ascii="Cambria" w:eastAsia="Times New Roman" w:hAnsi="Cambria" w:cs="Times New Roman"/>
      <w:i/>
      <w:iCs/>
      <w:color w:val="404040"/>
      <w:sz w:val="24"/>
    </w:rPr>
  </w:style>
  <w:style w:type="character" w:customStyle="1" w:styleId="sectionhead1sm">
    <w:name w:val="sectionhead1sm"/>
    <w:basedOn w:val="Carpredefinitoparagrafo"/>
    <w:rsid w:val="00902C69"/>
  </w:style>
  <w:style w:type="character" w:customStyle="1" w:styleId="hpsatn">
    <w:name w:val="hps atn"/>
    <w:basedOn w:val="Carpredefinitoparagrafo"/>
    <w:rsid w:val="00AF32C2"/>
  </w:style>
  <w:style w:type="paragraph" w:styleId="Iniziomodulo-z">
    <w:name w:val="HTML Top of Form"/>
    <w:basedOn w:val="Normale"/>
    <w:next w:val="Normale"/>
    <w:link w:val="Iniziomodulo-zCarattere"/>
    <w:hidden/>
    <w:rsid w:val="00AF32C2"/>
    <w:pPr>
      <w:pBdr>
        <w:bottom w:val="single" w:sz="6" w:space="1" w:color="auto"/>
      </w:pBdr>
      <w:jc w:val="center"/>
    </w:pPr>
    <w:rPr>
      <w:rFonts w:ascii="Arial" w:hAnsi="Arial" w:cs="Arial"/>
      <w:vanish/>
      <w:sz w:val="16"/>
      <w:szCs w:val="16"/>
      <w:lang w:val="en-US" w:eastAsia="en-US"/>
    </w:rPr>
  </w:style>
  <w:style w:type="character" w:customStyle="1" w:styleId="Iniziomodulo-zCarattere">
    <w:name w:val="Inizio modulo -z Carattere"/>
    <w:link w:val="Iniziomodulo-z"/>
    <w:rsid w:val="00AF32C2"/>
    <w:rPr>
      <w:rFonts w:ascii="Arial" w:hAnsi="Arial" w:cs="Arial"/>
      <w:vanish/>
      <w:sz w:val="16"/>
      <w:szCs w:val="16"/>
      <w:lang w:val="en-US" w:eastAsia="en-US"/>
    </w:rPr>
  </w:style>
  <w:style w:type="paragraph" w:customStyle="1" w:styleId="a">
    <w:name w:val="Знак"/>
    <w:basedOn w:val="Normale"/>
    <w:rsid w:val="005A5743"/>
    <w:rPr>
      <w:rFonts w:ascii="Verdana" w:hAnsi="Verdana" w:cs="Verdana"/>
      <w:sz w:val="20"/>
      <w:lang w:val="en-US" w:eastAsia="en-US"/>
    </w:rPr>
  </w:style>
  <w:style w:type="paragraph" w:customStyle="1" w:styleId="Paragrafoelenco5">
    <w:name w:val="Paragrafo elenco5"/>
    <w:basedOn w:val="Normale"/>
    <w:uiPriority w:val="34"/>
    <w:qFormat/>
    <w:rsid w:val="00EE558F"/>
    <w:pPr>
      <w:ind w:left="720"/>
      <w:contextualSpacing/>
    </w:pPr>
    <w:rPr>
      <w:rFonts w:ascii="Times New Roman" w:eastAsia="Calibri" w:hAnsi="Times New Roman"/>
      <w:szCs w:val="24"/>
      <w:lang w:val="en-US" w:eastAsia="en-US"/>
    </w:rPr>
  </w:style>
  <w:style w:type="paragraph" w:styleId="Nessunaspaziatura">
    <w:name w:val="No Spacing"/>
    <w:link w:val="NessunaspaziaturaCarattere"/>
    <w:uiPriority w:val="1"/>
    <w:qFormat/>
    <w:rsid w:val="00DD1511"/>
    <w:rPr>
      <w:rFonts w:ascii="Calibri" w:eastAsia="Calibri" w:hAnsi="Calibri"/>
      <w:sz w:val="22"/>
      <w:szCs w:val="22"/>
      <w:lang w:eastAsia="en-US"/>
    </w:rPr>
  </w:style>
  <w:style w:type="paragraph" w:customStyle="1" w:styleId="TextArialblock">
    <w:name w:val="Text Arial_block"/>
    <w:rsid w:val="003E0C99"/>
    <w:pPr>
      <w:jc w:val="both"/>
    </w:pPr>
    <w:rPr>
      <w:rFonts w:ascii="Arial" w:eastAsia="ヒラギノ角ゴ Pro W3" w:hAnsi="Arial"/>
      <w:color w:val="000000"/>
      <w:sz w:val="22"/>
      <w:lang w:val="de-DE" w:eastAsia="de-DE"/>
    </w:rPr>
  </w:style>
  <w:style w:type="character" w:customStyle="1" w:styleId="Titolo9Carattere">
    <w:name w:val="Titolo 9 Carattere"/>
    <w:link w:val="Titolo9"/>
    <w:semiHidden/>
    <w:rsid w:val="00AE4219"/>
    <w:rPr>
      <w:rFonts w:ascii="Cambria" w:eastAsia="Times New Roman" w:hAnsi="Cambria" w:cs="Times New Roman"/>
      <w:i/>
      <w:iCs/>
      <w:color w:val="404040"/>
    </w:rPr>
  </w:style>
  <w:style w:type="character" w:customStyle="1" w:styleId="ssmlft14">
    <w:name w:val="ssml_ft_1_4"/>
    <w:basedOn w:val="Carpredefinitoparagrafo"/>
    <w:rsid w:val="007A473A"/>
  </w:style>
  <w:style w:type="character" w:customStyle="1" w:styleId="st1">
    <w:name w:val="st1"/>
    <w:basedOn w:val="Carpredefinitoparagrafo"/>
    <w:rsid w:val="007A473A"/>
  </w:style>
  <w:style w:type="character" w:customStyle="1" w:styleId="st">
    <w:name w:val="st"/>
    <w:basedOn w:val="Carpredefinitoparagrafo"/>
    <w:rsid w:val="00E92656"/>
  </w:style>
  <w:style w:type="paragraph" w:customStyle="1" w:styleId="Paragrafoelenco6">
    <w:name w:val="Paragrafo elenco6"/>
    <w:basedOn w:val="Normale"/>
    <w:rsid w:val="00D36B24"/>
    <w:pPr>
      <w:spacing w:after="160" w:line="259" w:lineRule="auto"/>
      <w:ind w:left="720"/>
    </w:pPr>
    <w:rPr>
      <w:rFonts w:ascii="Calibri" w:hAnsi="Calibri"/>
      <w:sz w:val="22"/>
      <w:szCs w:val="22"/>
      <w:lang w:val="pl-PL" w:eastAsia="en-US"/>
    </w:rPr>
  </w:style>
  <w:style w:type="paragraph" w:customStyle="1" w:styleId="Paragrafoelenco7">
    <w:name w:val="Paragrafo elenco7"/>
    <w:basedOn w:val="Normale"/>
    <w:rsid w:val="008101A2"/>
    <w:pPr>
      <w:spacing w:after="160" w:line="256" w:lineRule="auto"/>
      <w:ind w:left="720"/>
    </w:pPr>
    <w:rPr>
      <w:rFonts w:ascii="Calibri" w:hAnsi="Calibri"/>
      <w:sz w:val="22"/>
      <w:szCs w:val="22"/>
      <w:lang w:val="pl-PL" w:eastAsia="en-US"/>
    </w:rPr>
  </w:style>
  <w:style w:type="paragraph" w:customStyle="1" w:styleId="TableParagraph">
    <w:name w:val="Table Paragraph"/>
    <w:basedOn w:val="Normale"/>
    <w:uiPriority w:val="1"/>
    <w:qFormat/>
    <w:rsid w:val="00886C3E"/>
    <w:pPr>
      <w:widowControl w:val="0"/>
    </w:pPr>
    <w:rPr>
      <w:rFonts w:ascii="Calibri" w:hAnsi="Calibri"/>
      <w:sz w:val="22"/>
      <w:szCs w:val="22"/>
      <w:lang w:val="en-US" w:eastAsia="en-US"/>
    </w:rPr>
  </w:style>
  <w:style w:type="paragraph" w:customStyle="1" w:styleId="Paragrafoelenco8">
    <w:name w:val="Paragrafo elenco8"/>
    <w:basedOn w:val="Normale"/>
    <w:rsid w:val="00625085"/>
    <w:pPr>
      <w:spacing w:after="160" w:line="256" w:lineRule="auto"/>
      <w:ind w:left="720"/>
    </w:pPr>
    <w:rPr>
      <w:rFonts w:ascii="Calibri" w:hAnsi="Calibri"/>
      <w:sz w:val="22"/>
      <w:szCs w:val="22"/>
      <w:lang w:val="pl-PL" w:eastAsia="en-US"/>
    </w:rPr>
  </w:style>
  <w:style w:type="character" w:customStyle="1" w:styleId="PreformattatoHTMLCarattere">
    <w:name w:val="Preformattato HTML Carattere"/>
    <w:link w:val="PreformattatoHTML"/>
    <w:uiPriority w:val="99"/>
    <w:rsid w:val="004E1155"/>
    <w:rPr>
      <w:rFonts w:ascii="Courier New" w:hAnsi="Courier New" w:cs="Courier New"/>
    </w:rPr>
  </w:style>
  <w:style w:type="character" w:customStyle="1" w:styleId="FontStyle12">
    <w:name w:val="Font Style12"/>
    <w:rsid w:val="00A2316A"/>
    <w:rPr>
      <w:rFonts w:ascii="Tahoma" w:hAnsi="Tahoma" w:cs="Tahoma"/>
      <w:b/>
      <w:bCs/>
      <w:sz w:val="16"/>
      <w:szCs w:val="16"/>
    </w:rPr>
  </w:style>
  <w:style w:type="character" w:customStyle="1" w:styleId="description">
    <w:name w:val="description"/>
    <w:basedOn w:val="Carpredefinitoparagrafo"/>
    <w:rsid w:val="007C3B5C"/>
  </w:style>
  <w:style w:type="character" w:customStyle="1" w:styleId="TestocommentoCarattere">
    <w:name w:val="Testo commento Carattere"/>
    <w:basedOn w:val="Carpredefinitoparagrafo"/>
    <w:link w:val="Testocommento"/>
    <w:uiPriority w:val="99"/>
    <w:semiHidden/>
    <w:rsid w:val="00136804"/>
    <w:rPr>
      <w:rFonts w:ascii="Times" w:hAnsi="Times"/>
      <w:sz w:val="24"/>
      <w:szCs w:val="24"/>
    </w:rPr>
  </w:style>
  <w:style w:type="character" w:customStyle="1" w:styleId="auto-style3">
    <w:name w:val="auto-style3"/>
    <w:basedOn w:val="Carpredefinitoparagrafo"/>
    <w:rsid w:val="00925EF6"/>
  </w:style>
  <w:style w:type="character" w:customStyle="1" w:styleId="CorpotestoCarattere">
    <w:name w:val="Corpo testo Carattere"/>
    <w:basedOn w:val="Carpredefinitoparagrafo"/>
    <w:link w:val="Corpotesto"/>
    <w:uiPriority w:val="1"/>
    <w:rsid w:val="00285B40"/>
    <w:rPr>
      <w:rFonts w:eastAsia="MS Mincho"/>
      <w:sz w:val="24"/>
      <w:szCs w:val="24"/>
      <w:lang w:val="en-US" w:eastAsia="ja-JP"/>
    </w:rPr>
  </w:style>
  <w:style w:type="character" w:customStyle="1" w:styleId="TestofumettoCarattere">
    <w:name w:val="Testo fumetto Carattere"/>
    <w:basedOn w:val="Carpredefinitoparagrafo"/>
    <w:link w:val="Testofumetto"/>
    <w:uiPriority w:val="99"/>
    <w:semiHidden/>
    <w:rsid w:val="00285B40"/>
    <w:rPr>
      <w:rFonts w:ascii="Tahoma" w:hAnsi="Tahoma" w:cs="Tahoma"/>
      <w:sz w:val="16"/>
      <w:szCs w:val="16"/>
    </w:rPr>
  </w:style>
  <w:style w:type="character" w:customStyle="1" w:styleId="Heading2Char">
    <w:name w:val="Heading 2 Char"/>
    <w:autoRedefine/>
    <w:rsid w:val="00285B40"/>
    <w:rPr>
      <w:rFonts w:ascii="Times New Roman" w:hAnsi="Times New Roman"/>
      <w:color w:val="auto"/>
    </w:rPr>
  </w:style>
  <w:style w:type="paragraph" w:customStyle="1" w:styleId="TextNormal">
    <w:name w:val="Text_Normal"/>
    <w:basedOn w:val="Normale"/>
    <w:rsid w:val="00285B40"/>
    <w:pPr>
      <w:jc w:val="both"/>
    </w:pPr>
    <w:rPr>
      <w:sz w:val="20"/>
      <w:lang w:val="fr-FR" w:eastAsia="en-US"/>
    </w:rPr>
  </w:style>
  <w:style w:type="character" w:customStyle="1" w:styleId="summary">
    <w:name w:val="summary"/>
    <w:basedOn w:val="Carpredefinitoparagrafo"/>
    <w:rsid w:val="00E90865"/>
  </w:style>
  <w:style w:type="character" w:customStyle="1" w:styleId="Titolo4Carattere">
    <w:name w:val="Titolo 4 Carattere"/>
    <w:link w:val="Titolo4"/>
    <w:rsid w:val="004E283C"/>
    <w:rPr>
      <w:rFonts w:ascii="Arial Unicode MS" w:eastAsia="Arial Unicode MS" w:hAnsi="Arial Unicode MS" w:cs="Arial Unicode MS"/>
      <w:b/>
      <w:bCs/>
      <w:sz w:val="24"/>
      <w:szCs w:val="24"/>
      <w:lang w:val="es-ES" w:eastAsia="es-ES"/>
    </w:rPr>
  </w:style>
  <w:style w:type="character" w:customStyle="1" w:styleId="Titolo6Carattere">
    <w:name w:val="Titolo 6 Carattere"/>
    <w:basedOn w:val="Carpredefinitoparagrafo"/>
    <w:link w:val="Titolo6"/>
    <w:rsid w:val="00A272F7"/>
    <w:rPr>
      <w:b/>
      <w:bCs/>
      <w:sz w:val="24"/>
      <w:u w:val="single"/>
    </w:rPr>
  </w:style>
  <w:style w:type="paragraph" w:styleId="Testonotaapidipagina">
    <w:name w:val="footnote text"/>
    <w:basedOn w:val="Normale"/>
    <w:link w:val="TestonotaapidipaginaCarattere"/>
    <w:rsid w:val="00F73E24"/>
    <w:rPr>
      <w:rFonts w:ascii="Times New Roman" w:hAnsi="Times New Roman"/>
      <w:sz w:val="20"/>
      <w:lang w:val="en-US" w:eastAsia="en-US"/>
    </w:rPr>
  </w:style>
  <w:style w:type="character" w:customStyle="1" w:styleId="TestonotaapidipaginaCarattere">
    <w:name w:val="Testo nota a piè di pagina Carattere"/>
    <w:basedOn w:val="Carpredefinitoparagrafo"/>
    <w:link w:val="Testonotaapidipagina"/>
    <w:rsid w:val="00F73E24"/>
    <w:rPr>
      <w:lang w:val="en-US" w:eastAsia="en-US"/>
    </w:rPr>
  </w:style>
  <w:style w:type="character" w:customStyle="1" w:styleId="CarattereCarattere">
    <w:name w:val="Carattere Carattere"/>
    <w:basedOn w:val="Carpredefinitoparagrafo"/>
    <w:rsid w:val="00D81F86"/>
    <w:rPr>
      <w:rFonts w:ascii="Arial" w:hAnsi="Arial" w:cs="Arial"/>
      <w:b/>
      <w:bCs/>
      <w:sz w:val="26"/>
      <w:szCs w:val="26"/>
      <w:lang w:val="it-IT" w:eastAsia="it-IT" w:bidi="ar-SA"/>
    </w:rPr>
  </w:style>
  <w:style w:type="character" w:customStyle="1" w:styleId="Titolo1Carattere">
    <w:name w:val="Titolo 1 Carattere"/>
    <w:basedOn w:val="Carpredefinitoparagrafo"/>
    <w:link w:val="Titolo1"/>
    <w:rsid w:val="00236FCD"/>
    <w:rPr>
      <w:b/>
      <w:sz w:val="24"/>
      <w:u w:val="single"/>
      <w:lang w:val="en-GB"/>
    </w:rPr>
  </w:style>
  <w:style w:type="character" w:customStyle="1" w:styleId="contenttype-news-item">
    <w:name w:val="contenttype-news-item"/>
    <w:basedOn w:val="Carpredefinitoparagrafo"/>
    <w:rsid w:val="002E7C92"/>
  </w:style>
  <w:style w:type="character" w:customStyle="1" w:styleId="Menzione1">
    <w:name w:val="Menzione1"/>
    <w:basedOn w:val="Carpredefinitoparagrafo"/>
    <w:uiPriority w:val="99"/>
    <w:semiHidden/>
    <w:unhideWhenUsed/>
    <w:rsid w:val="00270510"/>
    <w:rPr>
      <w:color w:val="2B579A"/>
      <w:shd w:val="clear" w:color="auto" w:fill="E6E6E6"/>
    </w:rPr>
  </w:style>
  <w:style w:type="character" w:customStyle="1" w:styleId="Titolo2Carattere">
    <w:name w:val="Titolo 2 Carattere"/>
    <w:basedOn w:val="Carpredefinitoparagrafo"/>
    <w:link w:val="Titolo2"/>
    <w:rsid w:val="00CB5070"/>
    <w:rPr>
      <w:rFonts w:ascii="Times" w:hAnsi="Times"/>
      <w:b/>
      <w:bCs/>
      <w:i/>
      <w:sz w:val="24"/>
      <w:szCs w:val="28"/>
      <w:lang w:val="en-GB"/>
    </w:rPr>
  </w:style>
  <w:style w:type="character" w:customStyle="1" w:styleId="Menzionenonrisolta1">
    <w:name w:val="Menzione non risolta1"/>
    <w:basedOn w:val="Carpredefinitoparagrafo"/>
    <w:uiPriority w:val="99"/>
    <w:semiHidden/>
    <w:unhideWhenUsed/>
    <w:rsid w:val="001D7FF0"/>
    <w:rPr>
      <w:color w:val="808080"/>
      <w:shd w:val="clear" w:color="auto" w:fill="E6E6E6"/>
    </w:rPr>
  </w:style>
  <w:style w:type="character" w:customStyle="1" w:styleId="Menzionenonrisolta2">
    <w:name w:val="Menzione non risolta2"/>
    <w:basedOn w:val="Carpredefinitoparagrafo"/>
    <w:uiPriority w:val="99"/>
    <w:semiHidden/>
    <w:unhideWhenUsed/>
    <w:rsid w:val="00937F22"/>
    <w:rPr>
      <w:color w:val="808080"/>
      <w:shd w:val="clear" w:color="auto" w:fill="E6E6E6"/>
    </w:rPr>
  </w:style>
  <w:style w:type="character" w:customStyle="1" w:styleId="Menzionenonrisolta3">
    <w:name w:val="Menzione non risolta3"/>
    <w:basedOn w:val="Carpredefinitoparagrafo"/>
    <w:uiPriority w:val="99"/>
    <w:semiHidden/>
    <w:unhideWhenUsed/>
    <w:rsid w:val="007E2FF0"/>
    <w:rPr>
      <w:color w:val="808080"/>
      <w:shd w:val="clear" w:color="auto" w:fill="E6E6E6"/>
    </w:rPr>
  </w:style>
  <w:style w:type="character" w:customStyle="1" w:styleId="Menzionenonrisolta4">
    <w:name w:val="Menzione non risolta4"/>
    <w:basedOn w:val="Carpredefinitoparagrafo"/>
    <w:uiPriority w:val="99"/>
    <w:semiHidden/>
    <w:unhideWhenUsed/>
    <w:rsid w:val="001E709B"/>
    <w:rPr>
      <w:color w:val="808080"/>
      <w:shd w:val="clear" w:color="auto" w:fill="E6E6E6"/>
    </w:rPr>
  </w:style>
  <w:style w:type="character" w:customStyle="1" w:styleId="Menzionenonrisolta5">
    <w:name w:val="Menzione non risolta5"/>
    <w:basedOn w:val="Carpredefinitoparagrafo"/>
    <w:uiPriority w:val="99"/>
    <w:semiHidden/>
    <w:unhideWhenUsed/>
    <w:rsid w:val="00FE2A9D"/>
    <w:rPr>
      <w:color w:val="808080"/>
      <w:shd w:val="clear" w:color="auto" w:fill="E6E6E6"/>
    </w:rPr>
  </w:style>
  <w:style w:type="character" w:customStyle="1" w:styleId="Menzionenonrisolta6">
    <w:name w:val="Menzione non risolta6"/>
    <w:basedOn w:val="Carpredefinitoparagrafo"/>
    <w:uiPriority w:val="99"/>
    <w:semiHidden/>
    <w:unhideWhenUsed/>
    <w:rsid w:val="00AC3034"/>
    <w:rPr>
      <w:color w:val="808080"/>
      <w:shd w:val="clear" w:color="auto" w:fill="E6E6E6"/>
    </w:rPr>
  </w:style>
  <w:style w:type="paragraph" w:customStyle="1" w:styleId="yiv2560019992msonormal">
    <w:name w:val="yiv2560019992msonormal"/>
    <w:basedOn w:val="Normale"/>
    <w:rsid w:val="00FF3CE8"/>
    <w:pPr>
      <w:widowControl w:val="0"/>
      <w:suppressAutoHyphens/>
      <w:spacing w:before="280" w:after="280"/>
    </w:pPr>
    <w:rPr>
      <w:rFonts w:ascii="Times New Roman" w:eastAsia="SimSun" w:hAnsi="Times New Roman"/>
      <w:kern w:val="1"/>
      <w:szCs w:val="24"/>
      <w:lang w:val="ru-RU" w:eastAsia="hi-IN" w:bidi="hi-IN"/>
    </w:rPr>
  </w:style>
  <w:style w:type="paragraph" w:customStyle="1" w:styleId="Style1">
    <w:name w:val="Style1"/>
    <w:basedOn w:val="Normale"/>
    <w:uiPriority w:val="99"/>
    <w:rsid w:val="002B70DE"/>
    <w:pPr>
      <w:widowControl w:val="0"/>
      <w:autoSpaceDE w:val="0"/>
      <w:autoSpaceDN w:val="0"/>
      <w:adjustRightInd w:val="0"/>
      <w:spacing w:line="475" w:lineRule="exact"/>
      <w:jc w:val="both"/>
    </w:pPr>
    <w:rPr>
      <w:rFonts w:ascii="Times New Roman" w:eastAsiaTheme="minorEastAsia" w:hAnsi="Times New Roman"/>
      <w:szCs w:val="24"/>
    </w:rPr>
  </w:style>
  <w:style w:type="paragraph" w:customStyle="1" w:styleId="Style2">
    <w:name w:val="Style2"/>
    <w:basedOn w:val="Normale"/>
    <w:uiPriority w:val="99"/>
    <w:rsid w:val="002B70DE"/>
    <w:pPr>
      <w:widowControl w:val="0"/>
      <w:autoSpaceDE w:val="0"/>
      <w:autoSpaceDN w:val="0"/>
      <w:adjustRightInd w:val="0"/>
      <w:spacing w:line="274" w:lineRule="exact"/>
      <w:jc w:val="both"/>
    </w:pPr>
    <w:rPr>
      <w:rFonts w:ascii="Times New Roman" w:eastAsiaTheme="minorEastAsia" w:hAnsi="Times New Roman"/>
      <w:szCs w:val="24"/>
    </w:rPr>
  </w:style>
  <w:style w:type="paragraph" w:customStyle="1" w:styleId="Style4">
    <w:name w:val="Style4"/>
    <w:basedOn w:val="Normale"/>
    <w:uiPriority w:val="99"/>
    <w:rsid w:val="002B70DE"/>
    <w:pPr>
      <w:widowControl w:val="0"/>
      <w:autoSpaceDE w:val="0"/>
      <w:autoSpaceDN w:val="0"/>
      <w:adjustRightInd w:val="0"/>
      <w:spacing w:line="275" w:lineRule="exact"/>
    </w:pPr>
    <w:rPr>
      <w:rFonts w:ascii="Times New Roman" w:eastAsiaTheme="minorEastAsia" w:hAnsi="Times New Roman"/>
      <w:szCs w:val="24"/>
    </w:rPr>
  </w:style>
  <w:style w:type="character" w:customStyle="1" w:styleId="FontStyle14">
    <w:name w:val="Font Style14"/>
    <w:basedOn w:val="Carpredefinitoparagrafo"/>
    <w:uiPriority w:val="99"/>
    <w:rsid w:val="002B70DE"/>
    <w:rPr>
      <w:rFonts w:ascii="Times New Roman" w:hAnsi="Times New Roman" w:cs="Times New Roman"/>
      <w:b/>
      <w:bCs/>
      <w:sz w:val="22"/>
      <w:szCs w:val="22"/>
    </w:rPr>
  </w:style>
  <w:style w:type="character" w:customStyle="1" w:styleId="FontStyle15">
    <w:name w:val="Font Style15"/>
    <w:basedOn w:val="Carpredefinitoparagrafo"/>
    <w:uiPriority w:val="99"/>
    <w:rsid w:val="002B70DE"/>
    <w:rPr>
      <w:rFonts w:ascii="Times New Roman" w:hAnsi="Times New Roman" w:cs="Times New Roman"/>
      <w:sz w:val="22"/>
      <w:szCs w:val="22"/>
    </w:rPr>
  </w:style>
  <w:style w:type="paragraph" w:customStyle="1" w:styleId="Style3">
    <w:name w:val="Style3"/>
    <w:basedOn w:val="Normale"/>
    <w:uiPriority w:val="99"/>
    <w:rsid w:val="002B70DE"/>
    <w:pPr>
      <w:widowControl w:val="0"/>
      <w:autoSpaceDE w:val="0"/>
      <w:autoSpaceDN w:val="0"/>
      <w:adjustRightInd w:val="0"/>
      <w:spacing w:line="552" w:lineRule="exact"/>
      <w:jc w:val="both"/>
    </w:pPr>
    <w:rPr>
      <w:rFonts w:ascii="Times New Roman" w:eastAsiaTheme="minorEastAsia" w:hAnsi="Times New Roman"/>
      <w:szCs w:val="24"/>
    </w:rPr>
  </w:style>
  <w:style w:type="paragraph" w:customStyle="1" w:styleId="Style5">
    <w:name w:val="Style5"/>
    <w:basedOn w:val="Normale"/>
    <w:uiPriority w:val="99"/>
    <w:rsid w:val="002B70DE"/>
    <w:pPr>
      <w:widowControl w:val="0"/>
      <w:autoSpaceDE w:val="0"/>
      <w:autoSpaceDN w:val="0"/>
      <w:adjustRightInd w:val="0"/>
      <w:spacing w:line="274" w:lineRule="exact"/>
    </w:pPr>
    <w:rPr>
      <w:rFonts w:ascii="Times New Roman" w:eastAsiaTheme="minorEastAsia" w:hAnsi="Times New Roman"/>
      <w:szCs w:val="24"/>
    </w:rPr>
  </w:style>
  <w:style w:type="paragraph" w:customStyle="1" w:styleId="Style7">
    <w:name w:val="Style7"/>
    <w:basedOn w:val="Normale"/>
    <w:uiPriority w:val="99"/>
    <w:rsid w:val="002B70DE"/>
    <w:pPr>
      <w:widowControl w:val="0"/>
      <w:autoSpaceDE w:val="0"/>
      <w:autoSpaceDN w:val="0"/>
      <w:adjustRightInd w:val="0"/>
      <w:jc w:val="both"/>
    </w:pPr>
    <w:rPr>
      <w:rFonts w:ascii="Times New Roman" w:eastAsiaTheme="minorEastAsia" w:hAnsi="Times New Roman"/>
      <w:szCs w:val="24"/>
    </w:rPr>
  </w:style>
  <w:style w:type="character" w:customStyle="1" w:styleId="FontStyle13">
    <w:name w:val="Font Style13"/>
    <w:basedOn w:val="Carpredefinitoparagrafo"/>
    <w:uiPriority w:val="99"/>
    <w:rsid w:val="002B70DE"/>
    <w:rPr>
      <w:rFonts w:ascii="Times New Roman" w:hAnsi="Times New Roman" w:cs="Times New Roman"/>
      <w:i/>
      <w:iCs/>
      <w:sz w:val="22"/>
      <w:szCs w:val="22"/>
    </w:rPr>
  </w:style>
  <w:style w:type="paragraph" w:customStyle="1" w:styleId="Style6">
    <w:name w:val="Style6"/>
    <w:basedOn w:val="Normale"/>
    <w:uiPriority w:val="99"/>
    <w:rsid w:val="002B70DE"/>
    <w:pPr>
      <w:widowControl w:val="0"/>
      <w:autoSpaceDE w:val="0"/>
      <w:autoSpaceDN w:val="0"/>
      <w:adjustRightInd w:val="0"/>
      <w:spacing w:line="278" w:lineRule="exact"/>
    </w:pPr>
    <w:rPr>
      <w:rFonts w:ascii="Times New Roman" w:eastAsiaTheme="minorEastAsia" w:hAnsi="Times New Roman"/>
      <w:szCs w:val="24"/>
    </w:rPr>
  </w:style>
  <w:style w:type="character" w:customStyle="1" w:styleId="FontStyle32">
    <w:name w:val="Font Style32"/>
    <w:basedOn w:val="Carpredefinitoparagrafo"/>
    <w:uiPriority w:val="99"/>
    <w:rsid w:val="00537E70"/>
    <w:rPr>
      <w:rFonts w:ascii="Garamond" w:hAnsi="Garamond" w:cs="Garamond"/>
      <w:sz w:val="20"/>
      <w:szCs w:val="20"/>
    </w:rPr>
  </w:style>
  <w:style w:type="character" w:customStyle="1" w:styleId="FontStyle27">
    <w:name w:val="Font Style27"/>
    <w:basedOn w:val="Carpredefinitoparagrafo"/>
    <w:uiPriority w:val="99"/>
    <w:rsid w:val="003608A7"/>
    <w:rPr>
      <w:rFonts w:ascii="Calibri" w:hAnsi="Calibri" w:cs="Calibri"/>
      <w:b/>
      <w:bCs/>
      <w:i/>
      <w:iCs/>
      <w:sz w:val="36"/>
      <w:szCs w:val="36"/>
    </w:rPr>
  </w:style>
  <w:style w:type="character" w:customStyle="1" w:styleId="FontStyle29">
    <w:name w:val="Font Style29"/>
    <w:basedOn w:val="Carpredefinitoparagrafo"/>
    <w:uiPriority w:val="99"/>
    <w:rsid w:val="000C3FCC"/>
    <w:rPr>
      <w:rFonts w:ascii="Calibri" w:hAnsi="Calibri" w:cs="Calibri"/>
      <w:sz w:val="22"/>
      <w:szCs w:val="22"/>
    </w:rPr>
  </w:style>
  <w:style w:type="character" w:customStyle="1" w:styleId="FontStyle33">
    <w:name w:val="Font Style33"/>
    <w:basedOn w:val="Carpredefinitoparagrafo"/>
    <w:uiPriority w:val="99"/>
    <w:rsid w:val="000C3FCC"/>
    <w:rPr>
      <w:rFonts w:ascii="Calibri" w:hAnsi="Calibri" w:cs="Calibri"/>
      <w:b/>
      <w:bCs/>
      <w:sz w:val="22"/>
      <w:szCs w:val="22"/>
    </w:rPr>
  </w:style>
  <w:style w:type="character" w:customStyle="1" w:styleId="FontStyle34">
    <w:name w:val="Font Style34"/>
    <w:basedOn w:val="Carpredefinitoparagrafo"/>
    <w:uiPriority w:val="99"/>
    <w:rsid w:val="007833F4"/>
    <w:rPr>
      <w:rFonts w:ascii="Calibri" w:hAnsi="Calibri" w:cs="Calibri"/>
      <w:sz w:val="20"/>
      <w:szCs w:val="20"/>
    </w:rPr>
  </w:style>
  <w:style w:type="paragraph" w:customStyle="1" w:styleId="Style8">
    <w:name w:val="Style8"/>
    <w:basedOn w:val="Normale"/>
    <w:uiPriority w:val="99"/>
    <w:rsid w:val="00FA52F8"/>
    <w:pPr>
      <w:widowControl w:val="0"/>
      <w:autoSpaceDE w:val="0"/>
      <w:autoSpaceDN w:val="0"/>
      <w:adjustRightInd w:val="0"/>
      <w:spacing w:line="298" w:lineRule="exact"/>
      <w:jc w:val="both"/>
    </w:pPr>
    <w:rPr>
      <w:rFonts w:ascii="Calibri" w:eastAsiaTheme="minorEastAsia" w:hAnsi="Calibri" w:cs="Calibri"/>
      <w:szCs w:val="24"/>
    </w:rPr>
  </w:style>
  <w:style w:type="paragraph" w:customStyle="1" w:styleId="Style9">
    <w:name w:val="Style9"/>
    <w:basedOn w:val="Normale"/>
    <w:uiPriority w:val="99"/>
    <w:rsid w:val="00060EBD"/>
    <w:pPr>
      <w:widowControl w:val="0"/>
      <w:autoSpaceDE w:val="0"/>
      <w:autoSpaceDN w:val="0"/>
      <w:adjustRightInd w:val="0"/>
      <w:jc w:val="center"/>
    </w:pPr>
    <w:rPr>
      <w:rFonts w:ascii="Calibri" w:eastAsiaTheme="minorEastAsia" w:hAnsi="Calibri" w:cs="Calibri"/>
      <w:szCs w:val="24"/>
    </w:rPr>
  </w:style>
  <w:style w:type="character" w:customStyle="1" w:styleId="FontStyle31">
    <w:name w:val="Font Style31"/>
    <w:basedOn w:val="Carpredefinitoparagrafo"/>
    <w:uiPriority w:val="99"/>
    <w:rsid w:val="0065077B"/>
    <w:rPr>
      <w:rFonts w:ascii="Calibri" w:hAnsi="Calibri" w:cs="Calibri"/>
      <w:i/>
      <w:iCs/>
      <w:sz w:val="20"/>
      <w:szCs w:val="20"/>
    </w:rPr>
  </w:style>
  <w:style w:type="paragraph" w:customStyle="1" w:styleId="Style21">
    <w:name w:val="Style21"/>
    <w:basedOn w:val="Normale"/>
    <w:uiPriority w:val="99"/>
    <w:rsid w:val="00F95FF2"/>
    <w:pPr>
      <w:widowControl w:val="0"/>
      <w:autoSpaceDE w:val="0"/>
      <w:autoSpaceDN w:val="0"/>
      <w:adjustRightInd w:val="0"/>
      <w:spacing w:line="293" w:lineRule="exact"/>
      <w:jc w:val="both"/>
    </w:pPr>
    <w:rPr>
      <w:rFonts w:ascii="Calibri" w:eastAsiaTheme="minorEastAsia" w:hAnsi="Calibri" w:cs="Calibri"/>
      <w:szCs w:val="24"/>
    </w:rPr>
  </w:style>
  <w:style w:type="paragraph" w:customStyle="1" w:styleId="Style25">
    <w:name w:val="Style25"/>
    <w:basedOn w:val="Normale"/>
    <w:uiPriority w:val="99"/>
    <w:rsid w:val="00DE5DA7"/>
    <w:pPr>
      <w:widowControl w:val="0"/>
      <w:autoSpaceDE w:val="0"/>
      <w:autoSpaceDN w:val="0"/>
      <w:adjustRightInd w:val="0"/>
      <w:jc w:val="both"/>
    </w:pPr>
    <w:rPr>
      <w:rFonts w:ascii="Calibri" w:eastAsiaTheme="minorEastAsia" w:hAnsi="Calibri" w:cs="Calibri"/>
      <w:szCs w:val="24"/>
    </w:rPr>
  </w:style>
  <w:style w:type="character" w:customStyle="1" w:styleId="FontStyle30">
    <w:name w:val="Font Style30"/>
    <w:basedOn w:val="Carpredefinitoparagrafo"/>
    <w:uiPriority w:val="99"/>
    <w:rsid w:val="00DE5DA7"/>
    <w:rPr>
      <w:rFonts w:ascii="Calibri" w:hAnsi="Calibri" w:cs="Calibri"/>
      <w:i/>
      <w:iCs/>
      <w:sz w:val="22"/>
      <w:szCs w:val="22"/>
    </w:rPr>
  </w:style>
  <w:style w:type="paragraph" w:customStyle="1" w:styleId="Style24">
    <w:name w:val="Style24"/>
    <w:basedOn w:val="Normale"/>
    <w:uiPriority w:val="99"/>
    <w:rsid w:val="00C36B0D"/>
    <w:pPr>
      <w:widowControl w:val="0"/>
      <w:autoSpaceDE w:val="0"/>
      <w:autoSpaceDN w:val="0"/>
      <w:adjustRightInd w:val="0"/>
      <w:spacing w:line="269" w:lineRule="exact"/>
      <w:jc w:val="both"/>
    </w:pPr>
    <w:rPr>
      <w:rFonts w:ascii="Calibri" w:eastAsiaTheme="minorEastAsia" w:hAnsi="Calibri" w:cs="Calibri"/>
      <w:szCs w:val="24"/>
    </w:rPr>
  </w:style>
  <w:style w:type="paragraph" w:customStyle="1" w:styleId="Style22">
    <w:name w:val="Style22"/>
    <w:basedOn w:val="Normale"/>
    <w:uiPriority w:val="99"/>
    <w:rsid w:val="00C2652B"/>
    <w:pPr>
      <w:widowControl w:val="0"/>
      <w:autoSpaceDE w:val="0"/>
      <w:autoSpaceDN w:val="0"/>
      <w:adjustRightInd w:val="0"/>
    </w:pPr>
    <w:rPr>
      <w:rFonts w:ascii="Calibri" w:eastAsiaTheme="minorEastAsia" w:hAnsi="Calibri" w:cs="Calibri"/>
      <w:szCs w:val="24"/>
    </w:rPr>
  </w:style>
  <w:style w:type="paragraph" w:customStyle="1" w:styleId="Style23">
    <w:name w:val="Style23"/>
    <w:basedOn w:val="Normale"/>
    <w:uiPriority w:val="99"/>
    <w:rsid w:val="006A3EE6"/>
    <w:pPr>
      <w:widowControl w:val="0"/>
      <w:autoSpaceDE w:val="0"/>
      <w:autoSpaceDN w:val="0"/>
      <w:adjustRightInd w:val="0"/>
      <w:spacing w:line="274" w:lineRule="exact"/>
      <w:ind w:firstLine="744"/>
    </w:pPr>
    <w:rPr>
      <w:rFonts w:ascii="Calibri" w:eastAsiaTheme="minorEastAsia" w:hAnsi="Calibri" w:cs="Calibri"/>
      <w:szCs w:val="24"/>
    </w:rPr>
  </w:style>
  <w:style w:type="character" w:customStyle="1" w:styleId="Menzionenonrisolta7">
    <w:name w:val="Menzione non risolta7"/>
    <w:basedOn w:val="Carpredefinitoparagrafo"/>
    <w:uiPriority w:val="99"/>
    <w:semiHidden/>
    <w:unhideWhenUsed/>
    <w:rsid w:val="00DB0E54"/>
    <w:rPr>
      <w:color w:val="808080"/>
      <w:shd w:val="clear" w:color="auto" w:fill="E6E6E6"/>
    </w:rPr>
  </w:style>
  <w:style w:type="character" w:customStyle="1" w:styleId="Menzionenonrisolta8">
    <w:name w:val="Menzione non risolta8"/>
    <w:basedOn w:val="Carpredefinitoparagrafo"/>
    <w:uiPriority w:val="99"/>
    <w:semiHidden/>
    <w:unhideWhenUsed/>
    <w:rsid w:val="008232C7"/>
    <w:rPr>
      <w:color w:val="808080"/>
      <w:shd w:val="clear" w:color="auto" w:fill="E6E6E6"/>
    </w:rPr>
  </w:style>
  <w:style w:type="character" w:customStyle="1" w:styleId="Menzionenonrisolta9">
    <w:name w:val="Menzione non risolta9"/>
    <w:basedOn w:val="Carpredefinitoparagrafo"/>
    <w:uiPriority w:val="99"/>
    <w:semiHidden/>
    <w:unhideWhenUsed/>
    <w:rsid w:val="00C92A35"/>
    <w:rPr>
      <w:color w:val="808080"/>
      <w:shd w:val="clear" w:color="auto" w:fill="E6E6E6"/>
    </w:rPr>
  </w:style>
  <w:style w:type="character" w:customStyle="1" w:styleId="Menzionenonrisolta10">
    <w:name w:val="Menzione non risolta10"/>
    <w:basedOn w:val="Carpredefinitoparagrafo"/>
    <w:uiPriority w:val="99"/>
    <w:semiHidden/>
    <w:unhideWhenUsed/>
    <w:rsid w:val="00E16B6E"/>
    <w:rPr>
      <w:color w:val="808080"/>
      <w:shd w:val="clear" w:color="auto" w:fill="E6E6E6"/>
    </w:rPr>
  </w:style>
  <w:style w:type="table" w:customStyle="1" w:styleId="TableNormal">
    <w:name w:val="Table Normal"/>
    <w:uiPriority w:val="99"/>
    <w:semiHidden/>
    <w:rsid w:val="00A10F57"/>
    <w:rPr>
      <w:rFonts w:ascii="Cambria" w:eastAsia="?? ??" w:hAnsi="Cambria"/>
    </w:rPr>
    <w:tblPr>
      <w:tblCellMar>
        <w:top w:w="0" w:type="dxa"/>
        <w:left w:w="108" w:type="dxa"/>
        <w:bottom w:w="0" w:type="dxa"/>
        <w:right w:w="108" w:type="dxa"/>
      </w:tblCellMar>
    </w:tblPr>
  </w:style>
  <w:style w:type="character" w:customStyle="1" w:styleId="Menzionenonrisolta11">
    <w:name w:val="Menzione non risolta11"/>
    <w:basedOn w:val="Carpredefinitoparagrafo"/>
    <w:uiPriority w:val="99"/>
    <w:semiHidden/>
    <w:unhideWhenUsed/>
    <w:rsid w:val="00226A13"/>
    <w:rPr>
      <w:color w:val="808080"/>
      <w:shd w:val="clear" w:color="auto" w:fill="E6E6E6"/>
    </w:rPr>
  </w:style>
  <w:style w:type="character" w:customStyle="1" w:styleId="testo">
    <w:name w:val="testo"/>
    <w:basedOn w:val="Carpredefinitoparagrafo"/>
    <w:rsid w:val="007724F0"/>
  </w:style>
  <w:style w:type="character" w:customStyle="1" w:styleId="Menzionenonrisolta12">
    <w:name w:val="Menzione non risolta12"/>
    <w:basedOn w:val="Carpredefinitoparagrafo"/>
    <w:uiPriority w:val="99"/>
    <w:semiHidden/>
    <w:unhideWhenUsed/>
    <w:rsid w:val="005422DB"/>
    <w:rPr>
      <w:color w:val="605E5C"/>
      <w:shd w:val="clear" w:color="auto" w:fill="E1DFDD"/>
    </w:rPr>
  </w:style>
  <w:style w:type="character" w:customStyle="1" w:styleId="mc-toc-title">
    <w:name w:val="mc-toc-title"/>
    <w:basedOn w:val="Carpredefinitoparagrafo"/>
    <w:rsid w:val="003E15A3"/>
  </w:style>
  <w:style w:type="paragraph" w:customStyle="1" w:styleId="active">
    <w:name w:val="active"/>
    <w:basedOn w:val="Normale"/>
    <w:rsid w:val="006143B5"/>
    <w:pPr>
      <w:spacing w:before="100" w:beforeAutospacing="1" w:after="100" w:afterAutospacing="1"/>
    </w:pPr>
    <w:rPr>
      <w:rFonts w:ascii="Times New Roman" w:hAnsi="Times New Roman"/>
      <w:szCs w:val="24"/>
    </w:rPr>
  </w:style>
  <w:style w:type="paragraph" w:customStyle="1" w:styleId="mar-t-0">
    <w:name w:val="mar-t-0"/>
    <w:basedOn w:val="Normale"/>
    <w:rsid w:val="0047357D"/>
    <w:pPr>
      <w:spacing w:before="100" w:beforeAutospacing="1" w:after="100" w:afterAutospacing="1"/>
    </w:pPr>
    <w:rPr>
      <w:rFonts w:ascii="Times New Roman" w:hAnsi="Times New Roman"/>
      <w:szCs w:val="24"/>
    </w:rPr>
  </w:style>
  <w:style w:type="character" w:customStyle="1" w:styleId="Menzionenonrisolta13">
    <w:name w:val="Menzione non risolta13"/>
    <w:basedOn w:val="Carpredefinitoparagrafo"/>
    <w:uiPriority w:val="99"/>
    <w:semiHidden/>
    <w:unhideWhenUsed/>
    <w:rsid w:val="002362D2"/>
    <w:rPr>
      <w:color w:val="605E5C"/>
      <w:shd w:val="clear" w:color="auto" w:fill="E1DFDD"/>
    </w:rPr>
  </w:style>
  <w:style w:type="character" w:customStyle="1" w:styleId="NessunaspaziaturaCarattere">
    <w:name w:val="Nessuna spaziatura Carattere"/>
    <w:basedOn w:val="Carpredefinitoparagrafo"/>
    <w:link w:val="Nessunaspaziatura"/>
    <w:uiPriority w:val="1"/>
    <w:rsid w:val="00B767CD"/>
    <w:rPr>
      <w:rFonts w:ascii="Calibri" w:eastAsia="Calibri" w:hAnsi="Calibri"/>
      <w:sz w:val="22"/>
      <w:szCs w:val="22"/>
      <w:lang w:eastAsia="en-US"/>
    </w:rPr>
  </w:style>
  <w:style w:type="character" w:customStyle="1" w:styleId="Menzionenonrisolta14">
    <w:name w:val="Menzione non risolta14"/>
    <w:basedOn w:val="Carpredefinitoparagrafo"/>
    <w:uiPriority w:val="99"/>
    <w:semiHidden/>
    <w:unhideWhenUsed/>
    <w:rsid w:val="00C509E5"/>
    <w:rPr>
      <w:color w:val="605E5C"/>
      <w:shd w:val="clear" w:color="auto" w:fill="E1DFDD"/>
    </w:rPr>
  </w:style>
  <w:style w:type="character" w:customStyle="1" w:styleId="Menzionenonrisolta15">
    <w:name w:val="Menzione non risolta15"/>
    <w:basedOn w:val="Carpredefinitoparagrafo"/>
    <w:uiPriority w:val="99"/>
    <w:semiHidden/>
    <w:unhideWhenUsed/>
    <w:rsid w:val="0087069E"/>
    <w:rPr>
      <w:color w:val="605E5C"/>
      <w:shd w:val="clear" w:color="auto" w:fill="E1DFDD"/>
    </w:rPr>
  </w:style>
  <w:style w:type="character" w:styleId="Menzionenonrisolta">
    <w:name w:val="Unresolved Mention"/>
    <w:basedOn w:val="Carpredefinitoparagrafo"/>
    <w:uiPriority w:val="99"/>
    <w:semiHidden/>
    <w:unhideWhenUsed/>
    <w:rsid w:val="00D52638"/>
    <w:rPr>
      <w:color w:val="605E5C"/>
      <w:shd w:val="clear" w:color="auto" w:fill="E1DFDD"/>
    </w:rPr>
  </w:style>
  <w:style w:type="paragraph" w:customStyle="1" w:styleId="paragraph-one">
    <w:name w:val="paragraph-one"/>
    <w:basedOn w:val="Normale"/>
    <w:rsid w:val="00D8382C"/>
    <w:pPr>
      <w:spacing w:before="100" w:beforeAutospacing="1" w:after="100" w:afterAutospacing="1"/>
    </w:pPr>
    <w:rPr>
      <w:rFonts w:ascii="Calibri" w:eastAsiaTheme="minorHAnsi" w:hAnsi="Calibri" w:cs="Calibri"/>
      <w:sz w:val="22"/>
      <w:szCs w:val="22"/>
    </w:rPr>
  </w:style>
  <w:style w:type="paragraph" w:customStyle="1" w:styleId="unordered-list-item">
    <w:name w:val="unordered-list-item"/>
    <w:basedOn w:val="Normale"/>
    <w:rsid w:val="00D8382C"/>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59341">
      <w:bodyDiv w:val="1"/>
      <w:marLeft w:val="0"/>
      <w:marRight w:val="0"/>
      <w:marTop w:val="0"/>
      <w:marBottom w:val="0"/>
      <w:divBdr>
        <w:top w:val="none" w:sz="0" w:space="0" w:color="auto"/>
        <w:left w:val="none" w:sz="0" w:space="0" w:color="auto"/>
        <w:bottom w:val="none" w:sz="0" w:space="0" w:color="auto"/>
        <w:right w:val="none" w:sz="0" w:space="0" w:color="auto"/>
      </w:divBdr>
    </w:div>
    <w:div w:id="30032480">
      <w:bodyDiv w:val="1"/>
      <w:marLeft w:val="0"/>
      <w:marRight w:val="0"/>
      <w:marTop w:val="0"/>
      <w:marBottom w:val="0"/>
      <w:divBdr>
        <w:top w:val="none" w:sz="0" w:space="0" w:color="auto"/>
        <w:left w:val="none" w:sz="0" w:space="0" w:color="auto"/>
        <w:bottom w:val="none" w:sz="0" w:space="0" w:color="auto"/>
        <w:right w:val="none" w:sz="0" w:space="0" w:color="auto"/>
      </w:divBdr>
    </w:div>
    <w:div w:id="44305333">
      <w:bodyDiv w:val="1"/>
      <w:marLeft w:val="0"/>
      <w:marRight w:val="0"/>
      <w:marTop w:val="0"/>
      <w:marBottom w:val="0"/>
      <w:divBdr>
        <w:top w:val="none" w:sz="0" w:space="0" w:color="auto"/>
        <w:left w:val="none" w:sz="0" w:space="0" w:color="auto"/>
        <w:bottom w:val="none" w:sz="0" w:space="0" w:color="auto"/>
        <w:right w:val="none" w:sz="0" w:space="0" w:color="auto"/>
      </w:divBdr>
    </w:div>
    <w:div w:id="49233011">
      <w:bodyDiv w:val="1"/>
      <w:marLeft w:val="0"/>
      <w:marRight w:val="0"/>
      <w:marTop w:val="0"/>
      <w:marBottom w:val="0"/>
      <w:divBdr>
        <w:top w:val="none" w:sz="0" w:space="0" w:color="auto"/>
        <w:left w:val="none" w:sz="0" w:space="0" w:color="auto"/>
        <w:bottom w:val="none" w:sz="0" w:space="0" w:color="auto"/>
        <w:right w:val="none" w:sz="0" w:space="0" w:color="auto"/>
      </w:divBdr>
    </w:div>
    <w:div w:id="54084614">
      <w:bodyDiv w:val="1"/>
      <w:marLeft w:val="0"/>
      <w:marRight w:val="0"/>
      <w:marTop w:val="0"/>
      <w:marBottom w:val="0"/>
      <w:divBdr>
        <w:top w:val="none" w:sz="0" w:space="0" w:color="auto"/>
        <w:left w:val="none" w:sz="0" w:space="0" w:color="auto"/>
        <w:bottom w:val="none" w:sz="0" w:space="0" w:color="auto"/>
        <w:right w:val="none" w:sz="0" w:space="0" w:color="auto"/>
      </w:divBdr>
    </w:div>
    <w:div w:id="76833218">
      <w:bodyDiv w:val="1"/>
      <w:marLeft w:val="0"/>
      <w:marRight w:val="0"/>
      <w:marTop w:val="0"/>
      <w:marBottom w:val="0"/>
      <w:divBdr>
        <w:top w:val="none" w:sz="0" w:space="0" w:color="auto"/>
        <w:left w:val="none" w:sz="0" w:space="0" w:color="auto"/>
        <w:bottom w:val="none" w:sz="0" w:space="0" w:color="auto"/>
        <w:right w:val="none" w:sz="0" w:space="0" w:color="auto"/>
      </w:divBdr>
      <w:divsChild>
        <w:div w:id="1358846762">
          <w:marLeft w:val="0"/>
          <w:marRight w:val="0"/>
          <w:marTop w:val="0"/>
          <w:marBottom w:val="0"/>
          <w:divBdr>
            <w:top w:val="none" w:sz="0" w:space="0" w:color="auto"/>
            <w:left w:val="none" w:sz="0" w:space="0" w:color="auto"/>
            <w:bottom w:val="none" w:sz="0" w:space="0" w:color="auto"/>
            <w:right w:val="none" w:sz="0" w:space="0" w:color="auto"/>
          </w:divBdr>
        </w:div>
      </w:divsChild>
    </w:div>
    <w:div w:id="99448788">
      <w:bodyDiv w:val="1"/>
      <w:marLeft w:val="0"/>
      <w:marRight w:val="0"/>
      <w:marTop w:val="0"/>
      <w:marBottom w:val="0"/>
      <w:divBdr>
        <w:top w:val="none" w:sz="0" w:space="0" w:color="auto"/>
        <w:left w:val="none" w:sz="0" w:space="0" w:color="auto"/>
        <w:bottom w:val="none" w:sz="0" w:space="0" w:color="auto"/>
        <w:right w:val="none" w:sz="0" w:space="0" w:color="auto"/>
      </w:divBdr>
    </w:div>
    <w:div w:id="115684046">
      <w:bodyDiv w:val="1"/>
      <w:marLeft w:val="0"/>
      <w:marRight w:val="0"/>
      <w:marTop w:val="0"/>
      <w:marBottom w:val="0"/>
      <w:divBdr>
        <w:top w:val="none" w:sz="0" w:space="0" w:color="auto"/>
        <w:left w:val="none" w:sz="0" w:space="0" w:color="auto"/>
        <w:bottom w:val="none" w:sz="0" w:space="0" w:color="auto"/>
        <w:right w:val="none" w:sz="0" w:space="0" w:color="auto"/>
      </w:divBdr>
    </w:div>
    <w:div w:id="115763392">
      <w:bodyDiv w:val="1"/>
      <w:marLeft w:val="0"/>
      <w:marRight w:val="0"/>
      <w:marTop w:val="0"/>
      <w:marBottom w:val="0"/>
      <w:divBdr>
        <w:top w:val="none" w:sz="0" w:space="0" w:color="auto"/>
        <w:left w:val="none" w:sz="0" w:space="0" w:color="auto"/>
        <w:bottom w:val="none" w:sz="0" w:space="0" w:color="auto"/>
        <w:right w:val="none" w:sz="0" w:space="0" w:color="auto"/>
      </w:divBdr>
    </w:div>
    <w:div w:id="165554276">
      <w:bodyDiv w:val="1"/>
      <w:marLeft w:val="0"/>
      <w:marRight w:val="0"/>
      <w:marTop w:val="0"/>
      <w:marBottom w:val="0"/>
      <w:divBdr>
        <w:top w:val="none" w:sz="0" w:space="0" w:color="auto"/>
        <w:left w:val="none" w:sz="0" w:space="0" w:color="auto"/>
        <w:bottom w:val="none" w:sz="0" w:space="0" w:color="auto"/>
        <w:right w:val="none" w:sz="0" w:space="0" w:color="auto"/>
      </w:divBdr>
    </w:div>
    <w:div w:id="213737050">
      <w:bodyDiv w:val="1"/>
      <w:marLeft w:val="0"/>
      <w:marRight w:val="0"/>
      <w:marTop w:val="0"/>
      <w:marBottom w:val="0"/>
      <w:divBdr>
        <w:top w:val="none" w:sz="0" w:space="0" w:color="auto"/>
        <w:left w:val="none" w:sz="0" w:space="0" w:color="auto"/>
        <w:bottom w:val="none" w:sz="0" w:space="0" w:color="auto"/>
        <w:right w:val="none" w:sz="0" w:space="0" w:color="auto"/>
      </w:divBdr>
      <w:divsChild>
        <w:div w:id="599147675">
          <w:marLeft w:val="0"/>
          <w:marRight w:val="0"/>
          <w:marTop w:val="0"/>
          <w:marBottom w:val="0"/>
          <w:divBdr>
            <w:top w:val="none" w:sz="0" w:space="0" w:color="auto"/>
            <w:left w:val="none" w:sz="0" w:space="0" w:color="auto"/>
            <w:bottom w:val="none" w:sz="0" w:space="0" w:color="auto"/>
            <w:right w:val="none" w:sz="0" w:space="0" w:color="auto"/>
          </w:divBdr>
        </w:div>
        <w:div w:id="1957130589">
          <w:marLeft w:val="0"/>
          <w:marRight w:val="0"/>
          <w:marTop w:val="0"/>
          <w:marBottom w:val="0"/>
          <w:divBdr>
            <w:top w:val="none" w:sz="0" w:space="0" w:color="auto"/>
            <w:left w:val="none" w:sz="0" w:space="0" w:color="auto"/>
            <w:bottom w:val="none" w:sz="0" w:space="0" w:color="auto"/>
            <w:right w:val="none" w:sz="0" w:space="0" w:color="auto"/>
          </w:divBdr>
        </w:div>
      </w:divsChild>
    </w:div>
    <w:div w:id="270209907">
      <w:bodyDiv w:val="1"/>
      <w:marLeft w:val="0"/>
      <w:marRight w:val="0"/>
      <w:marTop w:val="0"/>
      <w:marBottom w:val="0"/>
      <w:divBdr>
        <w:top w:val="none" w:sz="0" w:space="0" w:color="auto"/>
        <w:left w:val="none" w:sz="0" w:space="0" w:color="auto"/>
        <w:bottom w:val="none" w:sz="0" w:space="0" w:color="auto"/>
        <w:right w:val="none" w:sz="0" w:space="0" w:color="auto"/>
      </w:divBdr>
      <w:divsChild>
        <w:div w:id="305164586">
          <w:marLeft w:val="0"/>
          <w:marRight w:val="0"/>
          <w:marTop w:val="0"/>
          <w:marBottom w:val="0"/>
          <w:divBdr>
            <w:top w:val="none" w:sz="0" w:space="0" w:color="auto"/>
            <w:left w:val="none" w:sz="0" w:space="0" w:color="auto"/>
            <w:bottom w:val="none" w:sz="0" w:space="0" w:color="auto"/>
            <w:right w:val="none" w:sz="0" w:space="0" w:color="auto"/>
          </w:divBdr>
        </w:div>
      </w:divsChild>
    </w:div>
    <w:div w:id="293490238">
      <w:bodyDiv w:val="1"/>
      <w:marLeft w:val="0"/>
      <w:marRight w:val="0"/>
      <w:marTop w:val="0"/>
      <w:marBottom w:val="0"/>
      <w:divBdr>
        <w:top w:val="none" w:sz="0" w:space="0" w:color="auto"/>
        <w:left w:val="none" w:sz="0" w:space="0" w:color="auto"/>
        <w:bottom w:val="none" w:sz="0" w:space="0" w:color="auto"/>
        <w:right w:val="none" w:sz="0" w:space="0" w:color="auto"/>
      </w:divBdr>
    </w:div>
    <w:div w:id="356783833">
      <w:bodyDiv w:val="1"/>
      <w:marLeft w:val="0"/>
      <w:marRight w:val="0"/>
      <w:marTop w:val="0"/>
      <w:marBottom w:val="0"/>
      <w:divBdr>
        <w:top w:val="none" w:sz="0" w:space="0" w:color="auto"/>
        <w:left w:val="none" w:sz="0" w:space="0" w:color="auto"/>
        <w:bottom w:val="none" w:sz="0" w:space="0" w:color="auto"/>
        <w:right w:val="none" w:sz="0" w:space="0" w:color="auto"/>
      </w:divBdr>
      <w:divsChild>
        <w:div w:id="1491211302">
          <w:marLeft w:val="0"/>
          <w:marRight w:val="0"/>
          <w:marTop w:val="0"/>
          <w:marBottom w:val="0"/>
          <w:divBdr>
            <w:top w:val="none" w:sz="0" w:space="0" w:color="auto"/>
            <w:left w:val="none" w:sz="0" w:space="0" w:color="auto"/>
            <w:bottom w:val="none" w:sz="0" w:space="0" w:color="auto"/>
            <w:right w:val="none" w:sz="0" w:space="0" w:color="auto"/>
          </w:divBdr>
          <w:divsChild>
            <w:div w:id="1245796527">
              <w:marLeft w:val="0"/>
              <w:marRight w:val="0"/>
              <w:marTop w:val="0"/>
              <w:marBottom w:val="0"/>
              <w:divBdr>
                <w:top w:val="none" w:sz="0" w:space="0" w:color="auto"/>
                <w:left w:val="none" w:sz="0" w:space="0" w:color="auto"/>
                <w:bottom w:val="single" w:sz="6" w:space="1" w:color="auto"/>
                <w:right w:val="none" w:sz="0" w:space="0" w:color="auto"/>
              </w:divBdr>
              <w:divsChild>
                <w:div w:id="1187141099">
                  <w:marLeft w:val="0"/>
                  <w:marRight w:val="0"/>
                  <w:marTop w:val="0"/>
                  <w:marBottom w:val="0"/>
                  <w:divBdr>
                    <w:top w:val="none" w:sz="0" w:space="0" w:color="auto"/>
                    <w:left w:val="none" w:sz="0" w:space="0" w:color="auto"/>
                    <w:bottom w:val="single" w:sz="6" w:space="1" w:color="auto"/>
                    <w:right w:val="none" w:sz="0" w:space="0" w:color="auto"/>
                  </w:divBdr>
                </w:div>
              </w:divsChild>
            </w:div>
          </w:divsChild>
        </w:div>
      </w:divsChild>
    </w:div>
    <w:div w:id="368533221">
      <w:bodyDiv w:val="1"/>
      <w:marLeft w:val="0"/>
      <w:marRight w:val="0"/>
      <w:marTop w:val="0"/>
      <w:marBottom w:val="0"/>
      <w:divBdr>
        <w:top w:val="none" w:sz="0" w:space="0" w:color="auto"/>
        <w:left w:val="none" w:sz="0" w:space="0" w:color="auto"/>
        <w:bottom w:val="none" w:sz="0" w:space="0" w:color="auto"/>
        <w:right w:val="none" w:sz="0" w:space="0" w:color="auto"/>
      </w:divBdr>
      <w:divsChild>
        <w:div w:id="1056197711">
          <w:marLeft w:val="0"/>
          <w:marRight w:val="0"/>
          <w:marTop w:val="0"/>
          <w:marBottom w:val="0"/>
          <w:divBdr>
            <w:top w:val="none" w:sz="0" w:space="0" w:color="auto"/>
            <w:left w:val="none" w:sz="0" w:space="0" w:color="auto"/>
            <w:bottom w:val="none" w:sz="0" w:space="0" w:color="auto"/>
            <w:right w:val="none" w:sz="0" w:space="0" w:color="auto"/>
          </w:divBdr>
        </w:div>
        <w:div w:id="1667590533">
          <w:marLeft w:val="0"/>
          <w:marRight w:val="0"/>
          <w:marTop w:val="0"/>
          <w:marBottom w:val="0"/>
          <w:divBdr>
            <w:top w:val="none" w:sz="0" w:space="0" w:color="auto"/>
            <w:left w:val="none" w:sz="0" w:space="0" w:color="auto"/>
            <w:bottom w:val="none" w:sz="0" w:space="0" w:color="auto"/>
            <w:right w:val="none" w:sz="0" w:space="0" w:color="auto"/>
          </w:divBdr>
        </w:div>
      </w:divsChild>
    </w:div>
    <w:div w:id="369573790">
      <w:bodyDiv w:val="1"/>
      <w:marLeft w:val="0"/>
      <w:marRight w:val="0"/>
      <w:marTop w:val="0"/>
      <w:marBottom w:val="0"/>
      <w:divBdr>
        <w:top w:val="none" w:sz="0" w:space="0" w:color="auto"/>
        <w:left w:val="none" w:sz="0" w:space="0" w:color="auto"/>
        <w:bottom w:val="none" w:sz="0" w:space="0" w:color="auto"/>
        <w:right w:val="none" w:sz="0" w:space="0" w:color="auto"/>
      </w:divBdr>
    </w:div>
    <w:div w:id="373891590">
      <w:bodyDiv w:val="1"/>
      <w:marLeft w:val="0"/>
      <w:marRight w:val="0"/>
      <w:marTop w:val="0"/>
      <w:marBottom w:val="0"/>
      <w:divBdr>
        <w:top w:val="none" w:sz="0" w:space="0" w:color="auto"/>
        <w:left w:val="none" w:sz="0" w:space="0" w:color="auto"/>
        <w:bottom w:val="none" w:sz="0" w:space="0" w:color="auto"/>
        <w:right w:val="none" w:sz="0" w:space="0" w:color="auto"/>
      </w:divBdr>
    </w:div>
    <w:div w:id="377170214">
      <w:bodyDiv w:val="1"/>
      <w:marLeft w:val="0"/>
      <w:marRight w:val="0"/>
      <w:marTop w:val="0"/>
      <w:marBottom w:val="0"/>
      <w:divBdr>
        <w:top w:val="none" w:sz="0" w:space="0" w:color="auto"/>
        <w:left w:val="none" w:sz="0" w:space="0" w:color="auto"/>
        <w:bottom w:val="none" w:sz="0" w:space="0" w:color="auto"/>
        <w:right w:val="none" w:sz="0" w:space="0" w:color="auto"/>
      </w:divBdr>
      <w:divsChild>
        <w:div w:id="2133861723">
          <w:marLeft w:val="0"/>
          <w:marRight w:val="0"/>
          <w:marTop w:val="0"/>
          <w:marBottom w:val="0"/>
          <w:divBdr>
            <w:top w:val="none" w:sz="0" w:space="0" w:color="auto"/>
            <w:left w:val="none" w:sz="0" w:space="0" w:color="auto"/>
            <w:bottom w:val="none" w:sz="0" w:space="0" w:color="auto"/>
            <w:right w:val="none" w:sz="0" w:space="0" w:color="auto"/>
          </w:divBdr>
          <w:divsChild>
            <w:div w:id="1793011822">
              <w:marLeft w:val="0"/>
              <w:marRight w:val="0"/>
              <w:marTop w:val="0"/>
              <w:marBottom w:val="0"/>
              <w:divBdr>
                <w:top w:val="none" w:sz="0" w:space="0" w:color="auto"/>
                <w:left w:val="none" w:sz="0" w:space="0" w:color="auto"/>
                <w:bottom w:val="none" w:sz="0" w:space="0" w:color="auto"/>
                <w:right w:val="none" w:sz="0" w:space="0" w:color="auto"/>
              </w:divBdr>
              <w:divsChild>
                <w:div w:id="2040471373">
                  <w:marLeft w:val="0"/>
                  <w:marRight w:val="0"/>
                  <w:marTop w:val="0"/>
                  <w:marBottom w:val="0"/>
                  <w:divBdr>
                    <w:top w:val="none" w:sz="0" w:space="0" w:color="auto"/>
                    <w:left w:val="none" w:sz="0" w:space="0" w:color="auto"/>
                    <w:bottom w:val="none" w:sz="0" w:space="0" w:color="auto"/>
                    <w:right w:val="none" w:sz="0" w:space="0" w:color="auto"/>
                  </w:divBdr>
                  <w:divsChild>
                    <w:div w:id="1668173462">
                      <w:marLeft w:val="0"/>
                      <w:marRight w:val="0"/>
                      <w:marTop w:val="0"/>
                      <w:marBottom w:val="0"/>
                      <w:divBdr>
                        <w:top w:val="none" w:sz="0" w:space="0" w:color="auto"/>
                        <w:left w:val="none" w:sz="0" w:space="0" w:color="auto"/>
                        <w:bottom w:val="none" w:sz="0" w:space="0" w:color="auto"/>
                        <w:right w:val="none" w:sz="0" w:space="0" w:color="auto"/>
                      </w:divBdr>
                      <w:divsChild>
                        <w:div w:id="1925411484">
                          <w:marLeft w:val="0"/>
                          <w:marRight w:val="0"/>
                          <w:marTop w:val="0"/>
                          <w:marBottom w:val="0"/>
                          <w:divBdr>
                            <w:top w:val="none" w:sz="0" w:space="0" w:color="auto"/>
                            <w:left w:val="none" w:sz="0" w:space="0" w:color="auto"/>
                            <w:bottom w:val="none" w:sz="0" w:space="0" w:color="auto"/>
                            <w:right w:val="none" w:sz="0" w:space="0" w:color="auto"/>
                          </w:divBdr>
                          <w:divsChild>
                            <w:div w:id="828330343">
                              <w:marLeft w:val="0"/>
                              <w:marRight w:val="0"/>
                              <w:marTop w:val="0"/>
                              <w:marBottom w:val="0"/>
                              <w:divBdr>
                                <w:top w:val="none" w:sz="0" w:space="0" w:color="auto"/>
                                <w:left w:val="none" w:sz="0" w:space="0" w:color="auto"/>
                                <w:bottom w:val="none" w:sz="0" w:space="0" w:color="auto"/>
                                <w:right w:val="none" w:sz="0" w:space="0" w:color="auto"/>
                              </w:divBdr>
                              <w:divsChild>
                                <w:div w:id="95251321">
                                  <w:marLeft w:val="0"/>
                                  <w:marRight w:val="0"/>
                                  <w:marTop w:val="0"/>
                                  <w:marBottom w:val="0"/>
                                  <w:divBdr>
                                    <w:top w:val="none" w:sz="0" w:space="0" w:color="auto"/>
                                    <w:left w:val="none" w:sz="0" w:space="0" w:color="auto"/>
                                    <w:bottom w:val="none" w:sz="0" w:space="0" w:color="auto"/>
                                    <w:right w:val="none" w:sz="0" w:space="0" w:color="auto"/>
                                  </w:divBdr>
                                  <w:divsChild>
                                    <w:div w:id="437142553">
                                      <w:marLeft w:val="0"/>
                                      <w:marRight w:val="0"/>
                                      <w:marTop w:val="0"/>
                                      <w:marBottom w:val="0"/>
                                      <w:divBdr>
                                        <w:top w:val="none" w:sz="0" w:space="0" w:color="auto"/>
                                        <w:left w:val="none" w:sz="0" w:space="0" w:color="auto"/>
                                        <w:bottom w:val="none" w:sz="0" w:space="0" w:color="auto"/>
                                        <w:right w:val="none" w:sz="0" w:space="0" w:color="auto"/>
                                      </w:divBdr>
                                      <w:divsChild>
                                        <w:div w:id="1134248341">
                                          <w:marLeft w:val="0"/>
                                          <w:marRight w:val="0"/>
                                          <w:marTop w:val="0"/>
                                          <w:marBottom w:val="0"/>
                                          <w:divBdr>
                                            <w:top w:val="none" w:sz="0" w:space="0" w:color="auto"/>
                                            <w:left w:val="none" w:sz="0" w:space="0" w:color="auto"/>
                                            <w:bottom w:val="none" w:sz="0" w:space="0" w:color="auto"/>
                                            <w:right w:val="none" w:sz="0" w:space="0" w:color="auto"/>
                                          </w:divBdr>
                                          <w:divsChild>
                                            <w:div w:id="1855073395">
                                              <w:marLeft w:val="0"/>
                                              <w:marRight w:val="0"/>
                                              <w:marTop w:val="0"/>
                                              <w:marBottom w:val="0"/>
                                              <w:divBdr>
                                                <w:top w:val="single" w:sz="12" w:space="2" w:color="FFFFCC"/>
                                                <w:left w:val="single" w:sz="12" w:space="2" w:color="FFFFCC"/>
                                                <w:bottom w:val="single" w:sz="12" w:space="2" w:color="FFFFCC"/>
                                                <w:right w:val="single" w:sz="12" w:space="0" w:color="FFFFCC"/>
                                              </w:divBdr>
                                              <w:divsChild>
                                                <w:div w:id="1810777486">
                                                  <w:marLeft w:val="0"/>
                                                  <w:marRight w:val="0"/>
                                                  <w:marTop w:val="0"/>
                                                  <w:marBottom w:val="0"/>
                                                  <w:divBdr>
                                                    <w:top w:val="none" w:sz="0" w:space="0" w:color="auto"/>
                                                    <w:left w:val="none" w:sz="0" w:space="0" w:color="auto"/>
                                                    <w:bottom w:val="none" w:sz="0" w:space="0" w:color="auto"/>
                                                    <w:right w:val="none" w:sz="0" w:space="0" w:color="auto"/>
                                                  </w:divBdr>
                                                  <w:divsChild>
                                                    <w:div w:id="1403328937">
                                                      <w:marLeft w:val="0"/>
                                                      <w:marRight w:val="0"/>
                                                      <w:marTop w:val="0"/>
                                                      <w:marBottom w:val="0"/>
                                                      <w:divBdr>
                                                        <w:top w:val="none" w:sz="0" w:space="0" w:color="auto"/>
                                                        <w:left w:val="none" w:sz="0" w:space="0" w:color="auto"/>
                                                        <w:bottom w:val="none" w:sz="0" w:space="0" w:color="auto"/>
                                                        <w:right w:val="none" w:sz="0" w:space="0" w:color="auto"/>
                                                      </w:divBdr>
                                                      <w:divsChild>
                                                        <w:div w:id="916523805">
                                                          <w:marLeft w:val="0"/>
                                                          <w:marRight w:val="0"/>
                                                          <w:marTop w:val="0"/>
                                                          <w:marBottom w:val="0"/>
                                                          <w:divBdr>
                                                            <w:top w:val="none" w:sz="0" w:space="0" w:color="auto"/>
                                                            <w:left w:val="none" w:sz="0" w:space="0" w:color="auto"/>
                                                            <w:bottom w:val="none" w:sz="0" w:space="0" w:color="auto"/>
                                                            <w:right w:val="none" w:sz="0" w:space="0" w:color="auto"/>
                                                          </w:divBdr>
                                                          <w:divsChild>
                                                            <w:div w:id="1395591330">
                                                              <w:marLeft w:val="0"/>
                                                              <w:marRight w:val="0"/>
                                                              <w:marTop w:val="0"/>
                                                              <w:marBottom w:val="0"/>
                                                              <w:divBdr>
                                                                <w:top w:val="none" w:sz="0" w:space="0" w:color="auto"/>
                                                                <w:left w:val="none" w:sz="0" w:space="0" w:color="auto"/>
                                                                <w:bottom w:val="none" w:sz="0" w:space="0" w:color="auto"/>
                                                                <w:right w:val="none" w:sz="0" w:space="0" w:color="auto"/>
                                                              </w:divBdr>
                                                              <w:divsChild>
                                                                <w:div w:id="1167670375">
                                                                  <w:marLeft w:val="0"/>
                                                                  <w:marRight w:val="0"/>
                                                                  <w:marTop w:val="0"/>
                                                                  <w:marBottom w:val="0"/>
                                                                  <w:divBdr>
                                                                    <w:top w:val="none" w:sz="0" w:space="0" w:color="auto"/>
                                                                    <w:left w:val="none" w:sz="0" w:space="0" w:color="auto"/>
                                                                    <w:bottom w:val="none" w:sz="0" w:space="0" w:color="auto"/>
                                                                    <w:right w:val="none" w:sz="0" w:space="0" w:color="auto"/>
                                                                  </w:divBdr>
                                                                  <w:divsChild>
                                                                    <w:div w:id="976179528">
                                                                      <w:marLeft w:val="0"/>
                                                                      <w:marRight w:val="0"/>
                                                                      <w:marTop w:val="0"/>
                                                                      <w:marBottom w:val="0"/>
                                                                      <w:divBdr>
                                                                        <w:top w:val="none" w:sz="0" w:space="0" w:color="auto"/>
                                                                        <w:left w:val="none" w:sz="0" w:space="0" w:color="auto"/>
                                                                        <w:bottom w:val="none" w:sz="0" w:space="0" w:color="auto"/>
                                                                        <w:right w:val="none" w:sz="0" w:space="0" w:color="auto"/>
                                                                      </w:divBdr>
                                                                      <w:divsChild>
                                                                        <w:div w:id="301929315">
                                                                          <w:marLeft w:val="0"/>
                                                                          <w:marRight w:val="0"/>
                                                                          <w:marTop w:val="0"/>
                                                                          <w:marBottom w:val="0"/>
                                                                          <w:divBdr>
                                                                            <w:top w:val="none" w:sz="0" w:space="0" w:color="auto"/>
                                                                            <w:left w:val="none" w:sz="0" w:space="0" w:color="auto"/>
                                                                            <w:bottom w:val="none" w:sz="0" w:space="0" w:color="auto"/>
                                                                            <w:right w:val="none" w:sz="0" w:space="0" w:color="auto"/>
                                                                          </w:divBdr>
                                                                          <w:divsChild>
                                                                            <w:div w:id="451554010">
                                                                              <w:marLeft w:val="0"/>
                                                                              <w:marRight w:val="0"/>
                                                                              <w:marTop w:val="0"/>
                                                                              <w:marBottom w:val="0"/>
                                                                              <w:divBdr>
                                                                                <w:top w:val="none" w:sz="0" w:space="0" w:color="auto"/>
                                                                                <w:left w:val="none" w:sz="0" w:space="0" w:color="auto"/>
                                                                                <w:bottom w:val="none" w:sz="0" w:space="0" w:color="auto"/>
                                                                                <w:right w:val="none" w:sz="0" w:space="0" w:color="auto"/>
                                                                              </w:divBdr>
                                                                              <w:divsChild>
                                                                                <w:div w:id="1425301301">
                                                                                  <w:marLeft w:val="0"/>
                                                                                  <w:marRight w:val="0"/>
                                                                                  <w:marTop w:val="0"/>
                                                                                  <w:marBottom w:val="0"/>
                                                                                  <w:divBdr>
                                                                                    <w:top w:val="none" w:sz="0" w:space="0" w:color="auto"/>
                                                                                    <w:left w:val="none" w:sz="0" w:space="0" w:color="auto"/>
                                                                                    <w:bottom w:val="none" w:sz="0" w:space="0" w:color="auto"/>
                                                                                    <w:right w:val="none" w:sz="0" w:space="0" w:color="auto"/>
                                                                                  </w:divBdr>
                                                                                  <w:divsChild>
                                                                                    <w:div w:id="631713884">
                                                                                      <w:marLeft w:val="0"/>
                                                                                      <w:marRight w:val="0"/>
                                                                                      <w:marTop w:val="0"/>
                                                                                      <w:marBottom w:val="0"/>
                                                                                      <w:divBdr>
                                                                                        <w:top w:val="none" w:sz="0" w:space="0" w:color="auto"/>
                                                                                        <w:left w:val="none" w:sz="0" w:space="0" w:color="auto"/>
                                                                                        <w:bottom w:val="none" w:sz="0" w:space="0" w:color="auto"/>
                                                                                        <w:right w:val="none" w:sz="0" w:space="0" w:color="auto"/>
                                                                                      </w:divBdr>
                                                                                      <w:divsChild>
                                                                                        <w:div w:id="1426420118">
                                                                                          <w:marLeft w:val="0"/>
                                                                                          <w:marRight w:val="120"/>
                                                                                          <w:marTop w:val="0"/>
                                                                                          <w:marBottom w:val="150"/>
                                                                                          <w:divBdr>
                                                                                            <w:top w:val="single" w:sz="2" w:space="0" w:color="EFEFEF"/>
                                                                                            <w:left w:val="single" w:sz="6" w:space="0" w:color="EFEFEF"/>
                                                                                            <w:bottom w:val="single" w:sz="6" w:space="0" w:color="E2E2E2"/>
                                                                                            <w:right w:val="single" w:sz="6" w:space="0" w:color="EFEFEF"/>
                                                                                          </w:divBdr>
                                                                                          <w:divsChild>
                                                                                            <w:div w:id="351347450">
                                                                                              <w:marLeft w:val="0"/>
                                                                                              <w:marRight w:val="0"/>
                                                                                              <w:marTop w:val="0"/>
                                                                                              <w:marBottom w:val="0"/>
                                                                                              <w:divBdr>
                                                                                                <w:top w:val="none" w:sz="0" w:space="0" w:color="auto"/>
                                                                                                <w:left w:val="none" w:sz="0" w:space="0" w:color="auto"/>
                                                                                                <w:bottom w:val="none" w:sz="0" w:space="0" w:color="auto"/>
                                                                                                <w:right w:val="none" w:sz="0" w:space="0" w:color="auto"/>
                                                                                              </w:divBdr>
                                                                                              <w:divsChild>
                                                                                                <w:div w:id="665791231">
                                                                                                  <w:marLeft w:val="0"/>
                                                                                                  <w:marRight w:val="0"/>
                                                                                                  <w:marTop w:val="0"/>
                                                                                                  <w:marBottom w:val="0"/>
                                                                                                  <w:divBdr>
                                                                                                    <w:top w:val="none" w:sz="0" w:space="0" w:color="auto"/>
                                                                                                    <w:left w:val="none" w:sz="0" w:space="0" w:color="auto"/>
                                                                                                    <w:bottom w:val="none" w:sz="0" w:space="0" w:color="auto"/>
                                                                                                    <w:right w:val="none" w:sz="0" w:space="0" w:color="auto"/>
                                                                                                  </w:divBdr>
                                                                                                  <w:divsChild>
                                                                                                    <w:div w:id="2045903092">
                                                                                                      <w:marLeft w:val="0"/>
                                                                                                      <w:marRight w:val="0"/>
                                                                                                      <w:marTop w:val="0"/>
                                                                                                      <w:marBottom w:val="0"/>
                                                                                                      <w:divBdr>
                                                                                                        <w:top w:val="none" w:sz="0" w:space="0" w:color="auto"/>
                                                                                                        <w:left w:val="none" w:sz="0" w:space="0" w:color="auto"/>
                                                                                                        <w:bottom w:val="none" w:sz="0" w:space="0" w:color="auto"/>
                                                                                                        <w:right w:val="none" w:sz="0" w:space="0" w:color="auto"/>
                                                                                                      </w:divBdr>
                                                                                                      <w:divsChild>
                                                                                                        <w:div w:id="939219464">
                                                                                                          <w:marLeft w:val="0"/>
                                                                                                          <w:marRight w:val="0"/>
                                                                                                          <w:marTop w:val="0"/>
                                                                                                          <w:marBottom w:val="0"/>
                                                                                                          <w:divBdr>
                                                                                                            <w:top w:val="none" w:sz="0" w:space="0" w:color="auto"/>
                                                                                                            <w:left w:val="none" w:sz="0" w:space="0" w:color="auto"/>
                                                                                                            <w:bottom w:val="none" w:sz="0" w:space="0" w:color="auto"/>
                                                                                                            <w:right w:val="none" w:sz="0" w:space="0" w:color="auto"/>
                                                                                                          </w:divBdr>
                                                                                                          <w:divsChild>
                                                                                                            <w:div w:id="1026373073">
                                                                                                              <w:marLeft w:val="0"/>
                                                                                                              <w:marRight w:val="0"/>
                                                                                                              <w:marTop w:val="0"/>
                                                                                                              <w:marBottom w:val="0"/>
                                                                                                              <w:divBdr>
                                                                                                                <w:top w:val="single" w:sz="2" w:space="4" w:color="D8D8D8"/>
                                                                                                                <w:left w:val="single" w:sz="2" w:space="0" w:color="D8D8D8"/>
                                                                                                                <w:bottom w:val="single" w:sz="2" w:space="4" w:color="D8D8D8"/>
                                                                                                                <w:right w:val="single" w:sz="2" w:space="0" w:color="D8D8D8"/>
                                                                                                              </w:divBdr>
                                                                                                              <w:divsChild>
                                                                                                                <w:div w:id="582489678">
                                                                                                                  <w:marLeft w:val="225"/>
                                                                                                                  <w:marRight w:val="225"/>
                                                                                                                  <w:marTop w:val="75"/>
                                                                                                                  <w:marBottom w:val="75"/>
                                                                                                                  <w:divBdr>
                                                                                                                    <w:top w:val="none" w:sz="0" w:space="0" w:color="auto"/>
                                                                                                                    <w:left w:val="none" w:sz="0" w:space="0" w:color="auto"/>
                                                                                                                    <w:bottom w:val="none" w:sz="0" w:space="0" w:color="auto"/>
                                                                                                                    <w:right w:val="none" w:sz="0" w:space="0" w:color="auto"/>
                                                                                                                  </w:divBdr>
                                                                                                                  <w:divsChild>
                                                                                                                    <w:div w:id="1911502002">
                                                                                                                      <w:marLeft w:val="0"/>
                                                                                                                      <w:marRight w:val="0"/>
                                                                                                                      <w:marTop w:val="0"/>
                                                                                                                      <w:marBottom w:val="0"/>
                                                                                                                      <w:divBdr>
                                                                                                                        <w:top w:val="single" w:sz="6" w:space="0" w:color="auto"/>
                                                                                                                        <w:left w:val="single" w:sz="6" w:space="0" w:color="auto"/>
                                                                                                                        <w:bottom w:val="single" w:sz="6" w:space="0" w:color="auto"/>
                                                                                                                        <w:right w:val="single" w:sz="6" w:space="0" w:color="auto"/>
                                                                                                                      </w:divBdr>
                                                                                                                      <w:divsChild>
                                                                                                                        <w:div w:id="349532654">
                                                                                                                          <w:marLeft w:val="0"/>
                                                                                                                          <w:marRight w:val="0"/>
                                                                                                                          <w:marTop w:val="0"/>
                                                                                                                          <w:marBottom w:val="0"/>
                                                                                                                          <w:divBdr>
                                                                                                                            <w:top w:val="none" w:sz="0" w:space="0" w:color="auto"/>
                                                                                                                            <w:left w:val="none" w:sz="0" w:space="0" w:color="auto"/>
                                                                                                                            <w:bottom w:val="none" w:sz="0" w:space="0" w:color="auto"/>
                                                                                                                            <w:right w:val="none" w:sz="0" w:space="0" w:color="auto"/>
                                                                                                                          </w:divBdr>
                                                                                                                          <w:divsChild>
                                                                                                                            <w:div w:id="194588609">
                                                                                                                              <w:marLeft w:val="0"/>
                                                                                                                              <w:marRight w:val="0"/>
                                                                                                                              <w:marTop w:val="0"/>
                                                                                                                              <w:marBottom w:val="0"/>
                                                                                                                              <w:divBdr>
                                                                                                                                <w:top w:val="none" w:sz="0" w:space="0" w:color="auto"/>
                                                                                                                                <w:left w:val="none" w:sz="0" w:space="0" w:color="auto"/>
                                                                                                                                <w:bottom w:val="none" w:sz="0" w:space="0" w:color="auto"/>
                                                                                                                                <w:right w:val="none" w:sz="0" w:space="0" w:color="auto"/>
                                                                                                                              </w:divBdr>
                                                                                                                            </w:div>
                                                                                                                            <w:div w:id="1790973790">
                                                                                                                              <w:marLeft w:val="0"/>
                                                                                                                              <w:marRight w:val="0"/>
                                                                                                                              <w:marTop w:val="0"/>
                                                                                                                              <w:marBottom w:val="0"/>
                                                                                                                              <w:divBdr>
                                                                                                                                <w:top w:val="none" w:sz="0" w:space="0" w:color="auto"/>
                                                                                                                                <w:left w:val="none" w:sz="0" w:space="0" w:color="auto"/>
                                                                                                                                <w:bottom w:val="none" w:sz="0" w:space="0" w:color="auto"/>
                                                                                                                                <w:right w:val="none" w:sz="0" w:space="0" w:color="auto"/>
                                                                                                                              </w:divBdr>
                                                                                                                            </w:div>
                                                                                                                            <w:div w:id="2053310184">
                                                                                                                              <w:marLeft w:val="0"/>
                                                                                                                              <w:marRight w:val="0"/>
                                                                                                                              <w:marTop w:val="0"/>
                                                                                                                              <w:marBottom w:val="0"/>
                                                                                                                              <w:divBdr>
                                                                                                                                <w:top w:val="none" w:sz="0" w:space="0" w:color="auto"/>
                                                                                                                                <w:left w:val="none" w:sz="0" w:space="0" w:color="auto"/>
                                                                                                                                <w:bottom w:val="none" w:sz="0" w:space="0" w:color="auto"/>
                                                                                                                                <w:right w:val="none" w:sz="0" w:space="0" w:color="auto"/>
                                                                                                                              </w:divBdr>
                                                                                                                              <w:divsChild>
                                                                                                                                <w:div w:id="38360200">
                                                                                                                                  <w:marLeft w:val="0"/>
                                                                                                                                  <w:marRight w:val="0"/>
                                                                                                                                  <w:marTop w:val="0"/>
                                                                                                                                  <w:marBottom w:val="0"/>
                                                                                                                                  <w:divBdr>
                                                                                                                                    <w:top w:val="none" w:sz="0" w:space="0" w:color="auto"/>
                                                                                                                                    <w:left w:val="none" w:sz="0" w:space="0" w:color="auto"/>
                                                                                                                                    <w:bottom w:val="none" w:sz="0" w:space="0" w:color="auto"/>
                                                                                                                                    <w:right w:val="none" w:sz="0" w:space="0" w:color="auto"/>
                                                                                                                                  </w:divBdr>
                                                                                                                                </w:div>
                                                                                                                                <w:div w:id="406851560">
                                                                                                                                  <w:marLeft w:val="0"/>
                                                                                                                                  <w:marRight w:val="0"/>
                                                                                                                                  <w:marTop w:val="0"/>
                                                                                                                                  <w:marBottom w:val="0"/>
                                                                                                                                  <w:divBdr>
                                                                                                                                    <w:top w:val="none" w:sz="0" w:space="0" w:color="auto"/>
                                                                                                                                    <w:left w:val="none" w:sz="0" w:space="0" w:color="auto"/>
                                                                                                                                    <w:bottom w:val="none" w:sz="0" w:space="0" w:color="auto"/>
                                                                                                                                    <w:right w:val="none" w:sz="0" w:space="0" w:color="auto"/>
                                                                                                                                  </w:divBdr>
                                                                                                                                </w:div>
                                                                                                                                <w:div w:id="533231386">
                                                                                                                                  <w:marLeft w:val="0"/>
                                                                                                                                  <w:marRight w:val="0"/>
                                                                                                                                  <w:marTop w:val="0"/>
                                                                                                                                  <w:marBottom w:val="0"/>
                                                                                                                                  <w:divBdr>
                                                                                                                                    <w:top w:val="none" w:sz="0" w:space="0" w:color="auto"/>
                                                                                                                                    <w:left w:val="none" w:sz="0" w:space="0" w:color="auto"/>
                                                                                                                                    <w:bottom w:val="none" w:sz="0" w:space="0" w:color="auto"/>
                                                                                                                                    <w:right w:val="none" w:sz="0" w:space="0" w:color="auto"/>
                                                                                                                                  </w:divBdr>
                                                                                                                                </w:div>
                                                                                                                                <w:div w:id="1005861100">
                                                                                                                                  <w:marLeft w:val="0"/>
                                                                                                                                  <w:marRight w:val="0"/>
                                                                                                                                  <w:marTop w:val="0"/>
                                                                                                                                  <w:marBottom w:val="0"/>
                                                                                                                                  <w:divBdr>
                                                                                                                                    <w:top w:val="none" w:sz="0" w:space="0" w:color="auto"/>
                                                                                                                                    <w:left w:val="none" w:sz="0" w:space="0" w:color="auto"/>
                                                                                                                                    <w:bottom w:val="none" w:sz="0" w:space="0" w:color="auto"/>
                                                                                                                                    <w:right w:val="none" w:sz="0" w:space="0" w:color="auto"/>
                                                                                                                                  </w:divBdr>
                                                                                                                                </w:div>
                                                                                                                                <w:div w:id="1122839873">
                                                                                                                                  <w:marLeft w:val="0"/>
                                                                                                                                  <w:marRight w:val="0"/>
                                                                                                                                  <w:marTop w:val="0"/>
                                                                                                                                  <w:marBottom w:val="0"/>
                                                                                                                                  <w:divBdr>
                                                                                                                                    <w:top w:val="none" w:sz="0" w:space="0" w:color="auto"/>
                                                                                                                                    <w:left w:val="none" w:sz="0" w:space="0" w:color="auto"/>
                                                                                                                                    <w:bottom w:val="none" w:sz="0" w:space="0" w:color="auto"/>
                                                                                                                                    <w:right w:val="none" w:sz="0" w:space="0" w:color="auto"/>
                                                                                                                                  </w:divBdr>
                                                                                                                                </w:div>
                                                                                                                                <w:div w:id="1555848562">
                                                                                                                                  <w:marLeft w:val="0"/>
                                                                                                                                  <w:marRight w:val="0"/>
                                                                                                                                  <w:marTop w:val="0"/>
                                                                                                                                  <w:marBottom w:val="0"/>
                                                                                                                                  <w:divBdr>
                                                                                                                                    <w:top w:val="none" w:sz="0" w:space="0" w:color="auto"/>
                                                                                                                                    <w:left w:val="none" w:sz="0" w:space="0" w:color="auto"/>
                                                                                                                                    <w:bottom w:val="none" w:sz="0" w:space="0" w:color="auto"/>
                                                                                                                                    <w:right w:val="none" w:sz="0" w:space="0" w:color="auto"/>
                                                                                                                                  </w:divBdr>
                                                                                                                                </w:div>
                                                                                                                                <w:div w:id="156880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7242263">
      <w:bodyDiv w:val="1"/>
      <w:marLeft w:val="0"/>
      <w:marRight w:val="0"/>
      <w:marTop w:val="0"/>
      <w:marBottom w:val="0"/>
      <w:divBdr>
        <w:top w:val="none" w:sz="0" w:space="0" w:color="auto"/>
        <w:left w:val="none" w:sz="0" w:space="0" w:color="auto"/>
        <w:bottom w:val="none" w:sz="0" w:space="0" w:color="auto"/>
        <w:right w:val="none" w:sz="0" w:space="0" w:color="auto"/>
      </w:divBdr>
    </w:div>
    <w:div w:id="418016816">
      <w:bodyDiv w:val="1"/>
      <w:marLeft w:val="0"/>
      <w:marRight w:val="0"/>
      <w:marTop w:val="0"/>
      <w:marBottom w:val="0"/>
      <w:divBdr>
        <w:top w:val="none" w:sz="0" w:space="0" w:color="auto"/>
        <w:left w:val="none" w:sz="0" w:space="0" w:color="auto"/>
        <w:bottom w:val="none" w:sz="0" w:space="0" w:color="auto"/>
        <w:right w:val="none" w:sz="0" w:space="0" w:color="auto"/>
      </w:divBdr>
      <w:divsChild>
        <w:div w:id="2031636383">
          <w:marLeft w:val="0"/>
          <w:marRight w:val="0"/>
          <w:marTop w:val="0"/>
          <w:marBottom w:val="0"/>
          <w:divBdr>
            <w:top w:val="none" w:sz="0" w:space="0" w:color="auto"/>
            <w:left w:val="none" w:sz="0" w:space="0" w:color="auto"/>
            <w:bottom w:val="none" w:sz="0" w:space="0" w:color="auto"/>
            <w:right w:val="none" w:sz="0" w:space="0" w:color="auto"/>
          </w:divBdr>
        </w:div>
      </w:divsChild>
    </w:div>
    <w:div w:id="427889175">
      <w:bodyDiv w:val="1"/>
      <w:marLeft w:val="0"/>
      <w:marRight w:val="0"/>
      <w:marTop w:val="0"/>
      <w:marBottom w:val="0"/>
      <w:divBdr>
        <w:top w:val="none" w:sz="0" w:space="0" w:color="auto"/>
        <w:left w:val="none" w:sz="0" w:space="0" w:color="auto"/>
        <w:bottom w:val="none" w:sz="0" w:space="0" w:color="auto"/>
        <w:right w:val="none" w:sz="0" w:space="0" w:color="auto"/>
      </w:divBdr>
    </w:div>
    <w:div w:id="435910607">
      <w:bodyDiv w:val="1"/>
      <w:marLeft w:val="0"/>
      <w:marRight w:val="0"/>
      <w:marTop w:val="0"/>
      <w:marBottom w:val="0"/>
      <w:divBdr>
        <w:top w:val="none" w:sz="0" w:space="0" w:color="auto"/>
        <w:left w:val="none" w:sz="0" w:space="0" w:color="auto"/>
        <w:bottom w:val="none" w:sz="0" w:space="0" w:color="auto"/>
        <w:right w:val="none" w:sz="0" w:space="0" w:color="auto"/>
      </w:divBdr>
      <w:divsChild>
        <w:div w:id="181267159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7008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257849">
      <w:bodyDiv w:val="1"/>
      <w:marLeft w:val="0"/>
      <w:marRight w:val="0"/>
      <w:marTop w:val="0"/>
      <w:marBottom w:val="0"/>
      <w:divBdr>
        <w:top w:val="none" w:sz="0" w:space="0" w:color="auto"/>
        <w:left w:val="none" w:sz="0" w:space="0" w:color="auto"/>
        <w:bottom w:val="none" w:sz="0" w:space="0" w:color="auto"/>
        <w:right w:val="none" w:sz="0" w:space="0" w:color="auto"/>
      </w:divBdr>
    </w:div>
    <w:div w:id="472603023">
      <w:bodyDiv w:val="1"/>
      <w:marLeft w:val="0"/>
      <w:marRight w:val="0"/>
      <w:marTop w:val="0"/>
      <w:marBottom w:val="0"/>
      <w:divBdr>
        <w:top w:val="none" w:sz="0" w:space="0" w:color="auto"/>
        <w:left w:val="none" w:sz="0" w:space="0" w:color="auto"/>
        <w:bottom w:val="none" w:sz="0" w:space="0" w:color="auto"/>
        <w:right w:val="none" w:sz="0" w:space="0" w:color="auto"/>
      </w:divBdr>
      <w:divsChild>
        <w:div w:id="1666665111">
          <w:marLeft w:val="0"/>
          <w:marRight w:val="0"/>
          <w:marTop w:val="0"/>
          <w:marBottom w:val="0"/>
          <w:divBdr>
            <w:top w:val="none" w:sz="0" w:space="0" w:color="auto"/>
            <w:left w:val="none" w:sz="0" w:space="0" w:color="auto"/>
            <w:bottom w:val="none" w:sz="0" w:space="0" w:color="auto"/>
            <w:right w:val="none" w:sz="0" w:space="0" w:color="auto"/>
          </w:divBdr>
          <w:divsChild>
            <w:div w:id="153451661">
              <w:marLeft w:val="0"/>
              <w:marRight w:val="0"/>
              <w:marTop w:val="0"/>
              <w:marBottom w:val="0"/>
              <w:divBdr>
                <w:top w:val="none" w:sz="0" w:space="0" w:color="auto"/>
                <w:left w:val="none" w:sz="0" w:space="0" w:color="auto"/>
                <w:bottom w:val="none" w:sz="0" w:space="0" w:color="auto"/>
                <w:right w:val="none" w:sz="0" w:space="0" w:color="auto"/>
              </w:divBdr>
              <w:divsChild>
                <w:div w:id="457340873">
                  <w:marLeft w:val="0"/>
                  <w:marRight w:val="0"/>
                  <w:marTop w:val="0"/>
                  <w:marBottom w:val="0"/>
                  <w:divBdr>
                    <w:top w:val="none" w:sz="0" w:space="0" w:color="auto"/>
                    <w:left w:val="none" w:sz="0" w:space="0" w:color="auto"/>
                    <w:bottom w:val="none" w:sz="0" w:space="0" w:color="auto"/>
                    <w:right w:val="none" w:sz="0" w:space="0" w:color="auto"/>
                  </w:divBdr>
                  <w:divsChild>
                    <w:div w:id="417554750">
                      <w:marLeft w:val="0"/>
                      <w:marRight w:val="0"/>
                      <w:marTop w:val="0"/>
                      <w:marBottom w:val="0"/>
                      <w:divBdr>
                        <w:top w:val="none" w:sz="0" w:space="0" w:color="auto"/>
                        <w:left w:val="none" w:sz="0" w:space="0" w:color="auto"/>
                        <w:bottom w:val="none" w:sz="0" w:space="0" w:color="auto"/>
                        <w:right w:val="none" w:sz="0" w:space="0" w:color="auto"/>
                      </w:divBdr>
                      <w:divsChild>
                        <w:div w:id="262029661">
                          <w:marLeft w:val="0"/>
                          <w:marRight w:val="0"/>
                          <w:marTop w:val="0"/>
                          <w:marBottom w:val="0"/>
                          <w:divBdr>
                            <w:top w:val="none" w:sz="0" w:space="0" w:color="auto"/>
                            <w:left w:val="none" w:sz="0" w:space="0" w:color="auto"/>
                            <w:bottom w:val="none" w:sz="0" w:space="0" w:color="auto"/>
                            <w:right w:val="none" w:sz="0" w:space="0" w:color="auto"/>
                          </w:divBdr>
                          <w:divsChild>
                            <w:div w:id="1788231525">
                              <w:marLeft w:val="0"/>
                              <w:marRight w:val="0"/>
                              <w:marTop w:val="0"/>
                              <w:marBottom w:val="0"/>
                              <w:divBdr>
                                <w:top w:val="none" w:sz="0" w:space="0" w:color="auto"/>
                                <w:left w:val="none" w:sz="0" w:space="0" w:color="auto"/>
                                <w:bottom w:val="none" w:sz="0" w:space="0" w:color="auto"/>
                                <w:right w:val="none" w:sz="0" w:space="0" w:color="auto"/>
                              </w:divBdr>
                              <w:divsChild>
                                <w:div w:id="935291287">
                                  <w:marLeft w:val="0"/>
                                  <w:marRight w:val="0"/>
                                  <w:marTop w:val="0"/>
                                  <w:marBottom w:val="0"/>
                                  <w:divBdr>
                                    <w:top w:val="none" w:sz="0" w:space="0" w:color="auto"/>
                                    <w:left w:val="none" w:sz="0" w:space="0" w:color="auto"/>
                                    <w:bottom w:val="none" w:sz="0" w:space="0" w:color="auto"/>
                                    <w:right w:val="none" w:sz="0" w:space="0" w:color="auto"/>
                                  </w:divBdr>
                                  <w:divsChild>
                                    <w:div w:id="914314854">
                                      <w:marLeft w:val="0"/>
                                      <w:marRight w:val="0"/>
                                      <w:marTop w:val="0"/>
                                      <w:marBottom w:val="0"/>
                                      <w:divBdr>
                                        <w:top w:val="none" w:sz="0" w:space="0" w:color="auto"/>
                                        <w:left w:val="none" w:sz="0" w:space="0" w:color="auto"/>
                                        <w:bottom w:val="none" w:sz="0" w:space="0" w:color="auto"/>
                                        <w:right w:val="none" w:sz="0" w:space="0" w:color="auto"/>
                                      </w:divBdr>
                                      <w:divsChild>
                                        <w:div w:id="2057049277">
                                          <w:marLeft w:val="0"/>
                                          <w:marRight w:val="0"/>
                                          <w:marTop w:val="0"/>
                                          <w:marBottom w:val="0"/>
                                          <w:divBdr>
                                            <w:top w:val="none" w:sz="0" w:space="0" w:color="auto"/>
                                            <w:left w:val="none" w:sz="0" w:space="0" w:color="auto"/>
                                            <w:bottom w:val="none" w:sz="0" w:space="0" w:color="auto"/>
                                            <w:right w:val="none" w:sz="0" w:space="0" w:color="auto"/>
                                          </w:divBdr>
                                          <w:divsChild>
                                            <w:div w:id="93861318">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504590">
                                                  <w:marLeft w:val="0"/>
                                                  <w:marRight w:val="0"/>
                                                  <w:marTop w:val="0"/>
                                                  <w:marBottom w:val="0"/>
                                                  <w:divBdr>
                                                    <w:top w:val="none" w:sz="0" w:space="0" w:color="auto"/>
                                                    <w:left w:val="none" w:sz="0" w:space="0" w:color="auto"/>
                                                    <w:bottom w:val="none" w:sz="0" w:space="0" w:color="auto"/>
                                                    <w:right w:val="none" w:sz="0" w:space="0" w:color="auto"/>
                                                  </w:divBdr>
                                                  <w:divsChild>
                                                    <w:div w:id="1515343573">
                                                      <w:marLeft w:val="0"/>
                                                      <w:marRight w:val="0"/>
                                                      <w:marTop w:val="0"/>
                                                      <w:marBottom w:val="0"/>
                                                      <w:divBdr>
                                                        <w:top w:val="none" w:sz="0" w:space="0" w:color="auto"/>
                                                        <w:left w:val="none" w:sz="0" w:space="0" w:color="auto"/>
                                                        <w:bottom w:val="none" w:sz="0" w:space="0" w:color="auto"/>
                                                        <w:right w:val="none" w:sz="0" w:space="0" w:color="auto"/>
                                                      </w:divBdr>
                                                      <w:divsChild>
                                                        <w:div w:id="810369888">
                                                          <w:marLeft w:val="0"/>
                                                          <w:marRight w:val="0"/>
                                                          <w:marTop w:val="0"/>
                                                          <w:marBottom w:val="0"/>
                                                          <w:divBdr>
                                                            <w:top w:val="none" w:sz="0" w:space="0" w:color="auto"/>
                                                            <w:left w:val="none" w:sz="0" w:space="0" w:color="auto"/>
                                                            <w:bottom w:val="none" w:sz="0" w:space="0" w:color="auto"/>
                                                            <w:right w:val="none" w:sz="0" w:space="0" w:color="auto"/>
                                                          </w:divBdr>
                                                          <w:divsChild>
                                                            <w:div w:id="822770201">
                                                              <w:marLeft w:val="0"/>
                                                              <w:marRight w:val="0"/>
                                                              <w:marTop w:val="0"/>
                                                              <w:marBottom w:val="0"/>
                                                              <w:divBdr>
                                                                <w:top w:val="none" w:sz="0" w:space="0" w:color="auto"/>
                                                                <w:left w:val="none" w:sz="0" w:space="0" w:color="auto"/>
                                                                <w:bottom w:val="none" w:sz="0" w:space="0" w:color="auto"/>
                                                                <w:right w:val="none" w:sz="0" w:space="0" w:color="auto"/>
                                                              </w:divBdr>
                                                              <w:divsChild>
                                                                <w:div w:id="1948805232">
                                                                  <w:marLeft w:val="0"/>
                                                                  <w:marRight w:val="0"/>
                                                                  <w:marTop w:val="0"/>
                                                                  <w:marBottom w:val="0"/>
                                                                  <w:divBdr>
                                                                    <w:top w:val="none" w:sz="0" w:space="0" w:color="auto"/>
                                                                    <w:left w:val="none" w:sz="0" w:space="0" w:color="auto"/>
                                                                    <w:bottom w:val="none" w:sz="0" w:space="0" w:color="auto"/>
                                                                    <w:right w:val="none" w:sz="0" w:space="0" w:color="auto"/>
                                                                  </w:divBdr>
                                                                  <w:divsChild>
                                                                    <w:div w:id="1553154383">
                                                                      <w:marLeft w:val="0"/>
                                                                      <w:marRight w:val="0"/>
                                                                      <w:marTop w:val="0"/>
                                                                      <w:marBottom w:val="0"/>
                                                                      <w:divBdr>
                                                                        <w:top w:val="none" w:sz="0" w:space="0" w:color="auto"/>
                                                                        <w:left w:val="none" w:sz="0" w:space="0" w:color="auto"/>
                                                                        <w:bottom w:val="none" w:sz="0" w:space="0" w:color="auto"/>
                                                                        <w:right w:val="none" w:sz="0" w:space="0" w:color="auto"/>
                                                                      </w:divBdr>
                                                                      <w:divsChild>
                                                                        <w:div w:id="2117405943">
                                                                          <w:marLeft w:val="0"/>
                                                                          <w:marRight w:val="0"/>
                                                                          <w:marTop w:val="0"/>
                                                                          <w:marBottom w:val="0"/>
                                                                          <w:divBdr>
                                                                            <w:top w:val="none" w:sz="0" w:space="0" w:color="auto"/>
                                                                            <w:left w:val="none" w:sz="0" w:space="0" w:color="auto"/>
                                                                            <w:bottom w:val="none" w:sz="0" w:space="0" w:color="auto"/>
                                                                            <w:right w:val="none" w:sz="0" w:space="0" w:color="auto"/>
                                                                          </w:divBdr>
                                                                          <w:divsChild>
                                                                            <w:div w:id="776291776">
                                                                              <w:marLeft w:val="0"/>
                                                                              <w:marRight w:val="0"/>
                                                                              <w:marTop w:val="0"/>
                                                                              <w:marBottom w:val="0"/>
                                                                              <w:divBdr>
                                                                                <w:top w:val="none" w:sz="0" w:space="0" w:color="auto"/>
                                                                                <w:left w:val="none" w:sz="0" w:space="0" w:color="auto"/>
                                                                                <w:bottom w:val="none" w:sz="0" w:space="0" w:color="auto"/>
                                                                                <w:right w:val="none" w:sz="0" w:space="0" w:color="auto"/>
                                                                              </w:divBdr>
                                                                              <w:divsChild>
                                                                                <w:div w:id="1655646886">
                                                                                  <w:marLeft w:val="0"/>
                                                                                  <w:marRight w:val="0"/>
                                                                                  <w:marTop w:val="0"/>
                                                                                  <w:marBottom w:val="0"/>
                                                                                  <w:divBdr>
                                                                                    <w:top w:val="none" w:sz="0" w:space="0" w:color="auto"/>
                                                                                    <w:left w:val="none" w:sz="0" w:space="0" w:color="auto"/>
                                                                                    <w:bottom w:val="none" w:sz="0" w:space="0" w:color="auto"/>
                                                                                    <w:right w:val="none" w:sz="0" w:space="0" w:color="auto"/>
                                                                                  </w:divBdr>
                                                                                  <w:divsChild>
                                                                                    <w:div w:id="2065979914">
                                                                                      <w:marLeft w:val="0"/>
                                                                                      <w:marRight w:val="0"/>
                                                                                      <w:marTop w:val="0"/>
                                                                                      <w:marBottom w:val="0"/>
                                                                                      <w:divBdr>
                                                                                        <w:top w:val="none" w:sz="0" w:space="0" w:color="auto"/>
                                                                                        <w:left w:val="none" w:sz="0" w:space="0" w:color="auto"/>
                                                                                        <w:bottom w:val="none" w:sz="0" w:space="0" w:color="auto"/>
                                                                                        <w:right w:val="none" w:sz="0" w:space="0" w:color="auto"/>
                                                                                      </w:divBdr>
                                                                                      <w:divsChild>
                                                                                        <w:div w:id="165171225">
                                                                                          <w:marLeft w:val="0"/>
                                                                                          <w:marRight w:val="120"/>
                                                                                          <w:marTop w:val="0"/>
                                                                                          <w:marBottom w:val="150"/>
                                                                                          <w:divBdr>
                                                                                            <w:top w:val="single" w:sz="2" w:space="0" w:color="EFEFEF"/>
                                                                                            <w:left w:val="single" w:sz="6" w:space="0" w:color="EFEFEF"/>
                                                                                            <w:bottom w:val="single" w:sz="6" w:space="0" w:color="E2E2E2"/>
                                                                                            <w:right w:val="single" w:sz="6" w:space="0" w:color="EFEFEF"/>
                                                                                          </w:divBdr>
                                                                                          <w:divsChild>
                                                                                            <w:div w:id="2033679909">
                                                                                              <w:marLeft w:val="0"/>
                                                                                              <w:marRight w:val="0"/>
                                                                                              <w:marTop w:val="0"/>
                                                                                              <w:marBottom w:val="0"/>
                                                                                              <w:divBdr>
                                                                                                <w:top w:val="none" w:sz="0" w:space="0" w:color="auto"/>
                                                                                                <w:left w:val="none" w:sz="0" w:space="0" w:color="auto"/>
                                                                                                <w:bottom w:val="none" w:sz="0" w:space="0" w:color="auto"/>
                                                                                                <w:right w:val="none" w:sz="0" w:space="0" w:color="auto"/>
                                                                                              </w:divBdr>
                                                                                              <w:divsChild>
                                                                                                <w:div w:id="91629617">
                                                                                                  <w:marLeft w:val="0"/>
                                                                                                  <w:marRight w:val="0"/>
                                                                                                  <w:marTop w:val="0"/>
                                                                                                  <w:marBottom w:val="0"/>
                                                                                                  <w:divBdr>
                                                                                                    <w:top w:val="none" w:sz="0" w:space="0" w:color="auto"/>
                                                                                                    <w:left w:val="none" w:sz="0" w:space="0" w:color="auto"/>
                                                                                                    <w:bottom w:val="none" w:sz="0" w:space="0" w:color="auto"/>
                                                                                                    <w:right w:val="none" w:sz="0" w:space="0" w:color="auto"/>
                                                                                                  </w:divBdr>
                                                                                                  <w:divsChild>
                                                                                                    <w:div w:id="895505000">
                                                                                                      <w:marLeft w:val="0"/>
                                                                                                      <w:marRight w:val="0"/>
                                                                                                      <w:marTop w:val="0"/>
                                                                                                      <w:marBottom w:val="0"/>
                                                                                                      <w:divBdr>
                                                                                                        <w:top w:val="none" w:sz="0" w:space="0" w:color="auto"/>
                                                                                                        <w:left w:val="none" w:sz="0" w:space="0" w:color="auto"/>
                                                                                                        <w:bottom w:val="none" w:sz="0" w:space="0" w:color="auto"/>
                                                                                                        <w:right w:val="none" w:sz="0" w:space="0" w:color="auto"/>
                                                                                                      </w:divBdr>
                                                                                                      <w:divsChild>
                                                                                                        <w:div w:id="836577244">
                                                                                                          <w:marLeft w:val="0"/>
                                                                                                          <w:marRight w:val="0"/>
                                                                                                          <w:marTop w:val="0"/>
                                                                                                          <w:marBottom w:val="0"/>
                                                                                                          <w:divBdr>
                                                                                                            <w:top w:val="none" w:sz="0" w:space="0" w:color="auto"/>
                                                                                                            <w:left w:val="none" w:sz="0" w:space="0" w:color="auto"/>
                                                                                                            <w:bottom w:val="none" w:sz="0" w:space="0" w:color="auto"/>
                                                                                                            <w:right w:val="none" w:sz="0" w:space="0" w:color="auto"/>
                                                                                                          </w:divBdr>
                                                                                                          <w:divsChild>
                                                                                                            <w:div w:id="1101954335">
                                                                                                              <w:marLeft w:val="0"/>
                                                                                                              <w:marRight w:val="0"/>
                                                                                                              <w:marTop w:val="0"/>
                                                                                                              <w:marBottom w:val="0"/>
                                                                                                              <w:divBdr>
                                                                                                                <w:top w:val="single" w:sz="2" w:space="4" w:color="D8D8D8"/>
                                                                                                                <w:left w:val="single" w:sz="2" w:space="0" w:color="D8D8D8"/>
                                                                                                                <w:bottom w:val="single" w:sz="2" w:space="4" w:color="D8D8D8"/>
                                                                                                                <w:right w:val="single" w:sz="2" w:space="0" w:color="D8D8D8"/>
                                                                                                              </w:divBdr>
                                                                                                              <w:divsChild>
                                                                                                                <w:div w:id="1454134807">
                                                                                                                  <w:marLeft w:val="225"/>
                                                                                                                  <w:marRight w:val="225"/>
                                                                                                                  <w:marTop w:val="75"/>
                                                                                                                  <w:marBottom w:val="75"/>
                                                                                                                  <w:divBdr>
                                                                                                                    <w:top w:val="none" w:sz="0" w:space="0" w:color="auto"/>
                                                                                                                    <w:left w:val="none" w:sz="0" w:space="0" w:color="auto"/>
                                                                                                                    <w:bottom w:val="none" w:sz="0" w:space="0" w:color="auto"/>
                                                                                                                    <w:right w:val="none" w:sz="0" w:space="0" w:color="auto"/>
                                                                                                                  </w:divBdr>
                                                                                                                  <w:divsChild>
                                                                                                                    <w:div w:id="1627197096">
                                                                                                                      <w:marLeft w:val="0"/>
                                                                                                                      <w:marRight w:val="0"/>
                                                                                                                      <w:marTop w:val="0"/>
                                                                                                                      <w:marBottom w:val="0"/>
                                                                                                                      <w:divBdr>
                                                                                                                        <w:top w:val="single" w:sz="6" w:space="0" w:color="auto"/>
                                                                                                                        <w:left w:val="single" w:sz="6" w:space="0" w:color="auto"/>
                                                                                                                        <w:bottom w:val="single" w:sz="6" w:space="0" w:color="auto"/>
                                                                                                                        <w:right w:val="single" w:sz="6" w:space="0" w:color="auto"/>
                                                                                                                      </w:divBdr>
                                                                                                                      <w:divsChild>
                                                                                                                        <w:div w:id="1072656658">
                                                                                                                          <w:marLeft w:val="0"/>
                                                                                                                          <w:marRight w:val="0"/>
                                                                                                                          <w:marTop w:val="0"/>
                                                                                                                          <w:marBottom w:val="0"/>
                                                                                                                          <w:divBdr>
                                                                                                                            <w:top w:val="none" w:sz="0" w:space="0" w:color="auto"/>
                                                                                                                            <w:left w:val="none" w:sz="0" w:space="0" w:color="auto"/>
                                                                                                                            <w:bottom w:val="none" w:sz="0" w:space="0" w:color="auto"/>
                                                                                                                            <w:right w:val="none" w:sz="0" w:space="0" w:color="auto"/>
                                                                                                                          </w:divBdr>
                                                                                                                          <w:divsChild>
                                                                                                                            <w:div w:id="493423431">
                                                                                                                              <w:marLeft w:val="0"/>
                                                                                                                              <w:marRight w:val="0"/>
                                                                                                                              <w:marTop w:val="0"/>
                                                                                                                              <w:marBottom w:val="0"/>
                                                                                                                              <w:divBdr>
                                                                                                                                <w:top w:val="none" w:sz="0" w:space="0" w:color="auto"/>
                                                                                                                                <w:left w:val="none" w:sz="0" w:space="0" w:color="auto"/>
                                                                                                                                <w:bottom w:val="none" w:sz="0" w:space="0" w:color="auto"/>
                                                                                                                                <w:right w:val="none" w:sz="0" w:space="0" w:color="auto"/>
                                                                                                                              </w:divBdr>
                                                                                                                              <w:divsChild>
                                                                                                                                <w:div w:id="98816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4463240">
      <w:bodyDiv w:val="1"/>
      <w:marLeft w:val="0"/>
      <w:marRight w:val="0"/>
      <w:marTop w:val="0"/>
      <w:marBottom w:val="0"/>
      <w:divBdr>
        <w:top w:val="none" w:sz="0" w:space="0" w:color="auto"/>
        <w:left w:val="none" w:sz="0" w:space="0" w:color="auto"/>
        <w:bottom w:val="none" w:sz="0" w:space="0" w:color="auto"/>
        <w:right w:val="none" w:sz="0" w:space="0" w:color="auto"/>
      </w:divBdr>
    </w:div>
    <w:div w:id="543638353">
      <w:bodyDiv w:val="1"/>
      <w:marLeft w:val="0"/>
      <w:marRight w:val="0"/>
      <w:marTop w:val="0"/>
      <w:marBottom w:val="0"/>
      <w:divBdr>
        <w:top w:val="none" w:sz="0" w:space="0" w:color="auto"/>
        <w:left w:val="none" w:sz="0" w:space="0" w:color="auto"/>
        <w:bottom w:val="none" w:sz="0" w:space="0" w:color="auto"/>
        <w:right w:val="none" w:sz="0" w:space="0" w:color="auto"/>
      </w:divBdr>
    </w:div>
    <w:div w:id="556821543">
      <w:bodyDiv w:val="1"/>
      <w:marLeft w:val="0"/>
      <w:marRight w:val="0"/>
      <w:marTop w:val="0"/>
      <w:marBottom w:val="0"/>
      <w:divBdr>
        <w:top w:val="none" w:sz="0" w:space="0" w:color="auto"/>
        <w:left w:val="none" w:sz="0" w:space="0" w:color="auto"/>
        <w:bottom w:val="none" w:sz="0" w:space="0" w:color="auto"/>
        <w:right w:val="none" w:sz="0" w:space="0" w:color="auto"/>
      </w:divBdr>
      <w:divsChild>
        <w:div w:id="818379629">
          <w:marLeft w:val="0"/>
          <w:marRight w:val="0"/>
          <w:marTop w:val="0"/>
          <w:marBottom w:val="0"/>
          <w:divBdr>
            <w:top w:val="none" w:sz="0" w:space="0" w:color="auto"/>
            <w:left w:val="none" w:sz="0" w:space="0" w:color="auto"/>
            <w:bottom w:val="none" w:sz="0" w:space="0" w:color="auto"/>
            <w:right w:val="none" w:sz="0" w:space="0" w:color="auto"/>
          </w:divBdr>
        </w:div>
      </w:divsChild>
    </w:div>
    <w:div w:id="566041301">
      <w:bodyDiv w:val="1"/>
      <w:marLeft w:val="0"/>
      <w:marRight w:val="0"/>
      <w:marTop w:val="0"/>
      <w:marBottom w:val="0"/>
      <w:divBdr>
        <w:top w:val="none" w:sz="0" w:space="0" w:color="auto"/>
        <w:left w:val="none" w:sz="0" w:space="0" w:color="auto"/>
        <w:bottom w:val="none" w:sz="0" w:space="0" w:color="auto"/>
        <w:right w:val="none" w:sz="0" w:space="0" w:color="auto"/>
      </w:divBdr>
    </w:div>
    <w:div w:id="580873838">
      <w:bodyDiv w:val="1"/>
      <w:marLeft w:val="0"/>
      <w:marRight w:val="0"/>
      <w:marTop w:val="0"/>
      <w:marBottom w:val="0"/>
      <w:divBdr>
        <w:top w:val="none" w:sz="0" w:space="0" w:color="auto"/>
        <w:left w:val="none" w:sz="0" w:space="0" w:color="auto"/>
        <w:bottom w:val="none" w:sz="0" w:space="0" w:color="auto"/>
        <w:right w:val="none" w:sz="0" w:space="0" w:color="auto"/>
      </w:divBdr>
    </w:div>
    <w:div w:id="585506048">
      <w:bodyDiv w:val="1"/>
      <w:marLeft w:val="0"/>
      <w:marRight w:val="0"/>
      <w:marTop w:val="0"/>
      <w:marBottom w:val="0"/>
      <w:divBdr>
        <w:top w:val="none" w:sz="0" w:space="0" w:color="auto"/>
        <w:left w:val="none" w:sz="0" w:space="0" w:color="auto"/>
        <w:bottom w:val="none" w:sz="0" w:space="0" w:color="auto"/>
        <w:right w:val="none" w:sz="0" w:space="0" w:color="auto"/>
      </w:divBdr>
    </w:div>
    <w:div w:id="604775664">
      <w:bodyDiv w:val="1"/>
      <w:marLeft w:val="0"/>
      <w:marRight w:val="0"/>
      <w:marTop w:val="0"/>
      <w:marBottom w:val="0"/>
      <w:divBdr>
        <w:top w:val="none" w:sz="0" w:space="0" w:color="auto"/>
        <w:left w:val="none" w:sz="0" w:space="0" w:color="auto"/>
        <w:bottom w:val="none" w:sz="0" w:space="0" w:color="auto"/>
        <w:right w:val="none" w:sz="0" w:space="0" w:color="auto"/>
      </w:divBdr>
    </w:div>
    <w:div w:id="647133145">
      <w:bodyDiv w:val="1"/>
      <w:marLeft w:val="0"/>
      <w:marRight w:val="0"/>
      <w:marTop w:val="0"/>
      <w:marBottom w:val="0"/>
      <w:divBdr>
        <w:top w:val="none" w:sz="0" w:space="0" w:color="auto"/>
        <w:left w:val="none" w:sz="0" w:space="0" w:color="auto"/>
        <w:bottom w:val="none" w:sz="0" w:space="0" w:color="auto"/>
        <w:right w:val="none" w:sz="0" w:space="0" w:color="auto"/>
      </w:divBdr>
      <w:divsChild>
        <w:div w:id="2113549440">
          <w:marLeft w:val="0"/>
          <w:marRight w:val="0"/>
          <w:marTop w:val="0"/>
          <w:marBottom w:val="0"/>
          <w:divBdr>
            <w:top w:val="none" w:sz="0" w:space="0" w:color="auto"/>
            <w:left w:val="none" w:sz="0" w:space="0" w:color="auto"/>
            <w:bottom w:val="none" w:sz="0" w:space="0" w:color="auto"/>
            <w:right w:val="none" w:sz="0" w:space="0" w:color="auto"/>
          </w:divBdr>
        </w:div>
      </w:divsChild>
    </w:div>
    <w:div w:id="652372067">
      <w:bodyDiv w:val="1"/>
      <w:marLeft w:val="0"/>
      <w:marRight w:val="0"/>
      <w:marTop w:val="0"/>
      <w:marBottom w:val="0"/>
      <w:divBdr>
        <w:top w:val="none" w:sz="0" w:space="0" w:color="auto"/>
        <w:left w:val="none" w:sz="0" w:space="0" w:color="auto"/>
        <w:bottom w:val="none" w:sz="0" w:space="0" w:color="auto"/>
        <w:right w:val="none" w:sz="0" w:space="0" w:color="auto"/>
      </w:divBdr>
      <w:divsChild>
        <w:div w:id="810244230">
          <w:marLeft w:val="0"/>
          <w:marRight w:val="0"/>
          <w:marTop w:val="0"/>
          <w:marBottom w:val="0"/>
          <w:divBdr>
            <w:top w:val="none" w:sz="0" w:space="0" w:color="auto"/>
            <w:left w:val="none" w:sz="0" w:space="0" w:color="auto"/>
            <w:bottom w:val="none" w:sz="0" w:space="0" w:color="auto"/>
            <w:right w:val="none" w:sz="0" w:space="0" w:color="auto"/>
          </w:divBdr>
        </w:div>
      </w:divsChild>
    </w:div>
    <w:div w:id="733939807">
      <w:bodyDiv w:val="1"/>
      <w:marLeft w:val="0"/>
      <w:marRight w:val="0"/>
      <w:marTop w:val="0"/>
      <w:marBottom w:val="0"/>
      <w:divBdr>
        <w:top w:val="none" w:sz="0" w:space="0" w:color="auto"/>
        <w:left w:val="none" w:sz="0" w:space="0" w:color="auto"/>
        <w:bottom w:val="none" w:sz="0" w:space="0" w:color="auto"/>
        <w:right w:val="none" w:sz="0" w:space="0" w:color="auto"/>
      </w:divBdr>
      <w:divsChild>
        <w:div w:id="767896887">
          <w:marLeft w:val="0"/>
          <w:marRight w:val="0"/>
          <w:marTop w:val="0"/>
          <w:marBottom w:val="0"/>
          <w:divBdr>
            <w:top w:val="none" w:sz="0" w:space="0" w:color="auto"/>
            <w:left w:val="none" w:sz="0" w:space="0" w:color="auto"/>
            <w:bottom w:val="none" w:sz="0" w:space="0" w:color="auto"/>
            <w:right w:val="none" w:sz="0" w:space="0" w:color="auto"/>
          </w:divBdr>
        </w:div>
      </w:divsChild>
    </w:div>
    <w:div w:id="740834611">
      <w:bodyDiv w:val="1"/>
      <w:marLeft w:val="0"/>
      <w:marRight w:val="0"/>
      <w:marTop w:val="0"/>
      <w:marBottom w:val="0"/>
      <w:divBdr>
        <w:top w:val="none" w:sz="0" w:space="0" w:color="auto"/>
        <w:left w:val="none" w:sz="0" w:space="0" w:color="auto"/>
        <w:bottom w:val="none" w:sz="0" w:space="0" w:color="auto"/>
        <w:right w:val="none" w:sz="0" w:space="0" w:color="auto"/>
      </w:divBdr>
    </w:div>
    <w:div w:id="765003009">
      <w:bodyDiv w:val="1"/>
      <w:marLeft w:val="0"/>
      <w:marRight w:val="0"/>
      <w:marTop w:val="0"/>
      <w:marBottom w:val="0"/>
      <w:divBdr>
        <w:top w:val="none" w:sz="0" w:space="0" w:color="auto"/>
        <w:left w:val="none" w:sz="0" w:space="0" w:color="auto"/>
        <w:bottom w:val="none" w:sz="0" w:space="0" w:color="auto"/>
        <w:right w:val="none" w:sz="0" w:space="0" w:color="auto"/>
      </w:divBdr>
    </w:div>
    <w:div w:id="788864692">
      <w:bodyDiv w:val="1"/>
      <w:marLeft w:val="0"/>
      <w:marRight w:val="0"/>
      <w:marTop w:val="0"/>
      <w:marBottom w:val="0"/>
      <w:divBdr>
        <w:top w:val="none" w:sz="0" w:space="0" w:color="auto"/>
        <w:left w:val="none" w:sz="0" w:space="0" w:color="auto"/>
        <w:bottom w:val="none" w:sz="0" w:space="0" w:color="auto"/>
        <w:right w:val="none" w:sz="0" w:space="0" w:color="auto"/>
      </w:divBdr>
    </w:div>
    <w:div w:id="800226693">
      <w:bodyDiv w:val="1"/>
      <w:marLeft w:val="0"/>
      <w:marRight w:val="0"/>
      <w:marTop w:val="0"/>
      <w:marBottom w:val="0"/>
      <w:divBdr>
        <w:top w:val="none" w:sz="0" w:space="0" w:color="auto"/>
        <w:left w:val="none" w:sz="0" w:space="0" w:color="auto"/>
        <w:bottom w:val="none" w:sz="0" w:space="0" w:color="auto"/>
        <w:right w:val="none" w:sz="0" w:space="0" w:color="auto"/>
      </w:divBdr>
    </w:div>
    <w:div w:id="815954715">
      <w:bodyDiv w:val="1"/>
      <w:marLeft w:val="0"/>
      <w:marRight w:val="0"/>
      <w:marTop w:val="0"/>
      <w:marBottom w:val="0"/>
      <w:divBdr>
        <w:top w:val="none" w:sz="0" w:space="0" w:color="auto"/>
        <w:left w:val="none" w:sz="0" w:space="0" w:color="auto"/>
        <w:bottom w:val="none" w:sz="0" w:space="0" w:color="auto"/>
        <w:right w:val="none" w:sz="0" w:space="0" w:color="auto"/>
      </w:divBdr>
    </w:div>
    <w:div w:id="816191824">
      <w:bodyDiv w:val="1"/>
      <w:marLeft w:val="0"/>
      <w:marRight w:val="0"/>
      <w:marTop w:val="0"/>
      <w:marBottom w:val="0"/>
      <w:divBdr>
        <w:top w:val="none" w:sz="0" w:space="0" w:color="auto"/>
        <w:left w:val="none" w:sz="0" w:space="0" w:color="auto"/>
        <w:bottom w:val="none" w:sz="0" w:space="0" w:color="auto"/>
        <w:right w:val="none" w:sz="0" w:space="0" w:color="auto"/>
      </w:divBdr>
    </w:div>
    <w:div w:id="854345393">
      <w:bodyDiv w:val="1"/>
      <w:marLeft w:val="0"/>
      <w:marRight w:val="0"/>
      <w:marTop w:val="0"/>
      <w:marBottom w:val="0"/>
      <w:divBdr>
        <w:top w:val="none" w:sz="0" w:space="0" w:color="auto"/>
        <w:left w:val="none" w:sz="0" w:space="0" w:color="auto"/>
        <w:bottom w:val="none" w:sz="0" w:space="0" w:color="auto"/>
        <w:right w:val="none" w:sz="0" w:space="0" w:color="auto"/>
      </w:divBdr>
    </w:div>
    <w:div w:id="859588602">
      <w:bodyDiv w:val="1"/>
      <w:marLeft w:val="0"/>
      <w:marRight w:val="0"/>
      <w:marTop w:val="0"/>
      <w:marBottom w:val="0"/>
      <w:divBdr>
        <w:top w:val="none" w:sz="0" w:space="0" w:color="auto"/>
        <w:left w:val="none" w:sz="0" w:space="0" w:color="auto"/>
        <w:bottom w:val="none" w:sz="0" w:space="0" w:color="auto"/>
        <w:right w:val="none" w:sz="0" w:space="0" w:color="auto"/>
      </w:divBdr>
    </w:div>
    <w:div w:id="883247427">
      <w:bodyDiv w:val="1"/>
      <w:marLeft w:val="0"/>
      <w:marRight w:val="0"/>
      <w:marTop w:val="0"/>
      <w:marBottom w:val="0"/>
      <w:divBdr>
        <w:top w:val="none" w:sz="0" w:space="0" w:color="auto"/>
        <w:left w:val="none" w:sz="0" w:space="0" w:color="auto"/>
        <w:bottom w:val="none" w:sz="0" w:space="0" w:color="auto"/>
        <w:right w:val="none" w:sz="0" w:space="0" w:color="auto"/>
      </w:divBdr>
    </w:div>
    <w:div w:id="894975290">
      <w:bodyDiv w:val="1"/>
      <w:marLeft w:val="0"/>
      <w:marRight w:val="0"/>
      <w:marTop w:val="0"/>
      <w:marBottom w:val="0"/>
      <w:divBdr>
        <w:top w:val="none" w:sz="0" w:space="0" w:color="auto"/>
        <w:left w:val="none" w:sz="0" w:space="0" w:color="auto"/>
        <w:bottom w:val="none" w:sz="0" w:space="0" w:color="auto"/>
        <w:right w:val="none" w:sz="0" w:space="0" w:color="auto"/>
      </w:divBdr>
      <w:divsChild>
        <w:div w:id="755443823">
          <w:marLeft w:val="0"/>
          <w:marRight w:val="0"/>
          <w:marTop w:val="0"/>
          <w:marBottom w:val="0"/>
          <w:divBdr>
            <w:top w:val="none" w:sz="0" w:space="0" w:color="auto"/>
            <w:left w:val="none" w:sz="0" w:space="0" w:color="auto"/>
            <w:bottom w:val="none" w:sz="0" w:space="0" w:color="auto"/>
            <w:right w:val="none" w:sz="0" w:space="0" w:color="auto"/>
          </w:divBdr>
          <w:divsChild>
            <w:div w:id="26026223">
              <w:marLeft w:val="0"/>
              <w:marRight w:val="0"/>
              <w:marTop w:val="0"/>
              <w:marBottom w:val="0"/>
              <w:divBdr>
                <w:top w:val="none" w:sz="0" w:space="0" w:color="auto"/>
                <w:left w:val="none" w:sz="0" w:space="0" w:color="auto"/>
                <w:bottom w:val="none" w:sz="0" w:space="0" w:color="auto"/>
                <w:right w:val="none" w:sz="0" w:space="0" w:color="auto"/>
              </w:divBdr>
            </w:div>
            <w:div w:id="165176649">
              <w:marLeft w:val="0"/>
              <w:marRight w:val="0"/>
              <w:marTop w:val="0"/>
              <w:marBottom w:val="0"/>
              <w:divBdr>
                <w:top w:val="none" w:sz="0" w:space="0" w:color="auto"/>
                <w:left w:val="none" w:sz="0" w:space="0" w:color="auto"/>
                <w:bottom w:val="none" w:sz="0" w:space="0" w:color="auto"/>
                <w:right w:val="none" w:sz="0" w:space="0" w:color="auto"/>
              </w:divBdr>
            </w:div>
            <w:div w:id="350961414">
              <w:marLeft w:val="0"/>
              <w:marRight w:val="0"/>
              <w:marTop w:val="0"/>
              <w:marBottom w:val="0"/>
              <w:divBdr>
                <w:top w:val="none" w:sz="0" w:space="0" w:color="auto"/>
                <w:left w:val="none" w:sz="0" w:space="0" w:color="auto"/>
                <w:bottom w:val="none" w:sz="0" w:space="0" w:color="auto"/>
                <w:right w:val="none" w:sz="0" w:space="0" w:color="auto"/>
              </w:divBdr>
            </w:div>
            <w:div w:id="524752258">
              <w:marLeft w:val="0"/>
              <w:marRight w:val="0"/>
              <w:marTop w:val="0"/>
              <w:marBottom w:val="0"/>
              <w:divBdr>
                <w:top w:val="none" w:sz="0" w:space="0" w:color="auto"/>
                <w:left w:val="none" w:sz="0" w:space="0" w:color="auto"/>
                <w:bottom w:val="none" w:sz="0" w:space="0" w:color="auto"/>
                <w:right w:val="none" w:sz="0" w:space="0" w:color="auto"/>
              </w:divBdr>
            </w:div>
            <w:div w:id="667368614">
              <w:marLeft w:val="0"/>
              <w:marRight w:val="0"/>
              <w:marTop w:val="0"/>
              <w:marBottom w:val="0"/>
              <w:divBdr>
                <w:top w:val="none" w:sz="0" w:space="0" w:color="auto"/>
                <w:left w:val="none" w:sz="0" w:space="0" w:color="auto"/>
                <w:bottom w:val="none" w:sz="0" w:space="0" w:color="auto"/>
                <w:right w:val="none" w:sz="0" w:space="0" w:color="auto"/>
              </w:divBdr>
            </w:div>
            <w:div w:id="908884897">
              <w:marLeft w:val="0"/>
              <w:marRight w:val="0"/>
              <w:marTop w:val="0"/>
              <w:marBottom w:val="0"/>
              <w:divBdr>
                <w:top w:val="none" w:sz="0" w:space="0" w:color="auto"/>
                <w:left w:val="none" w:sz="0" w:space="0" w:color="auto"/>
                <w:bottom w:val="none" w:sz="0" w:space="0" w:color="auto"/>
                <w:right w:val="none" w:sz="0" w:space="0" w:color="auto"/>
              </w:divBdr>
            </w:div>
            <w:div w:id="917977444">
              <w:marLeft w:val="0"/>
              <w:marRight w:val="0"/>
              <w:marTop w:val="0"/>
              <w:marBottom w:val="0"/>
              <w:divBdr>
                <w:top w:val="none" w:sz="0" w:space="0" w:color="auto"/>
                <w:left w:val="none" w:sz="0" w:space="0" w:color="auto"/>
                <w:bottom w:val="none" w:sz="0" w:space="0" w:color="auto"/>
                <w:right w:val="none" w:sz="0" w:space="0" w:color="auto"/>
              </w:divBdr>
            </w:div>
            <w:div w:id="957107001">
              <w:marLeft w:val="0"/>
              <w:marRight w:val="0"/>
              <w:marTop w:val="0"/>
              <w:marBottom w:val="0"/>
              <w:divBdr>
                <w:top w:val="none" w:sz="0" w:space="0" w:color="auto"/>
                <w:left w:val="none" w:sz="0" w:space="0" w:color="auto"/>
                <w:bottom w:val="none" w:sz="0" w:space="0" w:color="auto"/>
                <w:right w:val="none" w:sz="0" w:space="0" w:color="auto"/>
              </w:divBdr>
            </w:div>
            <w:div w:id="975991502">
              <w:marLeft w:val="0"/>
              <w:marRight w:val="0"/>
              <w:marTop w:val="0"/>
              <w:marBottom w:val="0"/>
              <w:divBdr>
                <w:top w:val="none" w:sz="0" w:space="0" w:color="auto"/>
                <w:left w:val="none" w:sz="0" w:space="0" w:color="auto"/>
                <w:bottom w:val="none" w:sz="0" w:space="0" w:color="auto"/>
                <w:right w:val="none" w:sz="0" w:space="0" w:color="auto"/>
              </w:divBdr>
            </w:div>
            <w:div w:id="980768308">
              <w:marLeft w:val="0"/>
              <w:marRight w:val="0"/>
              <w:marTop w:val="0"/>
              <w:marBottom w:val="0"/>
              <w:divBdr>
                <w:top w:val="none" w:sz="0" w:space="0" w:color="auto"/>
                <w:left w:val="none" w:sz="0" w:space="0" w:color="auto"/>
                <w:bottom w:val="none" w:sz="0" w:space="0" w:color="auto"/>
                <w:right w:val="none" w:sz="0" w:space="0" w:color="auto"/>
              </w:divBdr>
            </w:div>
            <w:div w:id="983970741">
              <w:marLeft w:val="0"/>
              <w:marRight w:val="0"/>
              <w:marTop w:val="0"/>
              <w:marBottom w:val="0"/>
              <w:divBdr>
                <w:top w:val="none" w:sz="0" w:space="0" w:color="auto"/>
                <w:left w:val="none" w:sz="0" w:space="0" w:color="auto"/>
                <w:bottom w:val="none" w:sz="0" w:space="0" w:color="auto"/>
                <w:right w:val="none" w:sz="0" w:space="0" w:color="auto"/>
              </w:divBdr>
            </w:div>
            <w:div w:id="1147821228">
              <w:marLeft w:val="0"/>
              <w:marRight w:val="0"/>
              <w:marTop w:val="0"/>
              <w:marBottom w:val="0"/>
              <w:divBdr>
                <w:top w:val="none" w:sz="0" w:space="0" w:color="auto"/>
                <w:left w:val="none" w:sz="0" w:space="0" w:color="auto"/>
                <w:bottom w:val="none" w:sz="0" w:space="0" w:color="auto"/>
                <w:right w:val="none" w:sz="0" w:space="0" w:color="auto"/>
              </w:divBdr>
            </w:div>
            <w:div w:id="1228497641">
              <w:marLeft w:val="0"/>
              <w:marRight w:val="0"/>
              <w:marTop w:val="0"/>
              <w:marBottom w:val="0"/>
              <w:divBdr>
                <w:top w:val="none" w:sz="0" w:space="0" w:color="auto"/>
                <w:left w:val="none" w:sz="0" w:space="0" w:color="auto"/>
                <w:bottom w:val="none" w:sz="0" w:space="0" w:color="auto"/>
                <w:right w:val="none" w:sz="0" w:space="0" w:color="auto"/>
              </w:divBdr>
            </w:div>
            <w:div w:id="1258905214">
              <w:marLeft w:val="0"/>
              <w:marRight w:val="0"/>
              <w:marTop w:val="0"/>
              <w:marBottom w:val="0"/>
              <w:divBdr>
                <w:top w:val="none" w:sz="0" w:space="0" w:color="auto"/>
                <w:left w:val="none" w:sz="0" w:space="0" w:color="auto"/>
                <w:bottom w:val="none" w:sz="0" w:space="0" w:color="auto"/>
                <w:right w:val="none" w:sz="0" w:space="0" w:color="auto"/>
              </w:divBdr>
            </w:div>
            <w:div w:id="1330476443">
              <w:marLeft w:val="0"/>
              <w:marRight w:val="0"/>
              <w:marTop w:val="0"/>
              <w:marBottom w:val="0"/>
              <w:divBdr>
                <w:top w:val="none" w:sz="0" w:space="0" w:color="auto"/>
                <w:left w:val="none" w:sz="0" w:space="0" w:color="auto"/>
                <w:bottom w:val="none" w:sz="0" w:space="0" w:color="auto"/>
                <w:right w:val="none" w:sz="0" w:space="0" w:color="auto"/>
              </w:divBdr>
            </w:div>
            <w:div w:id="1463887596">
              <w:marLeft w:val="0"/>
              <w:marRight w:val="0"/>
              <w:marTop w:val="0"/>
              <w:marBottom w:val="0"/>
              <w:divBdr>
                <w:top w:val="none" w:sz="0" w:space="0" w:color="auto"/>
                <w:left w:val="none" w:sz="0" w:space="0" w:color="auto"/>
                <w:bottom w:val="none" w:sz="0" w:space="0" w:color="auto"/>
                <w:right w:val="none" w:sz="0" w:space="0" w:color="auto"/>
              </w:divBdr>
            </w:div>
            <w:div w:id="1480002624">
              <w:marLeft w:val="0"/>
              <w:marRight w:val="0"/>
              <w:marTop w:val="0"/>
              <w:marBottom w:val="0"/>
              <w:divBdr>
                <w:top w:val="none" w:sz="0" w:space="0" w:color="auto"/>
                <w:left w:val="none" w:sz="0" w:space="0" w:color="auto"/>
                <w:bottom w:val="none" w:sz="0" w:space="0" w:color="auto"/>
                <w:right w:val="none" w:sz="0" w:space="0" w:color="auto"/>
              </w:divBdr>
            </w:div>
            <w:div w:id="1518424113">
              <w:marLeft w:val="0"/>
              <w:marRight w:val="0"/>
              <w:marTop w:val="0"/>
              <w:marBottom w:val="0"/>
              <w:divBdr>
                <w:top w:val="none" w:sz="0" w:space="0" w:color="auto"/>
                <w:left w:val="none" w:sz="0" w:space="0" w:color="auto"/>
                <w:bottom w:val="none" w:sz="0" w:space="0" w:color="auto"/>
                <w:right w:val="none" w:sz="0" w:space="0" w:color="auto"/>
              </w:divBdr>
            </w:div>
            <w:div w:id="1521165578">
              <w:marLeft w:val="0"/>
              <w:marRight w:val="0"/>
              <w:marTop w:val="0"/>
              <w:marBottom w:val="0"/>
              <w:divBdr>
                <w:top w:val="none" w:sz="0" w:space="0" w:color="auto"/>
                <w:left w:val="none" w:sz="0" w:space="0" w:color="auto"/>
                <w:bottom w:val="none" w:sz="0" w:space="0" w:color="auto"/>
                <w:right w:val="none" w:sz="0" w:space="0" w:color="auto"/>
              </w:divBdr>
            </w:div>
            <w:div w:id="1662855246">
              <w:marLeft w:val="0"/>
              <w:marRight w:val="0"/>
              <w:marTop w:val="0"/>
              <w:marBottom w:val="0"/>
              <w:divBdr>
                <w:top w:val="none" w:sz="0" w:space="0" w:color="auto"/>
                <w:left w:val="none" w:sz="0" w:space="0" w:color="auto"/>
                <w:bottom w:val="none" w:sz="0" w:space="0" w:color="auto"/>
                <w:right w:val="none" w:sz="0" w:space="0" w:color="auto"/>
              </w:divBdr>
            </w:div>
            <w:div w:id="1728652188">
              <w:marLeft w:val="0"/>
              <w:marRight w:val="0"/>
              <w:marTop w:val="0"/>
              <w:marBottom w:val="0"/>
              <w:divBdr>
                <w:top w:val="none" w:sz="0" w:space="0" w:color="auto"/>
                <w:left w:val="none" w:sz="0" w:space="0" w:color="auto"/>
                <w:bottom w:val="none" w:sz="0" w:space="0" w:color="auto"/>
                <w:right w:val="none" w:sz="0" w:space="0" w:color="auto"/>
              </w:divBdr>
            </w:div>
            <w:div w:id="1797874670">
              <w:marLeft w:val="0"/>
              <w:marRight w:val="0"/>
              <w:marTop w:val="0"/>
              <w:marBottom w:val="0"/>
              <w:divBdr>
                <w:top w:val="none" w:sz="0" w:space="0" w:color="auto"/>
                <w:left w:val="none" w:sz="0" w:space="0" w:color="auto"/>
                <w:bottom w:val="none" w:sz="0" w:space="0" w:color="auto"/>
                <w:right w:val="none" w:sz="0" w:space="0" w:color="auto"/>
              </w:divBdr>
            </w:div>
            <w:div w:id="1879656755">
              <w:marLeft w:val="0"/>
              <w:marRight w:val="0"/>
              <w:marTop w:val="0"/>
              <w:marBottom w:val="0"/>
              <w:divBdr>
                <w:top w:val="none" w:sz="0" w:space="0" w:color="auto"/>
                <w:left w:val="none" w:sz="0" w:space="0" w:color="auto"/>
                <w:bottom w:val="none" w:sz="0" w:space="0" w:color="auto"/>
                <w:right w:val="none" w:sz="0" w:space="0" w:color="auto"/>
              </w:divBdr>
            </w:div>
            <w:div w:id="1979916953">
              <w:marLeft w:val="0"/>
              <w:marRight w:val="0"/>
              <w:marTop w:val="0"/>
              <w:marBottom w:val="0"/>
              <w:divBdr>
                <w:top w:val="none" w:sz="0" w:space="0" w:color="auto"/>
                <w:left w:val="none" w:sz="0" w:space="0" w:color="auto"/>
                <w:bottom w:val="none" w:sz="0" w:space="0" w:color="auto"/>
                <w:right w:val="none" w:sz="0" w:space="0" w:color="auto"/>
              </w:divBdr>
            </w:div>
            <w:div w:id="201930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740804">
      <w:bodyDiv w:val="1"/>
      <w:marLeft w:val="0"/>
      <w:marRight w:val="0"/>
      <w:marTop w:val="0"/>
      <w:marBottom w:val="0"/>
      <w:divBdr>
        <w:top w:val="none" w:sz="0" w:space="0" w:color="auto"/>
        <w:left w:val="none" w:sz="0" w:space="0" w:color="auto"/>
        <w:bottom w:val="none" w:sz="0" w:space="0" w:color="auto"/>
        <w:right w:val="none" w:sz="0" w:space="0" w:color="auto"/>
      </w:divBdr>
      <w:divsChild>
        <w:div w:id="2100708992">
          <w:marLeft w:val="0"/>
          <w:marRight w:val="0"/>
          <w:marTop w:val="0"/>
          <w:marBottom w:val="0"/>
          <w:divBdr>
            <w:top w:val="none" w:sz="0" w:space="0" w:color="auto"/>
            <w:left w:val="none" w:sz="0" w:space="0" w:color="auto"/>
            <w:bottom w:val="none" w:sz="0" w:space="0" w:color="auto"/>
            <w:right w:val="none" w:sz="0" w:space="0" w:color="auto"/>
          </w:divBdr>
          <w:divsChild>
            <w:div w:id="410741420">
              <w:marLeft w:val="0"/>
              <w:marRight w:val="0"/>
              <w:marTop w:val="0"/>
              <w:marBottom w:val="0"/>
              <w:divBdr>
                <w:top w:val="none" w:sz="0" w:space="0" w:color="auto"/>
                <w:left w:val="none" w:sz="0" w:space="0" w:color="auto"/>
                <w:bottom w:val="none" w:sz="0" w:space="0" w:color="auto"/>
                <w:right w:val="none" w:sz="0" w:space="0" w:color="auto"/>
              </w:divBdr>
              <w:divsChild>
                <w:div w:id="685638386">
                  <w:marLeft w:val="0"/>
                  <w:marRight w:val="0"/>
                  <w:marTop w:val="0"/>
                  <w:marBottom w:val="0"/>
                  <w:divBdr>
                    <w:top w:val="none" w:sz="0" w:space="0" w:color="auto"/>
                    <w:left w:val="none" w:sz="0" w:space="0" w:color="auto"/>
                    <w:bottom w:val="none" w:sz="0" w:space="0" w:color="auto"/>
                    <w:right w:val="none" w:sz="0" w:space="0" w:color="auto"/>
                  </w:divBdr>
                  <w:divsChild>
                    <w:div w:id="1149445988">
                      <w:marLeft w:val="0"/>
                      <w:marRight w:val="0"/>
                      <w:marTop w:val="0"/>
                      <w:marBottom w:val="0"/>
                      <w:divBdr>
                        <w:top w:val="none" w:sz="0" w:space="0" w:color="auto"/>
                        <w:left w:val="none" w:sz="0" w:space="0" w:color="auto"/>
                        <w:bottom w:val="none" w:sz="0" w:space="0" w:color="auto"/>
                        <w:right w:val="none" w:sz="0" w:space="0" w:color="auto"/>
                      </w:divBdr>
                      <w:divsChild>
                        <w:div w:id="376975515">
                          <w:marLeft w:val="0"/>
                          <w:marRight w:val="0"/>
                          <w:marTop w:val="0"/>
                          <w:marBottom w:val="0"/>
                          <w:divBdr>
                            <w:top w:val="none" w:sz="0" w:space="0" w:color="auto"/>
                            <w:left w:val="none" w:sz="0" w:space="0" w:color="auto"/>
                            <w:bottom w:val="none" w:sz="0" w:space="0" w:color="auto"/>
                            <w:right w:val="none" w:sz="0" w:space="0" w:color="auto"/>
                          </w:divBdr>
                        </w:div>
                        <w:div w:id="795441800">
                          <w:marLeft w:val="0"/>
                          <w:marRight w:val="0"/>
                          <w:marTop w:val="0"/>
                          <w:marBottom w:val="0"/>
                          <w:divBdr>
                            <w:top w:val="none" w:sz="0" w:space="0" w:color="auto"/>
                            <w:left w:val="none" w:sz="0" w:space="0" w:color="auto"/>
                            <w:bottom w:val="none" w:sz="0" w:space="0" w:color="auto"/>
                            <w:right w:val="none" w:sz="0" w:space="0" w:color="auto"/>
                          </w:divBdr>
                        </w:div>
                        <w:div w:id="933249252">
                          <w:marLeft w:val="0"/>
                          <w:marRight w:val="0"/>
                          <w:marTop w:val="0"/>
                          <w:marBottom w:val="0"/>
                          <w:divBdr>
                            <w:top w:val="none" w:sz="0" w:space="0" w:color="auto"/>
                            <w:left w:val="none" w:sz="0" w:space="0" w:color="auto"/>
                            <w:bottom w:val="none" w:sz="0" w:space="0" w:color="auto"/>
                            <w:right w:val="none" w:sz="0" w:space="0" w:color="auto"/>
                          </w:divBdr>
                        </w:div>
                        <w:div w:id="1554731466">
                          <w:marLeft w:val="0"/>
                          <w:marRight w:val="0"/>
                          <w:marTop w:val="0"/>
                          <w:marBottom w:val="0"/>
                          <w:divBdr>
                            <w:top w:val="none" w:sz="0" w:space="0" w:color="auto"/>
                            <w:left w:val="none" w:sz="0" w:space="0" w:color="auto"/>
                            <w:bottom w:val="none" w:sz="0" w:space="0" w:color="auto"/>
                            <w:right w:val="none" w:sz="0" w:space="0" w:color="auto"/>
                          </w:divBdr>
                        </w:div>
                        <w:div w:id="1556161944">
                          <w:marLeft w:val="0"/>
                          <w:marRight w:val="0"/>
                          <w:marTop w:val="0"/>
                          <w:marBottom w:val="0"/>
                          <w:divBdr>
                            <w:top w:val="none" w:sz="0" w:space="0" w:color="auto"/>
                            <w:left w:val="none" w:sz="0" w:space="0" w:color="auto"/>
                            <w:bottom w:val="none" w:sz="0" w:space="0" w:color="auto"/>
                            <w:right w:val="none" w:sz="0" w:space="0" w:color="auto"/>
                          </w:divBdr>
                        </w:div>
                        <w:div w:id="1628272616">
                          <w:marLeft w:val="0"/>
                          <w:marRight w:val="0"/>
                          <w:marTop w:val="0"/>
                          <w:marBottom w:val="0"/>
                          <w:divBdr>
                            <w:top w:val="none" w:sz="0" w:space="0" w:color="auto"/>
                            <w:left w:val="none" w:sz="0" w:space="0" w:color="auto"/>
                            <w:bottom w:val="none" w:sz="0" w:space="0" w:color="auto"/>
                            <w:right w:val="none" w:sz="0" w:space="0" w:color="auto"/>
                          </w:divBdr>
                        </w:div>
                        <w:div w:id="1785999757">
                          <w:marLeft w:val="0"/>
                          <w:marRight w:val="0"/>
                          <w:marTop w:val="0"/>
                          <w:marBottom w:val="0"/>
                          <w:divBdr>
                            <w:top w:val="none" w:sz="0" w:space="0" w:color="auto"/>
                            <w:left w:val="none" w:sz="0" w:space="0" w:color="auto"/>
                            <w:bottom w:val="none" w:sz="0" w:space="0" w:color="auto"/>
                            <w:right w:val="none" w:sz="0" w:space="0" w:color="auto"/>
                          </w:divBdr>
                        </w:div>
                        <w:div w:id="205280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9534304">
      <w:bodyDiv w:val="1"/>
      <w:marLeft w:val="0"/>
      <w:marRight w:val="0"/>
      <w:marTop w:val="0"/>
      <w:marBottom w:val="0"/>
      <w:divBdr>
        <w:top w:val="none" w:sz="0" w:space="0" w:color="auto"/>
        <w:left w:val="none" w:sz="0" w:space="0" w:color="auto"/>
        <w:bottom w:val="none" w:sz="0" w:space="0" w:color="auto"/>
        <w:right w:val="none" w:sz="0" w:space="0" w:color="auto"/>
      </w:divBdr>
    </w:div>
    <w:div w:id="957950312">
      <w:bodyDiv w:val="1"/>
      <w:marLeft w:val="0"/>
      <w:marRight w:val="0"/>
      <w:marTop w:val="0"/>
      <w:marBottom w:val="0"/>
      <w:divBdr>
        <w:top w:val="none" w:sz="0" w:space="0" w:color="auto"/>
        <w:left w:val="none" w:sz="0" w:space="0" w:color="auto"/>
        <w:bottom w:val="none" w:sz="0" w:space="0" w:color="auto"/>
        <w:right w:val="none" w:sz="0" w:space="0" w:color="auto"/>
      </w:divBdr>
    </w:div>
    <w:div w:id="993217844">
      <w:bodyDiv w:val="1"/>
      <w:marLeft w:val="0"/>
      <w:marRight w:val="0"/>
      <w:marTop w:val="0"/>
      <w:marBottom w:val="0"/>
      <w:divBdr>
        <w:top w:val="none" w:sz="0" w:space="0" w:color="auto"/>
        <w:left w:val="none" w:sz="0" w:space="0" w:color="auto"/>
        <w:bottom w:val="none" w:sz="0" w:space="0" w:color="auto"/>
        <w:right w:val="none" w:sz="0" w:space="0" w:color="auto"/>
      </w:divBdr>
    </w:div>
    <w:div w:id="993335559">
      <w:bodyDiv w:val="1"/>
      <w:marLeft w:val="0"/>
      <w:marRight w:val="0"/>
      <w:marTop w:val="0"/>
      <w:marBottom w:val="0"/>
      <w:divBdr>
        <w:top w:val="none" w:sz="0" w:space="0" w:color="auto"/>
        <w:left w:val="none" w:sz="0" w:space="0" w:color="auto"/>
        <w:bottom w:val="none" w:sz="0" w:space="0" w:color="auto"/>
        <w:right w:val="none" w:sz="0" w:space="0" w:color="auto"/>
      </w:divBdr>
    </w:div>
    <w:div w:id="993489047">
      <w:bodyDiv w:val="1"/>
      <w:marLeft w:val="0"/>
      <w:marRight w:val="0"/>
      <w:marTop w:val="0"/>
      <w:marBottom w:val="0"/>
      <w:divBdr>
        <w:top w:val="none" w:sz="0" w:space="0" w:color="auto"/>
        <w:left w:val="none" w:sz="0" w:space="0" w:color="auto"/>
        <w:bottom w:val="none" w:sz="0" w:space="0" w:color="auto"/>
        <w:right w:val="none" w:sz="0" w:space="0" w:color="auto"/>
      </w:divBdr>
    </w:div>
    <w:div w:id="1002858632">
      <w:bodyDiv w:val="1"/>
      <w:marLeft w:val="0"/>
      <w:marRight w:val="0"/>
      <w:marTop w:val="0"/>
      <w:marBottom w:val="0"/>
      <w:divBdr>
        <w:top w:val="none" w:sz="0" w:space="0" w:color="auto"/>
        <w:left w:val="none" w:sz="0" w:space="0" w:color="auto"/>
        <w:bottom w:val="none" w:sz="0" w:space="0" w:color="auto"/>
        <w:right w:val="none" w:sz="0" w:space="0" w:color="auto"/>
      </w:divBdr>
    </w:div>
    <w:div w:id="1025248880">
      <w:bodyDiv w:val="1"/>
      <w:marLeft w:val="0"/>
      <w:marRight w:val="0"/>
      <w:marTop w:val="0"/>
      <w:marBottom w:val="0"/>
      <w:divBdr>
        <w:top w:val="none" w:sz="0" w:space="0" w:color="auto"/>
        <w:left w:val="none" w:sz="0" w:space="0" w:color="auto"/>
        <w:bottom w:val="none" w:sz="0" w:space="0" w:color="auto"/>
        <w:right w:val="none" w:sz="0" w:space="0" w:color="auto"/>
      </w:divBdr>
    </w:div>
    <w:div w:id="1026447918">
      <w:bodyDiv w:val="1"/>
      <w:marLeft w:val="0"/>
      <w:marRight w:val="0"/>
      <w:marTop w:val="0"/>
      <w:marBottom w:val="0"/>
      <w:divBdr>
        <w:top w:val="none" w:sz="0" w:space="0" w:color="auto"/>
        <w:left w:val="none" w:sz="0" w:space="0" w:color="auto"/>
        <w:bottom w:val="none" w:sz="0" w:space="0" w:color="auto"/>
        <w:right w:val="none" w:sz="0" w:space="0" w:color="auto"/>
      </w:divBdr>
    </w:div>
    <w:div w:id="1031683428">
      <w:bodyDiv w:val="1"/>
      <w:marLeft w:val="0"/>
      <w:marRight w:val="0"/>
      <w:marTop w:val="0"/>
      <w:marBottom w:val="0"/>
      <w:divBdr>
        <w:top w:val="none" w:sz="0" w:space="0" w:color="auto"/>
        <w:left w:val="none" w:sz="0" w:space="0" w:color="auto"/>
        <w:bottom w:val="none" w:sz="0" w:space="0" w:color="auto"/>
        <w:right w:val="none" w:sz="0" w:space="0" w:color="auto"/>
      </w:divBdr>
      <w:divsChild>
        <w:div w:id="1633747956">
          <w:marLeft w:val="0"/>
          <w:marRight w:val="0"/>
          <w:marTop w:val="0"/>
          <w:marBottom w:val="0"/>
          <w:divBdr>
            <w:top w:val="none" w:sz="0" w:space="0" w:color="auto"/>
            <w:left w:val="none" w:sz="0" w:space="0" w:color="auto"/>
            <w:bottom w:val="none" w:sz="0" w:space="0" w:color="auto"/>
            <w:right w:val="none" w:sz="0" w:space="0" w:color="auto"/>
          </w:divBdr>
          <w:divsChild>
            <w:div w:id="6570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64310">
      <w:bodyDiv w:val="1"/>
      <w:marLeft w:val="0"/>
      <w:marRight w:val="0"/>
      <w:marTop w:val="0"/>
      <w:marBottom w:val="0"/>
      <w:divBdr>
        <w:top w:val="none" w:sz="0" w:space="0" w:color="auto"/>
        <w:left w:val="none" w:sz="0" w:space="0" w:color="auto"/>
        <w:bottom w:val="none" w:sz="0" w:space="0" w:color="auto"/>
        <w:right w:val="none" w:sz="0" w:space="0" w:color="auto"/>
      </w:divBdr>
    </w:div>
    <w:div w:id="1085997735">
      <w:bodyDiv w:val="1"/>
      <w:marLeft w:val="0"/>
      <w:marRight w:val="0"/>
      <w:marTop w:val="0"/>
      <w:marBottom w:val="0"/>
      <w:divBdr>
        <w:top w:val="none" w:sz="0" w:space="0" w:color="auto"/>
        <w:left w:val="none" w:sz="0" w:space="0" w:color="auto"/>
        <w:bottom w:val="none" w:sz="0" w:space="0" w:color="auto"/>
        <w:right w:val="none" w:sz="0" w:space="0" w:color="auto"/>
      </w:divBdr>
    </w:div>
    <w:div w:id="1120800443">
      <w:bodyDiv w:val="1"/>
      <w:marLeft w:val="0"/>
      <w:marRight w:val="0"/>
      <w:marTop w:val="0"/>
      <w:marBottom w:val="0"/>
      <w:divBdr>
        <w:top w:val="none" w:sz="0" w:space="0" w:color="auto"/>
        <w:left w:val="none" w:sz="0" w:space="0" w:color="auto"/>
        <w:bottom w:val="none" w:sz="0" w:space="0" w:color="auto"/>
        <w:right w:val="none" w:sz="0" w:space="0" w:color="auto"/>
      </w:divBdr>
    </w:div>
    <w:div w:id="1137258507">
      <w:bodyDiv w:val="1"/>
      <w:marLeft w:val="0"/>
      <w:marRight w:val="0"/>
      <w:marTop w:val="0"/>
      <w:marBottom w:val="0"/>
      <w:divBdr>
        <w:top w:val="none" w:sz="0" w:space="0" w:color="auto"/>
        <w:left w:val="none" w:sz="0" w:space="0" w:color="auto"/>
        <w:bottom w:val="none" w:sz="0" w:space="0" w:color="auto"/>
        <w:right w:val="none" w:sz="0" w:space="0" w:color="auto"/>
      </w:divBdr>
    </w:div>
    <w:div w:id="1140928491">
      <w:bodyDiv w:val="1"/>
      <w:marLeft w:val="0"/>
      <w:marRight w:val="0"/>
      <w:marTop w:val="0"/>
      <w:marBottom w:val="0"/>
      <w:divBdr>
        <w:top w:val="none" w:sz="0" w:space="0" w:color="auto"/>
        <w:left w:val="none" w:sz="0" w:space="0" w:color="auto"/>
        <w:bottom w:val="none" w:sz="0" w:space="0" w:color="auto"/>
        <w:right w:val="none" w:sz="0" w:space="0" w:color="auto"/>
      </w:divBdr>
    </w:div>
    <w:div w:id="1142506146">
      <w:bodyDiv w:val="1"/>
      <w:marLeft w:val="0"/>
      <w:marRight w:val="0"/>
      <w:marTop w:val="0"/>
      <w:marBottom w:val="0"/>
      <w:divBdr>
        <w:top w:val="none" w:sz="0" w:space="0" w:color="auto"/>
        <w:left w:val="none" w:sz="0" w:space="0" w:color="auto"/>
        <w:bottom w:val="none" w:sz="0" w:space="0" w:color="auto"/>
        <w:right w:val="none" w:sz="0" w:space="0" w:color="auto"/>
      </w:divBdr>
    </w:div>
    <w:div w:id="1147943198">
      <w:bodyDiv w:val="1"/>
      <w:marLeft w:val="0"/>
      <w:marRight w:val="0"/>
      <w:marTop w:val="0"/>
      <w:marBottom w:val="0"/>
      <w:divBdr>
        <w:top w:val="none" w:sz="0" w:space="0" w:color="auto"/>
        <w:left w:val="none" w:sz="0" w:space="0" w:color="auto"/>
        <w:bottom w:val="none" w:sz="0" w:space="0" w:color="auto"/>
        <w:right w:val="none" w:sz="0" w:space="0" w:color="auto"/>
      </w:divBdr>
      <w:divsChild>
        <w:div w:id="1056709218">
          <w:marLeft w:val="0"/>
          <w:marRight w:val="0"/>
          <w:marTop w:val="0"/>
          <w:marBottom w:val="0"/>
          <w:divBdr>
            <w:top w:val="none" w:sz="0" w:space="0" w:color="auto"/>
            <w:left w:val="none" w:sz="0" w:space="0" w:color="auto"/>
            <w:bottom w:val="none" w:sz="0" w:space="0" w:color="auto"/>
            <w:right w:val="none" w:sz="0" w:space="0" w:color="auto"/>
          </w:divBdr>
        </w:div>
      </w:divsChild>
    </w:div>
    <w:div w:id="1156073328">
      <w:bodyDiv w:val="1"/>
      <w:marLeft w:val="0"/>
      <w:marRight w:val="0"/>
      <w:marTop w:val="0"/>
      <w:marBottom w:val="0"/>
      <w:divBdr>
        <w:top w:val="none" w:sz="0" w:space="0" w:color="auto"/>
        <w:left w:val="none" w:sz="0" w:space="0" w:color="auto"/>
        <w:bottom w:val="none" w:sz="0" w:space="0" w:color="auto"/>
        <w:right w:val="none" w:sz="0" w:space="0" w:color="auto"/>
      </w:divBdr>
    </w:div>
    <w:div w:id="1165244361">
      <w:bodyDiv w:val="1"/>
      <w:marLeft w:val="0"/>
      <w:marRight w:val="0"/>
      <w:marTop w:val="0"/>
      <w:marBottom w:val="0"/>
      <w:divBdr>
        <w:top w:val="none" w:sz="0" w:space="0" w:color="auto"/>
        <w:left w:val="none" w:sz="0" w:space="0" w:color="auto"/>
        <w:bottom w:val="none" w:sz="0" w:space="0" w:color="auto"/>
        <w:right w:val="none" w:sz="0" w:space="0" w:color="auto"/>
      </w:divBdr>
    </w:div>
    <w:div w:id="1221283333">
      <w:bodyDiv w:val="1"/>
      <w:marLeft w:val="0"/>
      <w:marRight w:val="0"/>
      <w:marTop w:val="0"/>
      <w:marBottom w:val="0"/>
      <w:divBdr>
        <w:top w:val="none" w:sz="0" w:space="0" w:color="auto"/>
        <w:left w:val="none" w:sz="0" w:space="0" w:color="auto"/>
        <w:bottom w:val="none" w:sz="0" w:space="0" w:color="auto"/>
        <w:right w:val="none" w:sz="0" w:space="0" w:color="auto"/>
      </w:divBdr>
    </w:div>
    <w:div w:id="1252809270">
      <w:bodyDiv w:val="1"/>
      <w:marLeft w:val="0"/>
      <w:marRight w:val="0"/>
      <w:marTop w:val="0"/>
      <w:marBottom w:val="0"/>
      <w:divBdr>
        <w:top w:val="none" w:sz="0" w:space="0" w:color="auto"/>
        <w:left w:val="none" w:sz="0" w:space="0" w:color="auto"/>
        <w:bottom w:val="none" w:sz="0" w:space="0" w:color="auto"/>
        <w:right w:val="none" w:sz="0" w:space="0" w:color="auto"/>
      </w:divBdr>
      <w:divsChild>
        <w:div w:id="685787643">
          <w:marLeft w:val="0"/>
          <w:marRight w:val="0"/>
          <w:marTop w:val="0"/>
          <w:marBottom w:val="0"/>
          <w:divBdr>
            <w:top w:val="none" w:sz="0" w:space="0" w:color="auto"/>
            <w:left w:val="none" w:sz="0" w:space="0" w:color="auto"/>
            <w:bottom w:val="none" w:sz="0" w:space="0" w:color="auto"/>
            <w:right w:val="none" w:sz="0" w:space="0" w:color="auto"/>
          </w:divBdr>
          <w:divsChild>
            <w:div w:id="630671586">
              <w:marLeft w:val="0"/>
              <w:marRight w:val="0"/>
              <w:marTop w:val="0"/>
              <w:marBottom w:val="0"/>
              <w:divBdr>
                <w:top w:val="none" w:sz="0" w:space="0" w:color="auto"/>
                <w:left w:val="none" w:sz="0" w:space="0" w:color="auto"/>
                <w:bottom w:val="none" w:sz="0" w:space="0" w:color="auto"/>
                <w:right w:val="none" w:sz="0" w:space="0" w:color="auto"/>
              </w:divBdr>
              <w:divsChild>
                <w:div w:id="796601218">
                  <w:marLeft w:val="0"/>
                  <w:marRight w:val="0"/>
                  <w:marTop w:val="0"/>
                  <w:marBottom w:val="0"/>
                  <w:divBdr>
                    <w:top w:val="none" w:sz="0" w:space="0" w:color="auto"/>
                    <w:left w:val="none" w:sz="0" w:space="0" w:color="auto"/>
                    <w:bottom w:val="none" w:sz="0" w:space="0" w:color="auto"/>
                    <w:right w:val="none" w:sz="0" w:space="0" w:color="auto"/>
                  </w:divBdr>
                  <w:divsChild>
                    <w:div w:id="694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953228">
      <w:bodyDiv w:val="1"/>
      <w:marLeft w:val="0"/>
      <w:marRight w:val="0"/>
      <w:marTop w:val="0"/>
      <w:marBottom w:val="0"/>
      <w:divBdr>
        <w:top w:val="none" w:sz="0" w:space="0" w:color="auto"/>
        <w:left w:val="none" w:sz="0" w:space="0" w:color="auto"/>
        <w:bottom w:val="none" w:sz="0" w:space="0" w:color="auto"/>
        <w:right w:val="none" w:sz="0" w:space="0" w:color="auto"/>
      </w:divBdr>
    </w:div>
    <w:div w:id="1305086471">
      <w:bodyDiv w:val="1"/>
      <w:marLeft w:val="0"/>
      <w:marRight w:val="0"/>
      <w:marTop w:val="0"/>
      <w:marBottom w:val="0"/>
      <w:divBdr>
        <w:top w:val="none" w:sz="0" w:space="0" w:color="auto"/>
        <w:left w:val="none" w:sz="0" w:space="0" w:color="auto"/>
        <w:bottom w:val="none" w:sz="0" w:space="0" w:color="auto"/>
        <w:right w:val="none" w:sz="0" w:space="0" w:color="auto"/>
      </w:divBdr>
    </w:div>
    <w:div w:id="1312514431">
      <w:bodyDiv w:val="1"/>
      <w:marLeft w:val="0"/>
      <w:marRight w:val="0"/>
      <w:marTop w:val="0"/>
      <w:marBottom w:val="0"/>
      <w:divBdr>
        <w:top w:val="none" w:sz="0" w:space="0" w:color="auto"/>
        <w:left w:val="none" w:sz="0" w:space="0" w:color="auto"/>
        <w:bottom w:val="none" w:sz="0" w:space="0" w:color="auto"/>
        <w:right w:val="none" w:sz="0" w:space="0" w:color="auto"/>
      </w:divBdr>
    </w:div>
    <w:div w:id="1334409333">
      <w:bodyDiv w:val="1"/>
      <w:marLeft w:val="0"/>
      <w:marRight w:val="0"/>
      <w:marTop w:val="0"/>
      <w:marBottom w:val="0"/>
      <w:divBdr>
        <w:top w:val="none" w:sz="0" w:space="0" w:color="auto"/>
        <w:left w:val="none" w:sz="0" w:space="0" w:color="auto"/>
        <w:bottom w:val="none" w:sz="0" w:space="0" w:color="auto"/>
        <w:right w:val="none" w:sz="0" w:space="0" w:color="auto"/>
      </w:divBdr>
      <w:divsChild>
        <w:div w:id="13044689">
          <w:marLeft w:val="0"/>
          <w:marRight w:val="0"/>
          <w:marTop w:val="0"/>
          <w:marBottom w:val="0"/>
          <w:divBdr>
            <w:top w:val="none" w:sz="0" w:space="0" w:color="auto"/>
            <w:left w:val="none" w:sz="0" w:space="0" w:color="auto"/>
            <w:bottom w:val="none" w:sz="0" w:space="0" w:color="auto"/>
            <w:right w:val="none" w:sz="0" w:space="0" w:color="auto"/>
          </w:divBdr>
          <w:divsChild>
            <w:div w:id="10101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11345">
      <w:bodyDiv w:val="1"/>
      <w:marLeft w:val="0"/>
      <w:marRight w:val="0"/>
      <w:marTop w:val="0"/>
      <w:marBottom w:val="0"/>
      <w:divBdr>
        <w:top w:val="none" w:sz="0" w:space="0" w:color="auto"/>
        <w:left w:val="none" w:sz="0" w:space="0" w:color="auto"/>
        <w:bottom w:val="none" w:sz="0" w:space="0" w:color="auto"/>
        <w:right w:val="none" w:sz="0" w:space="0" w:color="auto"/>
      </w:divBdr>
    </w:div>
    <w:div w:id="1409813702">
      <w:bodyDiv w:val="1"/>
      <w:marLeft w:val="0"/>
      <w:marRight w:val="0"/>
      <w:marTop w:val="0"/>
      <w:marBottom w:val="0"/>
      <w:divBdr>
        <w:top w:val="none" w:sz="0" w:space="0" w:color="auto"/>
        <w:left w:val="none" w:sz="0" w:space="0" w:color="auto"/>
        <w:bottom w:val="none" w:sz="0" w:space="0" w:color="auto"/>
        <w:right w:val="none" w:sz="0" w:space="0" w:color="auto"/>
      </w:divBdr>
    </w:div>
    <w:div w:id="1412198640">
      <w:bodyDiv w:val="1"/>
      <w:marLeft w:val="0"/>
      <w:marRight w:val="0"/>
      <w:marTop w:val="0"/>
      <w:marBottom w:val="0"/>
      <w:divBdr>
        <w:top w:val="none" w:sz="0" w:space="0" w:color="auto"/>
        <w:left w:val="none" w:sz="0" w:space="0" w:color="auto"/>
        <w:bottom w:val="none" w:sz="0" w:space="0" w:color="auto"/>
        <w:right w:val="none" w:sz="0" w:space="0" w:color="auto"/>
      </w:divBdr>
    </w:div>
    <w:div w:id="1438139764">
      <w:bodyDiv w:val="1"/>
      <w:marLeft w:val="0"/>
      <w:marRight w:val="0"/>
      <w:marTop w:val="0"/>
      <w:marBottom w:val="0"/>
      <w:divBdr>
        <w:top w:val="none" w:sz="0" w:space="0" w:color="auto"/>
        <w:left w:val="none" w:sz="0" w:space="0" w:color="auto"/>
        <w:bottom w:val="none" w:sz="0" w:space="0" w:color="auto"/>
        <w:right w:val="none" w:sz="0" w:space="0" w:color="auto"/>
      </w:divBdr>
      <w:divsChild>
        <w:div w:id="1013874619">
          <w:marLeft w:val="0"/>
          <w:marRight w:val="0"/>
          <w:marTop w:val="0"/>
          <w:marBottom w:val="0"/>
          <w:divBdr>
            <w:top w:val="none" w:sz="0" w:space="0" w:color="auto"/>
            <w:left w:val="none" w:sz="0" w:space="0" w:color="auto"/>
            <w:bottom w:val="none" w:sz="0" w:space="0" w:color="auto"/>
            <w:right w:val="none" w:sz="0" w:space="0" w:color="auto"/>
          </w:divBdr>
        </w:div>
      </w:divsChild>
    </w:div>
    <w:div w:id="1465075543">
      <w:bodyDiv w:val="1"/>
      <w:marLeft w:val="0"/>
      <w:marRight w:val="0"/>
      <w:marTop w:val="0"/>
      <w:marBottom w:val="0"/>
      <w:divBdr>
        <w:top w:val="none" w:sz="0" w:space="0" w:color="auto"/>
        <w:left w:val="none" w:sz="0" w:space="0" w:color="auto"/>
        <w:bottom w:val="none" w:sz="0" w:space="0" w:color="auto"/>
        <w:right w:val="none" w:sz="0" w:space="0" w:color="auto"/>
      </w:divBdr>
      <w:divsChild>
        <w:div w:id="1117797105">
          <w:blockQuote w:val="1"/>
          <w:marLeft w:val="75"/>
          <w:marRight w:val="720"/>
          <w:marTop w:val="100"/>
          <w:marBottom w:val="100"/>
          <w:divBdr>
            <w:top w:val="none" w:sz="0" w:space="0" w:color="auto"/>
            <w:left w:val="none" w:sz="0" w:space="0" w:color="auto"/>
            <w:bottom w:val="none" w:sz="0" w:space="0" w:color="auto"/>
            <w:right w:val="none" w:sz="0" w:space="0" w:color="auto"/>
          </w:divBdr>
          <w:divsChild>
            <w:div w:id="1923836603">
              <w:marLeft w:val="0"/>
              <w:marRight w:val="0"/>
              <w:marTop w:val="0"/>
              <w:marBottom w:val="0"/>
              <w:divBdr>
                <w:top w:val="none" w:sz="0" w:space="0" w:color="auto"/>
                <w:left w:val="none" w:sz="0" w:space="0" w:color="auto"/>
                <w:bottom w:val="none" w:sz="0" w:space="0" w:color="auto"/>
                <w:right w:val="none" w:sz="0" w:space="0" w:color="auto"/>
              </w:divBdr>
              <w:divsChild>
                <w:div w:id="155643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997800">
      <w:bodyDiv w:val="1"/>
      <w:marLeft w:val="0"/>
      <w:marRight w:val="0"/>
      <w:marTop w:val="0"/>
      <w:marBottom w:val="0"/>
      <w:divBdr>
        <w:top w:val="none" w:sz="0" w:space="0" w:color="auto"/>
        <w:left w:val="none" w:sz="0" w:space="0" w:color="auto"/>
        <w:bottom w:val="none" w:sz="0" w:space="0" w:color="auto"/>
        <w:right w:val="none" w:sz="0" w:space="0" w:color="auto"/>
      </w:divBdr>
      <w:divsChild>
        <w:div w:id="732628321">
          <w:marLeft w:val="0"/>
          <w:marRight w:val="0"/>
          <w:marTop w:val="0"/>
          <w:marBottom w:val="0"/>
          <w:divBdr>
            <w:top w:val="none" w:sz="0" w:space="0" w:color="auto"/>
            <w:left w:val="none" w:sz="0" w:space="0" w:color="auto"/>
            <w:bottom w:val="none" w:sz="0" w:space="0" w:color="auto"/>
            <w:right w:val="none" w:sz="0" w:space="0" w:color="auto"/>
          </w:divBdr>
          <w:divsChild>
            <w:div w:id="331876107">
              <w:marLeft w:val="0"/>
              <w:marRight w:val="0"/>
              <w:marTop w:val="0"/>
              <w:marBottom w:val="0"/>
              <w:divBdr>
                <w:top w:val="none" w:sz="0" w:space="0" w:color="auto"/>
                <w:left w:val="none" w:sz="0" w:space="0" w:color="auto"/>
                <w:bottom w:val="none" w:sz="0" w:space="0" w:color="auto"/>
                <w:right w:val="none" w:sz="0" w:space="0" w:color="auto"/>
              </w:divBdr>
            </w:div>
          </w:divsChild>
        </w:div>
        <w:div w:id="1067724235">
          <w:marLeft w:val="0"/>
          <w:marRight w:val="0"/>
          <w:marTop w:val="0"/>
          <w:marBottom w:val="0"/>
          <w:divBdr>
            <w:top w:val="none" w:sz="0" w:space="0" w:color="auto"/>
            <w:left w:val="none" w:sz="0" w:space="0" w:color="auto"/>
            <w:bottom w:val="none" w:sz="0" w:space="0" w:color="auto"/>
            <w:right w:val="none" w:sz="0" w:space="0" w:color="auto"/>
          </w:divBdr>
        </w:div>
        <w:div w:id="1851331857">
          <w:marLeft w:val="0"/>
          <w:marRight w:val="0"/>
          <w:marTop w:val="0"/>
          <w:marBottom w:val="0"/>
          <w:divBdr>
            <w:top w:val="none" w:sz="0" w:space="0" w:color="auto"/>
            <w:left w:val="none" w:sz="0" w:space="0" w:color="auto"/>
            <w:bottom w:val="none" w:sz="0" w:space="0" w:color="auto"/>
            <w:right w:val="none" w:sz="0" w:space="0" w:color="auto"/>
          </w:divBdr>
        </w:div>
      </w:divsChild>
    </w:div>
    <w:div w:id="1527476901">
      <w:bodyDiv w:val="1"/>
      <w:marLeft w:val="0"/>
      <w:marRight w:val="0"/>
      <w:marTop w:val="0"/>
      <w:marBottom w:val="0"/>
      <w:divBdr>
        <w:top w:val="none" w:sz="0" w:space="0" w:color="auto"/>
        <w:left w:val="none" w:sz="0" w:space="0" w:color="auto"/>
        <w:bottom w:val="none" w:sz="0" w:space="0" w:color="auto"/>
        <w:right w:val="none" w:sz="0" w:space="0" w:color="auto"/>
      </w:divBdr>
      <w:divsChild>
        <w:div w:id="1302812554">
          <w:marLeft w:val="0"/>
          <w:marRight w:val="0"/>
          <w:marTop w:val="0"/>
          <w:marBottom w:val="0"/>
          <w:divBdr>
            <w:top w:val="none" w:sz="0" w:space="0" w:color="auto"/>
            <w:left w:val="none" w:sz="0" w:space="0" w:color="auto"/>
            <w:bottom w:val="none" w:sz="0" w:space="0" w:color="auto"/>
            <w:right w:val="none" w:sz="0" w:space="0" w:color="auto"/>
          </w:divBdr>
        </w:div>
      </w:divsChild>
    </w:div>
    <w:div w:id="1539971130">
      <w:bodyDiv w:val="1"/>
      <w:marLeft w:val="0"/>
      <w:marRight w:val="0"/>
      <w:marTop w:val="0"/>
      <w:marBottom w:val="0"/>
      <w:divBdr>
        <w:top w:val="none" w:sz="0" w:space="0" w:color="auto"/>
        <w:left w:val="none" w:sz="0" w:space="0" w:color="auto"/>
        <w:bottom w:val="none" w:sz="0" w:space="0" w:color="auto"/>
        <w:right w:val="none" w:sz="0" w:space="0" w:color="auto"/>
      </w:divBdr>
      <w:divsChild>
        <w:div w:id="494493828">
          <w:marLeft w:val="0"/>
          <w:marRight w:val="0"/>
          <w:marTop w:val="0"/>
          <w:marBottom w:val="0"/>
          <w:divBdr>
            <w:top w:val="none" w:sz="0" w:space="0" w:color="auto"/>
            <w:left w:val="none" w:sz="0" w:space="0" w:color="auto"/>
            <w:bottom w:val="none" w:sz="0" w:space="0" w:color="auto"/>
            <w:right w:val="none" w:sz="0" w:space="0" w:color="auto"/>
          </w:divBdr>
        </w:div>
      </w:divsChild>
    </w:div>
    <w:div w:id="1551264305">
      <w:bodyDiv w:val="1"/>
      <w:marLeft w:val="0"/>
      <w:marRight w:val="0"/>
      <w:marTop w:val="0"/>
      <w:marBottom w:val="0"/>
      <w:divBdr>
        <w:top w:val="none" w:sz="0" w:space="0" w:color="auto"/>
        <w:left w:val="none" w:sz="0" w:space="0" w:color="auto"/>
        <w:bottom w:val="none" w:sz="0" w:space="0" w:color="auto"/>
        <w:right w:val="none" w:sz="0" w:space="0" w:color="auto"/>
      </w:divBdr>
    </w:div>
    <w:div w:id="1626423949">
      <w:bodyDiv w:val="1"/>
      <w:marLeft w:val="0"/>
      <w:marRight w:val="0"/>
      <w:marTop w:val="0"/>
      <w:marBottom w:val="0"/>
      <w:divBdr>
        <w:top w:val="none" w:sz="0" w:space="0" w:color="auto"/>
        <w:left w:val="none" w:sz="0" w:space="0" w:color="auto"/>
        <w:bottom w:val="none" w:sz="0" w:space="0" w:color="auto"/>
        <w:right w:val="none" w:sz="0" w:space="0" w:color="auto"/>
      </w:divBdr>
    </w:div>
    <w:div w:id="1704090934">
      <w:bodyDiv w:val="1"/>
      <w:marLeft w:val="0"/>
      <w:marRight w:val="0"/>
      <w:marTop w:val="0"/>
      <w:marBottom w:val="0"/>
      <w:divBdr>
        <w:top w:val="none" w:sz="0" w:space="0" w:color="auto"/>
        <w:left w:val="none" w:sz="0" w:space="0" w:color="auto"/>
        <w:bottom w:val="none" w:sz="0" w:space="0" w:color="auto"/>
        <w:right w:val="none" w:sz="0" w:space="0" w:color="auto"/>
      </w:divBdr>
    </w:div>
    <w:div w:id="1707677844">
      <w:bodyDiv w:val="1"/>
      <w:marLeft w:val="0"/>
      <w:marRight w:val="0"/>
      <w:marTop w:val="0"/>
      <w:marBottom w:val="0"/>
      <w:divBdr>
        <w:top w:val="none" w:sz="0" w:space="0" w:color="auto"/>
        <w:left w:val="none" w:sz="0" w:space="0" w:color="auto"/>
        <w:bottom w:val="none" w:sz="0" w:space="0" w:color="auto"/>
        <w:right w:val="none" w:sz="0" w:space="0" w:color="auto"/>
      </w:divBdr>
    </w:div>
    <w:div w:id="1710494380">
      <w:bodyDiv w:val="1"/>
      <w:marLeft w:val="0"/>
      <w:marRight w:val="0"/>
      <w:marTop w:val="0"/>
      <w:marBottom w:val="0"/>
      <w:divBdr>
        <w:top w:val="none" w:sz="0" w:space="0" w:color="auto"/>
        <w:left w:val="none" w:sz="0" w:space="0" w:color="auto"/>
        <w:bottom w:val="none" w:sz="0" w:space="0" w:color="auto"/>
        <w:right w:val="none" w:sz="0" w:space="0" w:color="auto"/>
      </w:divBdr>
    </w:div>
    <w:div w:id="1741636683">
      <w:bodyDiv w:val="1"/>
      <w:marLeft w:val="0"/>
      <w:marRight w:val="0"/>
      <w:marTop w:val="0"/>
      <w:marBottom w:val="0"/>
      <w:divBdr>
        <w:top w:val="none" w:sz="0" w:space="0" w:color="auto"/>
        <w:left w:val="none" w:sz="0" w:space="0" w:color="auto"/>
        <w:bottom w:val="none" w:sz="0" w:space="0" w:color="auto"/>
        <w:right w:val="none" w:sz="0" w:space="0" w:color="auto"/>
      </w:divBdr>
    </w:div>
    <w:div w:id="1773819002">
      <w:bodyDiv w:val="1"/>
      <w:marLeft w:val="0"/>
      <w:marRight w:val="0"/>
      <w:marTop w:val="0"/>
      <w:marBottom w:val="0"/>
      <w:divBdr>
        <w:top w:val="none" w:sz="0" w:space="0" w:color="auto"/>
        <w:left w:val="none" w:sz="0" w:space="0" w:color="auto"/>
        <w:bottom w:val="none" w:sz="0" w:space="0" w:color="auto"/>
        <w:right w:val="none" w:sz="0" w:space="0" w:color="auto"/>
      </w:divBdr>
    </w:div>
    <w:div w:id="1777866384">
      <w:bodyDiv w:val="1"/>
      <w:marLeft w:val="0"/>
      <w:marRight w:val="0"/>
      <w:marTop w:val="0"/>
      <w:marBottom w:val="0"/>
      <w:divBdr>
        <w:top w:val="none" w:sz="0" w:space="0" w:color="auto"/>
        <w:left w:val="none" w:sz="0" w:space="0" w:color="auto"/>
        <w:bottom w:val="none" w:sz="0" w:space="0" w:color="auto"/>
        <w:right w:val="none" w:sz="0" w:space="0" w:color="auto"/>
      </w:divBdr>
    </w:div>
    <w:div w:id="1793086745">
      <w:bodyDiv w:val="1"/>
      <w:marLeft w:val="0"/>
      <w:marRight w:val="0"/>
      <w:marTop w:val="0"/>
      <w:marBottom w:val="0"/>
      <w:divBdr>
        <w:top w:val="none" w:sz="0" w:space="0" w:color="auto"/>
        <w:left w:val="none" w:sz="0" w:space="0" w:color="auto"/>
        <w:bottom w:val="none" w:sz="0" w:space="0" w:color="auto"/>
        <w:right w:val="none" w:sz="0" w:space="0" w:color="auto"/>
      </w:divBdr>
    </w:div>
    <w:div w:id="1855067900">
      <w:bodyDiv w:val="1"/>
      <w:marLeft w:val="0"/>
      <w:marRight w:val="0"/>
      <w:marTop w:val="0"/>
      <w:marBottom w:val="0"/>
      <w:divBdr>
        <w:top w:val="none" w:sz="0" w:space="0" w:color="auto"/>
        <w:left w:val="none" w:sz="0" w:space="0" w:color="auto"/>
        <w:bottom w:val="none" w:sz="0" w:space="0" w:color="auto"/>
        <w:right w:val="none" w:sz="0" w:space="0" w:color="auto"/>
      </w:divBdr>
    </w:div>
    <w:div w:id="1855879148">
      <w:bodyDiv w:val="1"/>
      <w:marLeft w:val="0"/>
      <w:marRight w:val="0"/>
      <w:marTop w:val="0"/>
      <w:marBottom w:val="0"/>
      <w:divBdr>
        <w:top w:val="none" w:sz="0" w:space="0" w:color="auto"/>
        <w:left w:val="none" w:sz="0" w:space="0" w:color="auto"/>
        <w:bottom w:val="none" w:sz="0" w:space="0" w:color="auto"/>
        <w:right w:val="none" w:sz="0" w:space="0" w:color="auto"/>
      </w:divBdr>
      <w:divsChild>
        <w:div w:id="1495494380">
          <w:marLeft w:val="0"/>
          <w:marRight w:val="0"/>
          <w:marTop w:val="0"/>
          <w:marBottom w:val="0"/>
          <w:divBdr>
            <w:top w:val="none" w:sz="0" w:space="0" w:color="auto"/>
            <w:left w:val="none" w:sz="0" w:space="0" w:color="auto"/>
            <w:bottom w:val="none" w:sz="0" w:space="0" w:color="auto"/>
            <w:right w:val="none" w:sz="0" w:space="0" w:color="auto"/>
          </w:divBdr>
        </w:div>
      </w:divsChild>
    </w:div>
    <w:div w:id="1871338946">
      <w:bodyDiv w:val="1"/>
      <w:marLeft w:val="0"/>
      <w:marRight w:val="0"/>
      <w:marTop w:val="0"/>
      <w:marBottom w:val="0"/>
      <w:divBdr>
        <w:top w:val="none" w:sz="0" w:space="0" w:color="auto"/>
        <w:left w:val="none" w:sz="0" w:space="0" w:color="auto"/>
        <w:bottom w:val="none" w:sz="0" w:space="0" w:color="auto"/>
        <w:right w:val="none" w:sz="0" w:space="0" w:color="auto"/>
      </w:divBdr>
    </w:div>
    <w:div w:id="1879510523">
      <w:bodyDiv w:val="1"/>
      <w:marLeft w:val="0"/>
      <w:marRight w:val="0"/>
      <w:marTop w:val="0"/>
      <w:marBottom w:val="0"/>
      <w:divBdr>
        <w:top w:val="none" w:sz="0" w:space="0" w:color="auto"/>
        <w:left w:val="none" w:sz="0" w:space="0" w:color="auto"/>
        <w:bottom w:val="none" w:sz="0" w:space="0" w:color="auto"/>
        <w:right w:val="none" w:sz="0" w:space="0" w:color="auto"/>
      </w:divBdr>
    </w:div>
    <w:div w:id="1892419507">
      <w:bodyDiv w:val="1"/>
      <w:marLeft w:val="0"/>
      <w:marRight w:val="0"/>
      <w:marTop w:val="0"/>
      <w:marBottom w:val="0"/>
      <w:divBdr>
        <w:top w:val="none" w:sz="0" w:space="0" w:color="auto"/>
        <w:left w:val="none" w:sz="0" w:space="0" w:color="auto"/>
        <w:bottom w:val="none" w:sz="0" w:space="0" w:color="auto"/>
        <w:right w:val="none" w:sz="0" w:space="0" w:color="auto"/>
      </w:divBdr>
    </w:div>
    <w:div w:id="1921403693">
      <w:bodyDiv w:val="1"/>
      <w:marLeft w:val="0"/>
      <w:marRight w:val="0"/>
      <w:marTop w:val="0"/>
      <w:marBottom w:val="0"/>
      <w:divBdr>
        <w:top w:val="none" w:sz="0" w:space="0" w:color="auto"/>
        <w:left w:val="none" w:sz="0" w:space="0" w:color="auto"/>
        <w:bottom w:val="none" w:sz="0" w:space="0" w:color="auto"/>
        <w:right w:val="none" w:sz="0" w:space="0" w:color="auto"/>
      </w:divBdr>
    </w:div>
    <w:div w:id="1969555453">
      <w:bodyDiv w:val="1"/>
      <w:marLeft w:val="0"/>
      <w:marRight w:val="0"/>
      <w:marTop w:val="0"/>
      <w:marBottom w:val="0"/>
      <w:divBdr>
        <w:top w:val="none" w:sz="0" w:space="0" w:color="auto"/>
        <w:left w:val="none" w:sz="0" w:space="0" w:color="auto"/>
        <w:bottom w:val="none" w:sz="0" w:space="0" w:color="auto"/>
        <w:right w:val="none" w:sz="0" w:space="0" w:color="auto"/>
      </w:divBdr>
      <w:divsChild>
        <w:div w:id="1360467976">
          <w:marLeft w:val="0"/>
          <w:marRight w:val="0"/>
          <w:marTop w:val="0"/>
          <w:marBottom w:val="0"/>
          <w:divBdr>
            <w:top w:val="none" w:sz="0" w:space="0" w:color="auto"/>
            <w:left w:val="none" w:sz="0" w:space="0" w:color="auto"/>
            <w:bottom w:val="none" w:sz="0" w:space="0" w:color="auto"/>
            <w:right w:val="none" w:sz="0" w:space="0" w:color="auto"/>
          </w:divBdr>
          <w:divsChild>
            <w:div w:id="728846967">
              <w:marLeft w:val="0"/>
              <w:marRight w:val="0"/>
              <w:marTop w:val="0"/>
              <w:marBottom w:val="0"/>
              <w:divBdr>
                <w:top w:val="none" w:sz="0" w:space="0" w:color="auto"/>
                <w:left w:val="none" w:sz="0" w:space="0" w:color="auto"/>
                <w:bottom w:val="none" w:sz="0" w:space="0" w:color="auto"/>
                <w:right w:val="none" w:sz="0" w:space="0" w:color="auto"/>
              </w:divBdr>
              <w:divsChild>
                <w:div w:id="1842576427">
                  <w:marLeft w:val="0"/>
                  <w:marRight w:val="0"/>
                  <w:marTop w:val="0"/>
                  <w:marBottom w:val="0"/>
                  <w:divBdr>
                    <w:top w:val="none" w:sz="0" w:space="0" w:color="auto"/>
                    <w:left w:val="none" w:sz="0" w:space="0" w:color="auto"/>
                    <w:bottom w:val="none" w:sz="0" w:space="0" w:color="auto"/>
                    <w:right w:val="none" w:sz="0" w:space="0" w:color="auto"/>
                  </w:divBdr>
                  <w:divsChild>
                    <w:div w:id="108210105">
                      <w:marLeft w:val="0"/>
                      <w:marRight w:val="0"/>
                      <w:marTop w:val="0"/>
                      <w:marBottom w:val="0"/>
                      <w:divBdr>
                        <w:top w:val="none" w:sz="0" w:space="0" w:color="auto"/>
                        <w:left w:val="none" w:sz="0" w:space="0" w:color="auto"/>
                        <w:bottom w:val="none" w:sz="0" w:space="0" w:color="auto"/>
                        <w:right w:val="none" w:sz="0" w:space="0" w:color="auto"/>
                      </w:divBdr>
                      <w:divsChild>
                        <w:div w:id="55276269">
                          <w:marLeft w:val="0"/>
                          <w:marRight w:val="0"/>
                          <w:marTop w:val="0"/>
                          <w:marBottom w:val="0"/>
                          <w:divBdr>
                            <w:top w:val="none" w:sz="0" w:space="0" w:color="auto"/>
                            <w:left w:val="none" w:sz="0" w:space="0" w:color="auto"/>
                            <w:bottom w:val="none" w:sz="0" w:space="0" w:color="auto"/>
                            <w:right w:val="none" w:sz="0" w:space="0" w:color="auto"/>
                          </w:divBdr>
                          <w:divsChild>
                            <w:div w:id="911164844">
                              <w:marLeft w:val="0"/>
                              <w:marRight w:val="0"/>
                              <w:marTop w:val="0"/>
                              <w:marBottom w:val="0"/>
                              <w:divBdr>
                                <w:top w:val="none" w:sz="0" w:space="0" w:color="auto"/>
                                <w:left w:val="none" w:sz="0" w:space="0" w:color="auto"/>
                                <w:bottom w:val="none" w:sz="0" w:space="0" w:color="auto"/>
                                <w:right w:val="none" w:sz="0" w:space="0" w:color="auto"/>
                              </w:divBdr>
                              <w:divsChild>
                                <w:div w:id="2072651373">
                                  <w:marLeft w:val="0"/>
                                  <w:marRight w:val="0"/>
                                  <w:marTop w:val="0"/>
                                  <w:marBottom w:val="0"/>
                                  <w:divBdr>
                                    <w:top w:val="none" w:sz="0" w:space="0" w:color="auto"/>
                                    <w:left w:val="none" w:sz="0" w:space="0" w:color="auto"/>
                                    <w:bottom w:val="none" w:sz="0" w:space="0" w:color="auto"/>
                                    <w:right w:val="none" w:sz="0" w:space="0" w:color="auto"/>
                                  </w:divBdr>
                                  <w:divsChild>
                                    <w:div w:id="666328634">
                                      <w:marLeft w:val="0"/>
                                      <w:marRight w:val="0"/>
                                      <w:marTop w:val="0"/>
                                      <w:marBottom w:val="0"/>
                                      <w:divBdr>
                                        <w:top w:val="none" w:sz="0" w:space="0" w:color="auto"/>
                                        <w:left w:val="none" w:sz="0" w:space="0" w:color="auto"/>
                                        <w:bottom w:val="none" w:sz="0" w:space="0" w:color="auto"/>
                                        <w:right w:val="none" w:sz="0" w:space="0" w:color="auto"/>
                                      </w:divBdr>
                                      <w:divsChild>
                                        <w:div w:id="466630154">
                                          <w:marLeft w:val="0"/>
                                          <w:marRight w:val="0"/>
                                          <w:marTop w:val="0"/>
                                          <w:marBottom w:val="0"/>
                                          <w:divBdr>
                                            <w:top w:val="none" w:sz="0" w:space="0" w:color="auto"/>
                                            <w:left w:val="none" w:sz="0" w:space="0" w:color="auto"/>
                                            <w:bottom w:val="none" w:sz="0" w:space="0" w:color="auto"/>
                                            <w:right w:val="none" w:sz="0" w:space="0" w:color="auto"/>
                                          </w:divBdr>
                                          <w:divsChild>
                                            <w:div w:id="1683556270">
                                              <w:marLeft w:val="0"/>
                                              <w:marRight w:val="0"/>
                                              <w:marTop w:val="0"/>
                                              <w:marBottom w:val="0"/>
                                              <w:divBdr>
                                                <w:top w:val="none" w:sz="0" w:space="0" w:color="auto"/>
                                                <w:left w:val="none" w:sz="0" w:space="0" w:color="auto"/>
                                                <w:bottom w:val="none" w:sz="0" w:space="0" w:color="auto"/>
                                                <w:right w:val="none" w:sz="0" w:space="0" w:color="auto"/>
                                              </w:divBdr>
                                              <w:divsChild>
                                                <w:div w:id="1195970694">
                                                  <w:marLeft w:val="0"/>
                                                  <w:marRight w:val="0"/>
                                                  <w:marTop w:val="0"/>
                                                  <w:marBottom w:val="0"/>
                                                  <w:divBdr>
                                                    <w:top w:val="none" w:sz="0" w:space="0" w:color="auto"/>
                                                    <w:left w:val="none" w:sz="0" w:space="0" w:color="auto"/>
                                                    <w:bottom w:val="none" w:sz="0" w:space="0" w:color="auto"/>
                                                    <w:right w:val="none" w:sz="0" w:space="0" w:color="auto"/>
                                                  </w:divBdr>
                                                  <w:divsChild>
                                                    <w:div w:id="1326400839">
                                                      <w:marLeft w:val="0"/>
                                                      <w:marRight w:val="0"/>
                                                      <w:marTop w:val="0"/>
                                                      <w:marBottom w:val="0"/>
                                                      <w:divBdr>
                                                        <w:top w:val="none" w:sz="0" w:space="0" w:color="auto"/>
                                                        <w:left w:val="none" w:sz="0" w:space="0" w:color="auto"/>
                                                        <w:bottom w:val="none" w:sz="0" w:space="0" w:color="auto"/>
                                                        <w:right w:val="none" w:sz="0" w:space="0" w:color="auto"/>
                                                      </w:divBdr>
                                                      <w:divsChild>
                                                        <w:div w:id="1275749215">
                                                          <w:marLeft w:val="0"/>
                                                          <w:marRight w:val="0"/>
                                                          <w:marTop w:val="0"/>
                                                          <w:marBottom w:val="0"/>
                                                          <w:divBdr>
                                                            <w:top w:val="none" w:sz="0" w:space="0" w:color="auto"/>
                                                            <w:left w:val="none" w:sz="0" w:space="0" w:color="auto"/>
                                                            <w:bottom w:val="none" w:sz="0" w:space="0" w:color="auto"/>
                                                            <w:right w:val="none" w:sz="0" w:space="0" w:color="auto"/>
                                                          </w:divBdr>
                                                          <w:divsChild>
                                                            <w:div w:id="674572529">
                                                              <w:marLeft w:val="0"/>
                                                              <w:marRight w:val="0"/>
                                                              <w:marTop w:val="0"/>
                                                              <w:marBottom w:val="0"/>
                                                              <w:divBdr>
                                                                <w:top w:val="none" w:sz="0" w:space="0" w:color="auto"/>
                                                                <w:left w:val="none" w:sz="0" w:space="0" w:color="auto"/>
                                                                <w:bottom w:val="none" w:sz="0" w:space="0" w:color="auto"/>
                                                                <w:right w:val="none" w:sz="0" w:space="0" w:color="auto"/>
                                                              </w:divBdr>
                                                              <w:divsChild>
                                                                <w:div w:id="87194507">
                                                                  <w:marLeft w:val="0"/>
                                                                  <w:marRight w:val="0"/>
                                                                  <w:marTop w:val="0"/>
                                                                  <w:marBottom w:val="0"/>
                                                                  <w:divBdr>
                                                                    <w:top w:val="none" w:sz="0" w:space="0" w:color="auto"/>
                                                                    <w:left w:val="none" w:sz="0" w:space="0" w:color="auto"/>
                                                                    <w:bottom w:val="none" w:sz="0" w:space="0" w:color="auto"/>
                                                                    <w:right w:val="none" w:sz="0" w:space="0" w:color="auto"/>
                                                                  </w:divBdr>
                                                                  <w:divsChild>
                                                                    <w:div w:id="1525171755">
                                                                      <w:marLeft w:val="0"/>
                                                                      <w:marRight w:val="0"/>
                                                                      <w:marTop w:val="0"/>
                                                                      <w:marBottom w:val="0"/>
                                                                      <w:divBdr>
                                                                        <w:top w:val="none" w:sz="0" w:space="0" w:color="auto"/>
                                                                        <w:left w:val="none" w:sz="0" w:space="0" w:color="auto"/>
                                                                        <w:bottom w:val="none" w:sz="0" w:space="0" w:color="auto"/>
                                                                        <w:right w:val="none" w:sz="0" w:space="0" w:color="auto"/>
                                                                      </w:divBdr>
                                                                      <w:divsChild>
                                                                        <w:div w:id="49854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6273563">
      <w:bodyDiv w:val="1"/>
      <w:marLeft w:val="0"/>
      <w:marRight w:val="0"/>
      <w:marTop w:val="0"/>
      <w:marBottom w:val="0"/>
      <w:divBdr>
        <w:top w:val="none" w:sz="0" w:space="0" w:color="auto"/>
        <w:left w:val="none" w:sz="0" w:space="0" w:color="auto"/>
        <w:bottom w:val="none" w:sz="0" w:space="0" w:color="auto"/>
        <w:right w:val="none" w:sz="0" w:space="0" w:color="auto"/>
      </w:divBdr>
    </w:div>
    <w:div w:id="2079277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bellezza@homeofgeography.org" TargetMode="External"/><Relationship Id="rId18" Type="http://schemas.openxmlformats.org/officeDocument/2006/relationships/hyperlink" Target="https://protect-za.mimecast.com/s/fZ3KC98A5gU8vJz2SElbbW" TargetMode="External"/><Relationship Id="rId26" Type="http://schemas.openxmlformats.org/officeDocument/2006/relationships/hyperlink" Target="http://www.geomorphologyandsociety.info" TargetMode="External"/><Relationship Id="rId39" Type="http://schemas.openxmlformats.org/officeDocument/2006/relationships/hyperlink" Target="https://www.ageiweb.it/nottedellageografia2019/" TargetMode="External"/><Relationship Id="rId21" Type="http://schemas.openxmlformats.org/officeDocument/2006/relationships/hyperlink" Target="https://agcigu.wordpress.com/" TargetMode="External"/><Relationship Id="rId34" Type="http://schemas.openxmlformats.org/officeDocument/2006/relationships/hyperlink" Target="http://AAG.informz.net/z/cjUucD9taT04NDg1NTg2JnA9MSZ1PTEwNzU5NDA0NjQmbGk9NjUwNjE2MzE/index.html" TargetMode="External"/><Relationship Id="rId42" Type="http://schemas.openxmlformats.org/officeDocument/2006/relationships/hyperlink" Target="http://www.cartong.org/fr/news/retrouvez-nous-3e-edition-nuit-de-la-geo" TargetMode="External"/><Relationship Id="rId47" Type="http://schemas.openxmlformats.org/officeDocument/2006/relationships/hyperlink" Target="http://www.cnfg.fr/actualites/nuits-de-la-geographie/" TargetMode="External"/><Relationship Id="rId50" Type="http://schemas.openxmlformats.org/officeDocument/2006/relationships/hyperlink" Target="http://umap.openstreetmap.fr/it/map/world-map-of-the-geonights-2019_294736" TargetMode="External"/><Relationship Id="rId55" Type="http://schemas.openxmlformats.org/officeDocument/2006/relationships/image" Target="media/image15.JPG"/><Relationship Id="rId63" Type="http://schemas.openxmlformats.org/officeDocument/2006/relationships/hyperlink" Target="file:///D:\Dati\Documents\website_home\uk\events_2019\Baku%202018,%20May%2012-14.docx" TargetMode="External"/><Relationship Id="rId68" Type="http://schemas.openxmlformats.org/officeDocument/2006/relationships/hyperlink" Target="file:///D:\Dati\Documents\website_home\uk\news_2019\STE_2019_Lithuania_info_send.pdf"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file:///D:\Dati\Documents\website_home\uk\events_2019\2019%20Tasmania%20TF%20Young.docx" TargetMode="Externa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image" Target="media/image4.JPG"/><Relationship Id="rId11" Type="http://schemas.openxmlformats.org/officeDocument/2006/relationships/hyperlink" Target="mailto:giuliano.bellezza@gmail.org" TargetMode="External"/><Relationship Id="rId24" Type="http://schemas.openxmlformats.org/officeDocument/2006/relationships/hyperlink" Target="http://www.igu-cge.org/" TargetMode="External"/><Relationship Id="rId32" Type="http://schemas.openxmlformats.org/officeDocument/2006/relationships/hyperlink" Target="http://AAG.informz.net/z/cjUucD9taT04NDg1NTg2JnA9MSZ1PTEwNzU5NDA0NjQmbGk9NjUwNjE2Mjg/index.html" TargetMode="External"/><Relationship Id="rId37" Type="http://schemas.openxmlformats.org/officeDocument/2006/relationships/image" Target="media/image9.JPG"/><Relationship Id="rId40" Type="http://schemas.openxmlformats.org/officeDocument/2006/relationships/hyperlink" Target="http://www.cnfg.fr/actualites/nuits-de-la-geographie/" TargetMode="External"/><Relationship Id="rId45" Type="http://schemas.openxmlformats.org/officeDocument/2006/relationships/image" Target="media/image12.JPG"/><Relationship Id="rId53" Type="http://schemas.openxmlformats.org/officeDocument/2006/relationships/image" Target="media/image14.JPG"/><Relationship Id="rId58" Type="http://schemas.openxmlformats.org/officeDocument/2006/relationships/hyperlink" Target="https://unu.edu/" TargetMode="External"/><Relationship Id="rId66" Type="http://schemas.openxmlformats.org/officeDocument/2006/relationships/hyperlink" Target="file:///D:\Dati\Documents\website_home\uk\events_2019\CIGAL_2019_Call%20for%20paper_2018-10-23.pdf" TargetMode="External"/><Relationship Id="rId74" Type="http://schemas.openxmlformats.org/officeDocument/2006/relationships/hyperlink" Target="file:///D:\Dati\Documents\website_home\uk\events_2019\2019%20Guangzhou%20july.docx" TargetMode="External"/><Relationship Id="rId5" Type="http://schemas.openxmlformats.org/officeDocument/2006/relationships/webSettings" Target="webSettings.xml"/><Relationship Id="rId15" Type="http://schemas.openxmlformats.org/officeDocument/2006/relationships/hyperlink" Target="http://www.igu-online.org" TargetMode="External"/><Relationship Id="rId23" Type="http://schemas.openxmlformats.org/officeDocument/2006/relationships/hyperlink" Target="http://www.igu-ccs.org/" TargetMode="External"/><Relationship Id="rId28" Type="http://schemas.openxmlformats.org/officeDocument/2006/relationships/hyperlink" Target="http://www.unil/ch/igu-urban" TargetMode="External"/><Relationship Id="rId36" Type="http://schemas.openxmlformats.org/officeDocument/2006/relationships/image" Target="media/image8.JPG"/><Relationship Id="rId49" Type="http://schemas.openxmlformats.org/officeDocument/2006/relationships/hyperlink" Target="http://www.eugeo.eu/nuitgeo-geonight.html" TargetMode="External"/><Relationship Id="rId57" Type="http://schemas.openxmlformats.org/officeDocument/2006/relationships/image" Target="media/image16.jpeg"/><Relationship Id="rId61" Type="http://schemas.openxmlformats.org/officeDocument/2006/relationships/hyperlink" Target="file:///D:\Dati\Documents\website_home\uk\events_2019\2019%20April%20Quito.docx" TargetMode="External"/><Relationship Id="rId10" Type="http://schemas.openxmlformats.org/officeDocument/2006/relationships/hyperlink" Target="mailto:g.bellezza@homeofgeography.org" TargetMode="External"/><Relationship Id="rId19" Type="http://schemas.openxmlformats.org/officeDocument/2006/relationships/hyperlink" Target="http://www.homeofgeography.org/news2019" TargetMode="External"/><Relationship Id="rId31" Type="http://schemas.openxmlformats.org/officeDocument/2006/relationships/hyperlink" Target="http://AAG.informz.net/z/cjUucD9taT04NDg1NTg2JnA9MSZ1PTEwNzU5NDA0NjQmbGk9NjUwNjE2MjU/index.html" TargetMode="External"/><Relationship Id="rId44" Type="http://schemas.openxmlformats.org/officeDocument/2006/relationships/hyperlink" Target="http://umap.openstreetmap.fr/it/map/world-map-of-the-geonights-2019_294736" TargetMode="External"/><Relationship Id="rId52" Type="http://schemas.openxmlformats.org/officeDocument/2006/relationships/hyperlink" Target="http://www.homeofgeography.org" TargetMode="External"/><Relationship Id="rId60" Type="http://schemas.openxmlformats.org/officeDocument/2006/relationships/hyperlink" Target="http://www.codata.org/" TargetMode="External"/><Relationship Id="rId65" Type="http://schemas.openxmlformats.org/officeDocument/2006/relationships/hyperlink" Target="file:///D:\Dati\Documents\website_home\uk\events_2019\EUGEO%20Galway%2015-18%20May%202019.docx" TargetMode="External"/><Relationship Id="rId73" Type="http://schemas.openxmlformats.org/officeDocument/2006/relationships/hyperlink" Target="file:///D:\Dati\Documents\website_home\uk\events_2019\2019%20ICConference%20Tokyo.docx"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homeofgeography.org/" TargetMode="External"/><Relationship Id="rId14" Type="http://schemas.openxmlformats.org/officeDocument/2006/relationships/image" Target="media/image2.png"/><Relationship Id="rId22" Type="http://schemas.openxmlformats.org/officeDocument/2006/relationships/hyperlink" Target="https://igu2019.com" TargetMode="External"/><Relationship Id="rId27" Type="http://schemas.openxmlformats.org/officeDocument/2006/relationships/hyperlink" Target="http://www.healthgeography.org/" TargetMode="External"/><Relationship Id="rId30" Type="http://schemas.openxmlformats.org/officeDocument/2006/relationships/image" Target="media/image5.JPG"/><Relationship Id="rId35" Type="http://schemas.openxmlformats.org/officeDocument/2006/relationships/image" Target="media/image7.JPG"/><Relationship Id="rId43" Type="http://schemas.openxmlformats.org/officeDocument/2006/relationships/hyperlink" Target="http://www.eugeo.eu/nuitgeo-geonight.html" TargetMode="External"/><Relationship Id="rId48" Type="http://schemas.openxmlformats.org/officeDocument/2006/relationships/hyperlink" Target="http://www.cartong.org/fr/news/retrouvez-nous-3e-edition-nuit-de-la-geo" TargetMode="External"/><Relationship Id="rId56" Type="http://schemas.openxmlformats.org/officeDocument/2006/relationships/hyperlink" Target="http://www.futureearth.org/" TargetMode="External"/><Relationship Id="rId64" Type="http://schemas.openxmlformats.org/officeDocument/2006/relationships/hyperlink" Target="file:///D:\Dati\Documents\website_home\uk\events_2019\2019%20C16.12%20GeoGov%20PECS.pdf" TargetMode="External"/><Relationship Id="rId69" Type="http://schemas.openxmlformats.org/officeDocument/2006/relationships/hyperlink" Target="file:///D:\Dati\Documents\website_home\uk\events_2019\2019%20July%20Amsterdam%20European%20Studies.pdf"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3.JPG"/><Relationship Id="rId72" Type="http://schemas.openxmlformats.org/officeDocument/2006/relationships/hyperlink" Target="file:///D:\Dati\Documents\website_home\uk\events_2019\2019%20Incheon%20Antarctica.docx" TargetMode="External"/><Relationship Id="rId3" Type="http://schemas.openxmlformats.org/officeDocument/2006/relationships/styles" Target="styles.xml"/><Relationship Id="rId12" Type="http://schemas.openxmlformats.org/officeDocument/2006/relationships/hyperlink" Target="mailto:giuliano.bellezza@gmail.com" TargetMode="External"/><Relationship Id="rId17" Type="http://schemas.openxmlformats.org/officeDocument/2006/relationships/hyperlink" Target="https://protect-za.mimecast.com/s/gXBkC8qz5ES9lmXYsnsKoC" TargetMode="External"/><Relationship Id="rId25" Type="http://schemas.openxmlformats.org/officeDocument/2006/relationships/hyperlink" Target="http://igugis.lreis.ac.cn/" TargetMode="External"/><Relationship Id="rId33" Type="http://schemas.openxmlformats.org/officeDocument/2006/relationships/image" Target="media/image6.JPG"/><Relationship Id="rId38" Type="http://schemas.openxmlformats.org/officeDocument/2006/relationships/image" Target="media/image10.JPG"/><Relationship Id="rId46" Type="http://schemas.openxmlformats.org/officeDocument/2006/relationships/hyperlink" Target="https://www.ageiweb.it/nottedellageografia2019/" TargetMode="External"/><Relationship Id="rId59" Type="http://schemas.openxmlformats.org/officeDocument/2006/relationships/image" Target="media/image17.JPG"/><Relationship Id="rId67" Type="http://schemas.openxmlformats.org/officeDocument/2006/relationships/hyperlink" Target="file:///D:\Dati\Documents\website_home\uk\news_2019\2019%20%20C16.38%20Bucharest%20conference%20June.docx" TargetMode="External"/><Relationship Id="rId20" Type="http://schemas.openxmlformats.org/officeDocument/2006/relationships/hyperlink" Target="http://www.homeofgeography.org/IGUbodieseArchive/afterBeijing2016" TargetMode="External"/><Relationship Id="rId41" Type="http://schemas.openxmlformats.org/officeDocument/2006/relationships/image" Target="media/image11.png"/><Relationship Id="rId54" Type="http://schemas.openxmlformats.org/officeDocument/2006/relationships/hyperlink" Target="https://council.science/" TargetMode="External"/><Relationship Id="rId62" Type="http://schemas.openxmlformats.org/officeDocument/2006/relationships/hyperlink" Target="file:///D:\Dati\Documents\website_home\uk\events_2019\2019%20EGU%20Vienna.docx" TargetMode="External"/><Relationship Id="rId70" Type="http://schemas.openxmlformats.org/officeDocument/2006/relationships/hyperlink" Target="https://cdesign.eventsair.com/2019-iag"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giul_sito_home\uk\e_Newsletters\18_July09.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7C9F3C-A5A7-4436-AD48-02CCAEA44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18_July09</Template>
  <TotalTime>1735</TotalTime>
  <Pages>28</Pages>
  <Words>8991</Words>
  <Characters>51250</Characters>
  <Application>Microsoft Office Word</Application>
  <DocSecurity>0</DocSecurity>
  <Lines>427</Lines>
  <Paragraphs>120</Paragraphs>
  <ScaleCrop>false</ScaleCrop>
  <HeadingPairs>
    <vt:vector size="2" baseType="variant">
      <vt:variant>
        <vt:lpstr>Titolo</vt:lpstr>
      </vt:variant>
      <vt:variant>
        <vt:i4>1</vt:i4>
      </vt:variant>
    </vt:vector>
  </HeadingPairs>
  <TitlesOfParts>
    <vt:vector size="1" baseType="lpstr">
      <vt:lpstr>IGU International Geographical Union</vt:lpstr>
    </vt:vector>
  </TitlesOfParts>
  <Company>cc</Company>
  <LinksUpToDate>false</LinksUpToDate>
  <CharactersWithSpaces>60121</CharactersWithSpaces>
  <SharedDoc>false</SharedDoc>
  <HLinks>
    <vt:vector size="54" baseType="variant">
      <vt:variant>
        <vt:i4>2687088</vt:i4>
      </vt:variant>
      <vt:variant>
        <vt:i4>24</vt:i4>
      </vt:variant>
      <vt:variant>
        <vt:i4>0</vt:i4>
      </vt:variant>
      <vt:variant>
        <vt:i4>5</vt:i4>
      </vt:variant>
      <vt:variant>
        <vt:lpwstr>http://www.igu-online.org/</vt:lpwstr>
      </vt:variant>
      <vt:variant>
        <vt:lpwstr/>
      </vt:variant>
      <vt:variant>
        <vt:i4>5439507</vt:i4>
      </vt:variant>
      <vt:variant>
        <vt:i4>21</vt:i4>
      </vt:variant>
      <vt:variant>
        <vt:i4>0</vt:i4>
      </vt:variant>
      <vt:variant>
        <vt:i4>5</vt:i4>
      </vt:variant>
      <vt:variant>
        <vt:lpwstr>http://global-understanding.info/</vt:lpwstr>
      </vt:variant>
      <vt:variant>
        <vt:lpwstr/>
      </vt:variant>
      <vt:variant>
        <vt:i4>2687088</vt:i4>
      </vt:variant>
      <vt:variant>
        <vt:i4>18</vt:i4>
      </vt:variant>
      <vt:variant>
        <vt:i4>0</vt:i4>
      </vt:variant>
      <vt:variant>
        <vt:i4>5</vt:i4>
      </vt:variant>
      <vt:variant>
        <vt:lpwstr>http://www.igu-online.org/</vt:lpwstr>
      </vt:variant>
      <vt:variant>
        <vt:lpwstr/>
      </vt:variant>
      <vt:variant>
        <vt:i4>7209024</vt:i4>
      </vt:variant>
      <vt:variant>
        <vt:i4>15</vt:i4>
      </vt:variant>
      <vt:variant>
        <vt:i4>0</vt:i4>
      </vt:variant>
      <vt:variant>
        <vt:i4>5</vt:i4>
      </vt:variant>
      <vt:variant>
        <vt:lpwstr>mailto:d.soyez@uni-koeln.de</vt:lpwstr>
      </vt:variant>
      <vt:variant>
        <vt:lpwstr/>
      </vt:variant>
      <vt:variant>
        <vt:i4>3014697</vt:i4>
      </vt:variant>
      <vt:variant>
        <vt:i4>12</vt:i4>
      </vt:variant>
      <vt:variant>
        <vt:i4>0</vt:i4>
      </vt:variant>
      <vt:variant>
        <vt:i4>5</vt:i4>
      </vt:variant>
      <vt:variant>
        <vt:lpwstr>http://www.isaachernandez.com/</vt:lpwstr>
      </vt:variant>
      <vt:variant>
        <vt:lpwstr/>
      </vt:variant>
      <vt:variant>
        <vt:i4>196665</vt:i4>
      </vt:variant>
      <vt:variant>
        <vt:i4>9</vt:i4>
      </vt:variant>
      <vt:variant>
        <vt:i4>0</vt:i4>
      </vt:variant>
      <vt:variant>
        <vt:i4>5</vt:i4>
      </vt:variant>
      <vt:variant>
        <vt:lpwstr>mailto:giuliano.bellezza@uniroma1.it</vt:lpwstr>
      </vt:variant>
      <vt:variant>
        <vt:lpwstr/>
      </vt:variant>
      <vt:variant>
        <vt:i4>7274496</vt:i4>
      </vt:variant>
      <vt:variant>
        <vt:i4>6</vt:i4>
      </vt:variant>
      <vt:variant>
        <vt:i4>0</vt:i4>
      </vt:variant>
      <vt:variant>
        <vt:i4>5</vt:i4>
      </vt:variant>
      <vt:variant>
        <vt:lpwstr>mailto:g.bellezza@homeofgeography.org</vt:lpwstr>
      </vt:variant>
      <vt:variant>
        <vt:lpwstr/>
      </vt:variant>
      <vt:variant>
        <vt:i4>7274496</vt:i4>
      </vt:variant>
      <vt:variant>
        <vt:i4>3</vt:i4>
      </vt:variant>
      <vt:variant>
        <vt:i4>0</vt:i4>
      </vt:variant>
      <vt:variant>
        <vt:i4>5</vt:i4>
      </vt:variant>
      <vt:variant>
        <vt:lpwstr>mailto:g.bellezza@homeofgeography.org</vt:lpwstr>
      </vt:variant>
      <vt:variant>
        <vt:lpwstr/>
      </vt:variant>
      <vt:variant>
        <vt:i4>3801195</vt:i4>
      </vt:variant>
      <vt:variant>
        <vt:i4>0</vt:i4>
      </vt:variant>
      <vt:variant>
        <vt:i4>0</vt:i4>
      </vt:variant>
      <vt:variant>
        <vt:i4>5</vt:i4>
      </vt:variant>
      <vt:variant>
        <vt:lpwstr>http://www.homeofgeography.org/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IGU International Geographical Union</dc:title>
  <dc:subject/>
  <dc:creator>Giuliano Bellezza</dc:creator>
  <cp:keywords/>
  <dc:description/>
  <cp:lastModifiedBy>pc</cp:lastModifiedBy>
  <cp:revision>36</cp:revision>
  <cp:lastPrinted>2019-01-30T14:27:00Z</cp:lastPrinted>
  <dcterms:created xsi:type="dcterms:W3CDTF">2019-04-14T08:30:00Z</dcterms:created>
  <dcterms:modified xsi:type="dcterms:W3CDTF">2019-04-30T06:28:00Z</dcterms:modified>
</cp:coreProperties>
</file>